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B44" w:rsidRPr="00A62053" w:rsidRDefault="00A96292" w:rsidP="00D92A87">
      <w:pPr>
        <w:pStyle w:val="41"/>
        <w:shd w:val="clear" w:color="auto" w:fill="auto"/>
        <w:spacing w:after="126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а две ортог</w:t>
      </w:r>
      <w:r w:rsidR="00542FD7">
        <w:rPr>
          <w:rFonts w:ascii="Times New Roman" w:hAnsi="Times New Roman" w:cs="Times New Roman"/>
          <w:sz w:val="28"/>
          <w:szCs w:val="28"/>
        </w:rPr>
        <w:t>ональные составляющие отклонений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оси антенны от местной вертикали </w:t>
      </w:r>
      <w:r w:rsidR="00542FD7">
        <w:rPr>
          <w:rFonts w:ascii="Times New Roman" w:hAnsi="Times New Roman" w:cs="Times New Roman"/>
          <w:sz w:val="28"/>
          <w:szCs w:val="28"/>
        </w:rPr>
        <w:t>θ</w:t>
      </w:r>
      <w:r w:rsidR="00542FD7" w:rsidRPr="00542FD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 xml:space="preserve">, и </w:t>
      </w:r>
      <w:r w:rsidR="00542FD7">
        <w:rPr>
          <w:rFonts w:ascii="Times New Roman" w:hAnsi="Times New Roman" w:cs="Times New Roman"/>
          <w:sz w:val="28"/>
          <w:szCs w:val="28"/>
        </w:rPr>
        <w:t>θ</w:t>
      </w:r>
      <w:r w:rsidR="00542FD7">
        <w:rPr>
          <w:rFonts w:ascii="Times New Roman" w:hAnsi="Times New Roman" w:cs="Times New Roman"/>
          <w:sz w:val="28"/>
          <w:szCs w:val="28"/>
          <w:vertAlign w:val="subscript"/>
          <w:rtl/>
          <w:lang w:bidi="he-IL"/>
        </w:rPr>
        <w:t>﬩</w:t>
      </w:r>
      <w:r w:rsidRPr="00A62053">
        <w:rPr>
          <w:rFonts w:ascii="Times New Roman" w:hAnsi="Times New Roman" w:cs="Times New Roman"/>
          <w:sz w:val="28"/>
          <w:szCs w:val="28"/>
        </w:rPr>
        <w:t xml:space="preserve"> — по трем измеренным дальностям</w:t>
      </w:r>
    </w:p>
    <w:p w:rsidR="00424B44" w:rsidRPr="00A62053" w:rsidRDefault="00542FD7" w:rsidP="00D92A87">
      <w:pPr>
        <w:pStyle w:val="41"/>
        <w:shd w:val="clear" w:color="auto" w:fill="auto"/>
        <w:tabs>
          <w:tab w:val="left" w:pos="4059"/>
          <w:tab w:val="left" w:leader="dot" w:pos="4213"/>
          <w:tab w:val="left" w:pos="5586"/>
        </w:tabs>
        <w:spacing w:after="74" w:line="240" w:lineRule="auto"/>
        <w:ind w:left="152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θ</w:t>
      </w:r>
      <w:r w:rsidRPr="00542FD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4223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>=</w:t>
      </w:r>
      <w:r w:rsidRPr="00C42233">
        <w:rPr>
          <w:rFonts w:ascii="Times New Roman" w:hAnsi="Times New Roman" w:cs="Times New Roman"/>
          <w:sz w:val="28"/>
          <w:szCs w:val="28"/>
        </w:rPr>
        <w:t xml:space="preserve"> </w:t>
      </w:r>
      <w:r w:rsidR="003F39F6">
        <w:rPr>
          <w:rFonts w:ascii="Times New Roman" w:hAnsi="Times New Roman" w:cs="Times New Roman"/>
          <w:sz w:val="28"/>
          <w:szCs w:val="28"/>
          <w:lang w:val="en-US"/>
        </w:rPr>
        <w:t>Ʀ</w:t>
      </w:r>
      <w:r w:rsidR="003F39F6" w:rsidRPr="00C4223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42233" w:rsidRPr="00C42233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C42233" w:rsidRPr="00C42233">
        <w:rPr>
          <w:rFonts w:ascii="Times New Roman" w:hAnsi="Times New Roman" w:cs="Times New Roman"/>
          <w:sz w:val="28"/>
          <w:szCs w:val="28"/>
        </w:rPr>
        <w:t>(</w:t>
      </w:r>
      <w:r w:rsidR="00C4223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42233" w:rsidRPr="00C4223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42233" w:rsidRPr="00C42233">
        <w:rPr>
          <w:rFonts w:ascii="Times New Roman" w:hAnsi="Times New Roman" w:cs="Times New Roman"/>
          <w:sz w:val="28"/>
          <w:szCs w:val="28"/>
        </w:rPr>
        <w:t xml:space="preserve"> – </w:t>
      </w:r>
      <w:r w:rsidR="00C4223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42233" w:rsidRPr="00C422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42233" w:rsidRPr="00C42233">
        <w:rPr>
          <w:rFonts w:ascii="Times New Roman" w:hAnsi="Times New Roman" w:cs="Times New Roman"/>
          <w:sz w:val="28"/>
          <w:szCs w:val="28"/>
        </w:rPr>
        <w:t>)</w:t>
      </w:r>
      <w:r w:rsidR="00A96292" w:rsidRPr="00A62053">
        <w:rPr>
          <w:rFonts w:ascii="Times New Roman" w:hAnsi="Times New Roman" w:cs="Times New Roman"/>
          <w:sz w:val="28"/>
          <w:szCs w:val="28"/>
        </w:rPr>
        <w:t>;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 w:rsidR="00C42233">
        <w:rPr>
          <w:rFonts w:ascii="Times New Roman" w:hAnsi="Times New Roman" w:cs="Times New Roman"/>
          <w:sz w:val="28"/>
          <w:szCs w:val="28"/>
        </w:rPr>
        <w:t>θ</w:t>
      </w:r>
      <w:r w:rsidR="00C42233">
        <w:rPr>
          <w:rFonts w:ascii="Times New Roman" w:hAnsi="Times New Roman" w:cs="Times New Roman"/>
          <w:sz w:val="28"/>
          <w:szCs w:val="28"/>
          <w:vertAlign w:val="subscript"/>
          <w:rtl/>
          <w:lang w:bidi="he-IL"/>
        </w:rPr>
        <w:t>﬩</w:t>
      </w:r>
      <w:r w:rsidR="00C42233"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C42233" w:rsidRPr="00C42233">
        <w:rPr>
          <w:rFonts w:ascii="Times New Roman" w:hAnsi="Times New Roman" w:cs="Times New Roman"/>
          <w:sz w:val="28"/>
          <w:szCs w:val="28"/>
        </w:rPr>
        <w:t xml:space="preserve">= </w:t>
      </w:r>
      <w:r w:rsidR="003F39F6">
        <w:rPr>
          <w:rFonts w:ascii="Times New Roman" w:hAnsi="Times New Roman" w:cs="Times New Roman"/>
          <w:sz w:val="28"/>
          <w:szCs w:val="28"/>
          <w:lang w:val="en-US"/>
        </w:rPr>
        <w:t>Ʀ</w:t>
      </w:r>
      <w:r w:rsidR="003F39F6" w:rsidRPr="00C42233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42233" w:rsidRPr="00C42233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C42233" w:rsidRPr="00C42233">
        <w:rPr>
          <w:rFonts w:ascii="Times New Roman" w:hAnsi="Times New Roman" w:cs="Times New Roman"/>
          <w:sz w:val="28"/>
          <w:szCs w:val="28"/>
        </w:rPr>
        <w:t>(</w:t>
      </w:r>
      <w:r w:rsidR="00C4223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42233" w:rsidRPr="00C422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42233" w:rsidRPr="00C42233">
        <w:rPr>
          <w:rFonts w:ascii="Times New Roman" w:hAnsi="Times New Roman" w:cs="Times New Roman"/>
          <w:sz w:val="28"/>
          <w:szCs w:val="28"/>
        </w:rPr>
        <w:t xml:space="preserve"> – </w:t>
      </w:r>
      <w:r w:rsidR="00C4223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42233" w:rsidRPr="00C4223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42233" w:rsidRPr="00C42233">
        <w:rPr>
          <w:rFonts w:ascii="Times New Roman" w:hAnsi="Times New Roman" w:cs="Times New Roman"/>
          <w:sz w:val="28"/>
          <w:szCs w:val="28"/>
        </w:rPr>
        <w:t>)</w:t>
      </w:r>
      <w:r w:rsidR="00C42233" w:rsidRPr="00A62053">
        <w:rPr>
          <w:rFonts w:ascii="Times New Roman" w:hAnsi="Times New Roman" w:cs="Times New Roman"/>
          <w:sz w:val="28"/>
          <w:szCs w:val="28"/>
        </w:rPr>
        <w:t>;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 w:rsidR="00C42233" w:rsidRPr="00C42233">
        <w:rPr>
          <w:rFonts w:ascii="Times New Roman" w:hAnsi="Times New Roman" w:cs="Times New Roman"/>
          <w:sz w:val="28"/>
          <w:szCs w:val="28"/>
        </w:rPr>
        <w:t xml:space="preserve"> </w:t>
      </w:r>
      <w:r w:rsidR="00C4223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42233" w:rsidRPr="00C42233">
        <w:rPr>
          <w:rFonts w:ascii="Times New Roman" w:hAnsi="Times New Roman" w:cs="Times New Roman"/>
          <w:sz w:val="28"/>
          <w:szCs w:val="28"/>
        </w:rPr>
        <w:t xml:space="preserve">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(9.28)</w:t>
      </w:r>
    </w:p>
    <w:p w:rsidR="00424B44" w:rsidRPr="00C42233" w:rsidRDefault="00A96292" w:rsidP="00D92A87">
      <w:pPr>
        <w:pStyle w:val="41"/>
        <w:shd w:val="clear" w:color="auto" w:fill="auto"/>
        <w:spacing w:after="126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Что касается средней высоты, то при известных и постоянных, угловых отклонениях трех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лучен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от оси антенны она однозна</w:t>
      </w:r>
      <w:r w:rsidR="00C42233">
        <w:rPr>
          <w:rFonts w:ascii="Times New Roman" w:hAnsi="Times New Roman" w:cs="Times New Roman"/>
          <w:sz w:val="28"/>
          <w:szCs w:val="28"/>
        </w:rPr>
        <w:t>ч</w:t>
      </w:r>
      <w:r w:rsidR="00C42233">
        <w:rPr>
          <w:rFonts w:ascii="Times New Roman" w:hAnsi="Times New Roman" w:cs="Times New Roman"/>
          <w:sz w:val="28"/>
          <w:szCs w:val="28"/>
        </w:rPr>
        <w:softHyphen/>
        <w:t>но определяется п</w:t>
      </w:r>
      <w:r w:rsidRPr="00A62053">
        <w:rPr>
          <w:rFonts w:ascii="Times New Roman" w:hAnsi="Times New Roman" w:cs="Times New Roman"/>
          <w:sz w:val="28"/>
          <w:szCs w:val="28"/>
        </w:rPr>
        <w:t>о сумме наклонных дальностей</w:t>
      </w:r>
    </w:p>
    <w:p w:rsidR="00C42233" w:rsidRPr="00C42233" w:rsidRDefault="00C42233" w:rsidP="00D92A87">
      <w:pPr>
        <w:pStyle w:val="41"/>
        <w:shd w:val="clear" w:color="auto" w:fill="auto"/>
        <w:spacing w:after="126" w:line="240" w:lineRule="auto"/>
        <w:ind w:left="40" w:right="4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42233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A93375">
        <w:rPr>
          <w:rFonts w:ascii="Times New Roman" w:hAnsi="Times New Roman" w:cs="Times New Roman"/>
          <w:sz w:val="28"/>
          <w:szCs w:val="28"/>
          <w:lang w:val="en-US"/>
        </w:rPr>
        <w:t>Ʀ</w:t>
      </w:r>
      <w:r w:rsidRPr="00C42233">
        <w:rPr>
          <w:rFonts w:ascii="Times New Roman" w:hAnsi="Times New Roman" w:cs="Times New Roman"/>
          <w:sz w:val="28"/>
          <w:szCs w:val="28"/>
          <w:vertAlign w:val="subscript"/>
        </w:rPr>
        <w:t xml:space="preserve">3  </w:t>
      </w:r>
      <w:r w:rsidRPr="00C42233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42233">
        <w:rPr>
          <w:rFonts w:ascii="Times New Roman" w:hAnsi="Times New Roman" w:cs="Times New Roman"/>
          <w:sz w:val="28"/>
          <w:szCs w:val="28"/>
          <w:vertAlign w:val="subscript"/>
        </w:rPr>
        <w:t>1 +</w:t>
      </w:r>
      <w:r w:rsidRPr="00C42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4223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42233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C4223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422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</w:t>
      </w:r>
      <w:r w:rsidRPr="00C42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(9.29)</w:t>
      </w:r>
    </w:p>
    <w:p w:rsidR="00424B44" w:rsidRPr="00A62053" w:rsidRDefault="00C42233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усреднение в (9.29)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результатов независимых изме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рений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6292" w:rsidRPr="00A62053">
        <w:rPr>
          <w:rFonts w:ascii="Times New Roman" w:hAnsi="Times New Roman" w:cs="Times New Roman"/>
          <w:sz w:val="28"/>
          <w:szCs w:val="28"/>
        </w:rPr>
        <w:t>трех дальностей приведет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к тому, что относительная погрешность определения высоты Н будет в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="00A96292" w:rsidRPr="00A62053">
        <w:rPr>
          <w:rFonts w:ascii="Times New Roman" w:hAnsi="Times New Roman" w:cs="Times New Roman"/>
          <w:sz w:val="28"/>
          <w:szCs w:val="28"/>
        </w:rPr>
        <w:t>раз меньше погрешности измерения каждой из дальностей. В этих услови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ях необходимость и отдельном радиовысотомере и дополнитель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ном вертикальном радиолуче отпадает.</w:t>
      </w:r>
    </w:p>
    <w:p w:rsidR="00424B44" w:rsidRPr="001F56A9" w:rsidRDefault="00A96292" w:rsidP="00D92A87">
      <w:pPr>
        <w:pStyle w:val="41"/>
        <w:shd w:val="clear" w:color="auto" w:fill="auto"/>
        <w:spacing w:after="517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При использовании такого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трехлучевого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радиолокатора ал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горитм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автовыбора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посадочной площадки сводится к следую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щему, Космический аппарат обследует поверхность, перемеща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ясь в заданных </w:t>
      </w:r>
      <w:r w:rsidR="002678C2">
        <w:rPr>
          <w:rFonts w:ascii="Times New Roman" w:hAnsi="Times New Roman" w:cs="Times New Roman"/>
          <w:sz w:val="28"/>
          <w:szCs w:val="28"/>
        </w:rPr>
        <w:t xml:space="preserve">пределах на постоянной высоте </w:t>
      </w:r>
      <w:r w:rsidR="002678C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678C2" w:rsidRPr="002678C2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=</w:t>
      </w:r>
      <w:r w:rsidR="002678C2" w:rsidRPr="002678C2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100... 200 м. Если в исходный момент средний уклон превышает допустимый, КА движется в направлении уклона, пока не найдет площадку с допустимым уклоном. Однако даже при ра</w:t>
      </w:r>
      <w:r w:rsidR="002678C2">
        <w:rPr>
          <w:rFonts w:ascii="Times New Roman" w:hAnsi="Times New Roman" w:cs="Times New Roman"/>
          <w:sz w:val="28"/>
          <w:szCs w:val="28"/>
        </w:rPr>
        <w:t xml:space="preserve">венстве всех трех </w:t>
      </w:r>
      <w:r w:rsidR="002678C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62053">
        <w:rPr>
          <w:rFonts w:ascii="Times New Roman" w:hAnsi="Times New Roman" w:cs="Times New Roman"/>
          <w:sz w:val="28"/>
          <w:szCs w:val="28"/>
        </w:rPr>
        <w:t xml:space="preserve"> (нулевой средний уклон) неровности могут быть не</w:t>
      </w:r>
      <w:r w:rsidR="002678C2">
        <w:rPr>
          <w:rFonts w:ascii="Times New Roman" w:hAnsi="Times New Roman" w:cs="Times New Roman"/>
          <w:sz w:val="28"/>
          <w:szCs w:val="28"/>
        </w:rPr>
        <w:t>допусти</w:t>
      </w:r>
      <w:r w:rsidR="002678C2">
        <w:rPr>
          <w:rFonts w:ascii="Times New Roman" w:hAnsi="Times New Roman" w:cs="Times New Roman"/>
          <w:sz w:val="28"/>
          <w:szCs w:val="28"/>
        </w:rPr>
        <w:softHyphen/>
        <w:t>мо большими (рис. 9.25,б</w:t>
      </w:r>
      <w:r w:rsidRPr="00A62053">
        <w:rPr>
          <w:rFonts w:ascii="Times New Roman" w:hAnsi="Times New Roman" w:cs="Times New Roman"/>
          <w:sz w:val="28"/>
          <w:szCs w:val="28"/>
        </w:rPr>
        <w:t>). Поэтому необходимо дополнитель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ное сканирование лучей по радиусу для обнаружения больших неровностей. При их обнаружении следует продолжать движе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ние до достижения пригодной посадочной площадки.</w:t>
      </w:r>
    </w:p>
    <w:p w:rsidR="00D92A87" w:rsidRDefault="00D92A87" w:rsidP="00D92A87">
      <w:pPr>
        <w:pStyle w:val="620"/>
        <w:keepNext/>
        <w:keepLines/>
        <w:shd w:val="clear" w:color="auto" w:fill="auto"/>
        <w:spacing w:before="0" w:after="35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bookmark0"/>
    </w:p>
    <w:p w:rsidR="00424B44" w:rsidRDefault="00A96292" w:rsidP="00D92A87">
      <w:pPr>
        <w:pStyle w:val="620"/>
        <w:keepNext/>
        <w:keepLines/>
        <w:shd w:val="clear" w:color="auto" w:fill="auto"/>
        <w:spacing w:before="0" w:after="35" w:line="240" w:lineRule="auto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Глава 10</w:t>
      </w:r>
      <w:bookmarkEnd w:id="0"/>
    </w:p>
    <w:p w:rsidR="00D92A87" w:rsidRPr="00A62053" w:rsidRDefault="00D92A87" w:rsidP="00D92A87">
      <w:pPr>
        <w:pStyle w:val="620"/>
        <w:keepNext/>
        <w:keepLines/>
        <w:shd w:val="clear" w:color="auto" w:fill="auto"/>
        <w:spacing w:before="0" w:after="35" w:line="240" w:lineRule="auto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60"/>
        <w:keepNext/>
        <w:keepLines/>
        <w:shd w:val="clear" w:color="auto" w:fill="auto"/>
        <w:spacing w:before="0" w:after="185" w:line="240" w:lineRule="auto"/>
        <w:rPr>
          <w:rFonts w:ascii="Times New Roman" w:hAnsi="Times New Roman" w:cs="Times New Roman"/>
          <w:sz w:val="32"/>
          <w:szCs w:val="32"/>
        </w:rPr>
      </w:pPr>
      <w:bookmarkStart w:id="1" w:name="bookmark1"/>
      <w:r w:rsidRPr="00A62053">
        <w:rPr>
          <w:rFonts w:ascii="Times New Roman" w:hAnsi="Times New Roman" w:cs="Times New Roman"/>
          <w:sz w:val="32"/>
          <w:szCs w:val="32"/>
        </w:rPr>
        <w:t xml:space="preserve">БОРТОВЫЕ СРЕДСТВА КАРТОГРАФИРОВАНИЯ </w:t>
      </w:r>
      <w:r w:rsidRPr="00A62053">
        <w:rPr>
          <w:rStyle w:val="61"/>
          <w:rFonts w:ascii="Times New Roman" w:hAnsi="Times New Roman" w:cs="Times New Roman"/>
          <w:sz w:val="32"/>
          <w:szCs w:val="32"/>
        </w:rPr>
        <w:t>И ИЗМЕРЕНИЯ ЛОКАЛЬНЫХ ХАРАКТЕРИСТИК ПОВЕРХНОСТИ ПЛАНЕТ</w:t>
      </w:r>
      <w:bookmarkEnd w:id="1"/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Для бортовых систем этого класса и отличие от систем, </w:t>
      </w:r>
      <w:r w:rsidR="00A62053">
        <w:rPr>
          <w:rFonts w:ascii="Times New Roman" w:hAnsi="Times New Roman" w:cs="Times New Roman"/>
          <w:sz w:val="28"/>
          <w:szCs w:val="28"/>
        </w:rPr>
        <w:t>рассмотренных в гл. 9, наличие неоднородно</w:t>
      </w:r>
      <w:r w:rsidRPr="00A62053">
        <w:rPr>
          <w:rFonts w:ascii="Times New Roman" w:hAnsi="Times New Roman" w:cs="Times New Roman"/>
          <w:sz w:val="28"/>
          <w:szCs w:val="28"/>
        </w:rPr>
        <w:t>стей и контрастов на подстилающей поверхности и в среде распространения является полезным эффектом. Изменения уклона и рельефа поверхности, неоднородности и контрасты ее отражательной способ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ности в различн</w:t>
      </w:r>
      <w:r w:rsidR="00A62053">
        <w:rPr>
          <w:rFonts w:ascii="Times New Roman" w:hAnsi="Times New Roman" w:cs="Times New Roman"/>
          <w:sz w:val="28"/>
          <w:szCs w:val="28"/>
        </w:rPr>
        <w:t>ых диапазонах длин воли электромагн</w:t>
      </w:r>
      <w:r w:rsidRPr="00A62053">
        <w:rPr>
          <w:rFonts w:ascii="Times New Roman" w:hAnsi="Times New Roman" w:cs="Times New Roman"/>
          <w:sz w:val="28"/>
          <w:szCs w:val="28"/>
        </w:rPr>
        <w:t>итного излучения, не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однородности хара</w:t>
      </w:r>
      <w:r w:rsidR="00A62053">
        <w:rPr>
          <w:rFonts w:ascii="Times New Roman" w:hAnsi="Times New Roman" w:cs="Times New Roman"/>
          <w:sz w:val="28"/>
          <w:szCs w:val="28"/>
        </w:rPr>
        <w:t xml:space="preserve">ктеристик среды распространений </w:t>
      </w:r>
      <w:r w:rsidRPr="00A62053">
        <w:rPr>
          <w:rFonts w:ascii="Times New Roman" w:hAnsi="Times New Roman" w:cs="Times New Roman"/>
          <w:sz w:val="28"/>
          <w:szCs w:val="28"/>
        </w:rPr>
        <w:t>все это объекты наблю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дения, измерения и регистрации в таких системах.</w:t>
      </w:r>
    </w:p>
    <w:p w:rsidR="00424B44" w:rsidRPr="00A62053" w:rsidRDefault="00A96292" w:rsidP="00D92A87">
      <w:pPr>
        <w:pStyle w:val="32"/>
        <w:shd w:val="clear" w:color="auto" w:fill="auto"/>
        <w:spacing w:line="240" w:lineRule="auto"/>
        <w:ind w:left="40" w:right="40" w:firstLine="320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Опыт создания и эксплуатации этих систем показал высокую эффе</w:t>
      </w:r>
      <w:r w:rsidR="001F56A9">
        <w:rPr>
          <w:rFonts w:ascii="Times New Roman" w:hAnsi="Times New Roman" w:cs="Times New Roman"/>
          <w:b w:val="0"/>
          <w:sz w:val="28"/>
          <w:szCs w:val="28"/>
        </w:rPr>
        <w:t>ктив</w:t>
      </w:r>
      <w:r w:rsidR="001F56A9">
        <w:rPr>
          <w:rFonts w:ascii="Times New Roman" w:hAnsi="Times New Roman" w:cs="Times New Roman"/>
          <w:b w:val="0"/>
          <w:sz w:val="28"/>
          <w:szCs w:val="28"/>
        </w:rPr>
        <w:softHyphen/>
        <w:t>ность сочетания локальных 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глобальных, оптических и радиотехнических 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>средств</w:t>
      </w:r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 xml:space="preserve"> исследования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планет, устанавливаемых</w:t>
      </w:r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 xml:space="preserve"> как на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искусственных спутни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softHyphen/>
        <w:t>ках</w:t>
      </w:r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 xml:space="preserve"> планет, так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и на</w:t>
      </w:r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 xml:space="preserve"> посадочных</w:t>
      </w:r>
      <w:r w:rsid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аппаратах. П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>оэтому</w:t>
      </w:r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 xml:space="preserve"> здесь</w:t>
      </w:r>
      <w:r w:rsidR="001F56A9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осн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="001F56A9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>вно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е 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внимание </w:t>
      </w:r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>уделено обстоятельному рассмотрению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радиотехнических Сортовых локаторов бокового</w:t>
      </w:r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 xml:space="preserve"> обзора с синтезом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апертуры</w:t>
      </w:r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62053">
        <w:rPr>
          <w:rStyle w:val="24"/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678C2" w:rsidRPr="002678C2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gramStart"/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>радиовысотомеров</w:t>
      </w:r>
      <w:proofErr w:type="gramEnd"/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на примере радио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softHyphen/>
        <w:t>локационной системы, примененной для картографирования поверхности Вене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softHyphen/>
        <w:t xml:space="preserve">ры с КА «Венера-15» к «Веиера-16». В заключение дана весьма краткая информация об оптических сканерах и бортовых телевизионных системах и полученных с их помощью результатах, сыгравших большую роль в изучении планет земной группы. По сравнению с </w:t>
      </w:r>
      <w:r w:rsidR="001F56A9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другими научными приборами именно средства </w:t>
      </w:r>
      <w:proofErr w:type="spellStart"/>
      <w:r w:rsidR="001F56A9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>планетографирования</w:t>
      </w:r>
      <w:proofErr w:type="spellEnd"/>
      <w:r w:rsidR="001F56A9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>определили предельные характеристики радио</w:t>
      </w:r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softHyphen/>
        <w:t xml:space="preserve">линии КА—Земля (скорость передачи информации, емкость </w:t>
      </w:r>
      <w:proofErr w:type="gramStart"/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>бортовых</w:t>
      </w:r>
      <w:proofErr w:type="gramEnd"/>
      <w:r w:rsidRPr="00A62053">
        <w:rPr>
          <w:rStyle w:val="22"/>
          <w:rFonts w:ascii="Times New Roman" w:hAnsi="Times New Roman" w:cs="Times New Roman"/>
          <w:b w:val="0"/>
          <w:bCs w:val="0"/>
          <w:sz w:val="28"/>
          <w:szCs w:val="28"/>
        </w:rPr>
        <w:t xml:space="preserve"> ЗУ и ДР.).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40" w:right="2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 70-х гг. с помощью крупнейших рад</w:t>
      </w:r>
      <w:r w:rsidR="001F56A9">
        <w:rPr>
          <w:rFonts w:ascii="Times New Roman" w:hAnsi="Times New Roman" w:cs="Times New Roman"/>
          <w:sz w:val="28"/>
          <w:szCs w:val="28"/>
        </w:rPr>
        <w:t xml:space="preserve">иолокационных установок в </w:t>
      </w:r>
      <w:proofErr w:type="spellStart"/>
      <w:r w:rsidR="001F56A9">
        <w:rPr>
          <w:rFonts w:ascii="Times New Roman" w:hAnsi="Times New Roman" w:cs="Times New Roman"/>
          <w:sz w:val="28"/>
          <w:szCs w:val="28"/>
        </w:rPr>
        <w:t>Голд</w:t>
      </w:r>
      <w:r w:rsidRPr="00A62053">
        <w:rPr>
          <w:rFonts w:ascii="Times New Roman" w:hAnsi="Times New Roman" w:cs="Times New Roman"/>
          <w:sz w:val="28"/>
          <w:szCs w:val="28"/>
        </w:rPr>
        <w:t>стоуне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Аресибо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(США) были получены изображения отдельных участков поверхности Венеры с пространственным разрешением 10... 20 км [72, 73]. Впоследствии разрешение было несколько улучшено для некоторых: снимков горных районов. Однако окружающие пространства с более гладкой поверх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ностью неразличимы вследствие низкого уровня отраженног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сигнала, а полярные районы вообще недоступны для наблюдения с Земли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40" w:right="2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 1980 г. с помощью радиовысотомера, установленного на амери</w:t>
      </w:r>
      <w:r w:rsidR="001F56A9">
        <w:rPr>
          <w:rFonts w:ascii="Times New Roman" w:hAnsi="Times New Roman" w:cs="Times New Roman"/>
          <w:sz w:val="28"/>
          <w:szCs w:val="28"/>
        </w:rPr>
        <w:t>канском орбитальном аппарате «Пион</w:t>
      </w:r>
      <w:r w:rsidR="002678C2">
        <w:rPr>
          <w:rFonts w:ascii="Times New Roman" w:hAnsi="Times New Roman" w:cs="Times New Roman"/>
          <w:sz w:val="28"/>
          <w:szCs w:val="28"/>
        </w:rPr>
        <w:t>ер</w:t>
      </w:r>
      <w:r w:rsidR="002678C2" w:rsidRPr="002678C2">
        <w:rPr>
          <w:rFonts w:ascii="Times New Roman" w:hAnsi="Times New Roman" w:cs="Times New Roman"/>
          <w:sz w:val="28"/>
          <w:szCs w:val="28"/>
        </w:rPr>
        <w:t xml:space="preserve"> - </w:t>
      </w:r>
      <w:r w:rsidRPr="00A62053">
        <w:rPr>
          <w:rFonts w:ascii="Times New Roman" w:hAnsi="Times New Roman" w:cs="Times New Roman"/>
          <w:sz w:val="28"/>
          <w:szCs w:val="28"/>
        </w:rPr>
        <w:t>Венера», была построена карта высот, охватывающая поверхность Венеры между 60° южной широты к 75</w:t>
      </w:r>
      <w:r w:rsidR="001F56A9" w:rsidRPr="00A62053">
        <w:rPr>
          <w:rFonts w:ascii="Times New Roman" w:hAnsi="Times New Roman" w:cs="Times New Roman"/>
          <w:sz w:val="28"/>
          <w:szCs w:val="28"/>
        </w:rPr>
        <w:t>°</w:t>
      </w:r>
      <w:r w:rsidR="001F56A9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северной </w:t>
      </w:r>
      <w:r w:rsidR="001F56A9" w:rsidRPr="001F56A9">
        <w:rPr>
          <w:rStyle w:val="25"/>
          <w:rFonts w:ascii="Times New Roman" w:hAnsi="Times New Roman" w:cs="Times New Roman"/>
          <w:i w:val="0"/>
          <w:sz w:val="28"/>
          <w:szCs w:val="28"/>
        </w:rPr>
        <w:t>[</w:t>
      </w:r>
      <w:r w:rsidR="001F56A9">
        <w:rPr>
          <w:rStyle w:val="25"/>
          <w:rFonts w:ascii="Times New Roman" w:hAnsi="Times New Roman" w:cs="Times New Roman"/>
          <w:i w:val="0"/>
          <w:sz w:val="28"/>
          <w:szCs w:val="28"/>
        </w:rPr>
        <w:t>74</w:t>
      </w:r>
      <w:r w:rsidR="001F56A9" w:rsidRPr="001F56A9">
        <w:rPr>
          <w:rStyle w:val="25"/>
          <w:rFonts w:ascii="Times New Roman" w:hAnsi="Times New Roman" w:cs="Times New Roman"/>
          <w:i w:val="0"/>
          <w:sz w:val="28"/>
          <w:szCs w:val="28"/>
        </w:rPr>
        <w:t>]</w:t>
      </w:r>
      <w:r w:rsidRPr="00A62053">
        <w:rPr>
          <w:rStyle w:val="25"/>
          <w:rFonts w:ascii="Times New Roman" w:hAnsi="Times New Roman" w:cs="Times New Roman"/>
          <w:i w:val="0"/>
          <w:sz w:val="28"/>
          <w:szCs w:val="28"/>
        </w:rPr>
        <w:t>.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На этой карте видны детали континентального масштаба. Высота изме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рялась через каждые 50... 150 км, и более мелкие детали оказались нераз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личимы</w:t>
      </w:r>
    </w:p>
    <w:p w:rsidR="00424B44" w:rsidRPr="00A62053" w:rsidRDefault="001F56A9" w:rsidP="00D92A87">
      <w:pPr>
        <w:pStyle w:val="23"/>
        <w:shd w:val="clear" w:color="auto" w:fill="auto"/>
        <w:spacing w:before="0" w:line="240" w:lineRule="auto"/>
        <w:ind w:left="40" w:right="2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1983—1984 гг. с помощью </w:t>
      </w:r>
      <w:r w:rsidR="00A96292" w:rsidRPr="00A62053">
        <w:rPr>
          <w:rFonts w:ascii="Times New Roman" w:hAnsi="Times New Roman" w:cs="Times New Roman"/>
          <w:sz w:val="28"/>
          <w:szCs w:val="28"/>
        </w:rPr>
        <w:t>радиолокационных систем, установленных на</w:t>
      </w:r>
      <w:r w:rsidR="002678C2">
        <w:rPr>
          <w:rFonts w:ascii="Times New Roman" w:hAnsi="Times New Roman" w:cs="Times New Roman"/>
          <w:sz w:val="28"/>
          <w:szCs w:val="28"/>
        </w:rPr>
        <w:t xml:space="preserve"> космических аппаратах «Венера-</w:t>
      </w:r>
      <w:r w:rsidR="002678C2" w:rsidRPr="002678C2">
        <w:rPr>
          <w:rFonts w:ascii="Times New Roman" w:hAnsi="Times New Roman" w:cs="Times New Roman"/>
          <w:sz w:val="28"/>
          <w:szCs w:val="28"/>
        </w:rPr>
        <w:t>1</w:t>
      </w:r>
      <w:r w:rsidR="00A96292" w:rsidRPr="00A62053">
        <w:rPr>
          <w:rFonts w:ascii="Times New Roman" w:hAnsi="Times New Roman" w:cs="Times New Roman"/>
          <w:sz w:val="28"/>
          <w:szCs w:val="28"/>
        </w:rPr>
        <w:t>5» к «Венера-16», было впервые выполне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но детальное картографирование закрытой непрозрачной атмосферой поверх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ности планеты Венера, создай первый в истории астрономии «Атлас поверх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ности Венеры» [71].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40" w:right="2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Для картографирования В</w:t>
      </w:r>
      <w:r w:rsidR="001F56A9">
        <w:rPr>
          <w:rFonts w:ascii="Times New Roman" w:hAnsi="Times New Roman" w:cs="Times New Roman"/>
          <w:sz w:val="28"/>
          <w:szCs w:val="28"/>
        </w:rPr>
        <w:t xml:space="preserve">енеры была разработана </w:t>
      </w:r>
      <w:proofErr w:type="spellStart"/>
      <w:r w:rsidR="001F56A9">
        <w:rPr>
          <w:rFonts w:ascii="Times New Roman" w:hAnsi="Times New Roman" w:cs="Times New Roman"/>
          <w:sz w:val="28"/>
          <w:szCs w:val="28"/>
        </w:rPr>
        <w:t>радиолок</w:t>
      </w:r>
      <w:proofErr w:type="spellEnd"/>
      <w:r w:rsidR="001F56A9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="001F56A9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="001F56A9">
        <w:rPr>
          <w:rFonts w:ascii="Times New Roman" w:hAnsi="Times New Roman" w:cs="Times New Roman"/>
          <w:sz w:val="28"/>
          <w:szCs w:val="28"/>
          <w:lang w:val="kk-KZ"/>
        </w:rPr>
        <w:t>онн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система, совмещающая РЛС бокового обзора с синтезом апертуры для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полу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чении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1F56A9">
        <w:rPr>
          <w:rFonts w:ascii="Times New Roman" w:hAnsi="Times New Roman" w:cs="Times New Roman"/>
          <w:sz w:val="28"/>
          <w:szCs w:val="28"/>
        </w:rPr>
        <w:t>изображений поверхности планет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радиовысотомер для измерения высот рельефа к локальных характеристик отражения поверхности. Общие принципы построения радиолокационной системы, как и сама идея экспери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мента, разработаны в Институте радиотехники и электроники АН СССР, соз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дана радиолокационная система в Особом конструкторском бюро Московско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го энергетического института. В научно-исследовательском институте космиче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ского приборостроения разработана радиолиния с повышенной скоростью передачи данных радиолокационной съемки на Землю. Космические</w:t>
      </w:r>
      <w:r w:rsidR="001F56A9">
        <w:rPr>
          <w:rFonts w:ascii="Times New Roman" w:hAnsi="Times New Roman" w:cs="Times New Roman"/>
          <w:sz w:val="28"/>
          <w:szCs w:val="28"/>
        </w:rPr>
        <w:t xml:space="preserve"> аппараты «Венера-15» и с «Венер</w:t>
      </w:r>
      <w:r w:rsidRPr="00A62053">
        <w:rPr>
          <w:rFonts w:ascii="Times New Roman" w:hAnsi="Times New Roman" w:cs="Times New Roman"/>
          <w:sz w:val="28"/>
          <w:szCs w:val="28"/>
        </w:rPr>
        <w:t>а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>-16</w:t>
      </w:r>
      <w:r w:rsidRPr="00A62053">
        <w:rPr>
          <w:rFonts w:ascii="Times New Roman" w:hAnsi="Times New Roman" w:cs="Times New Roman"/>
          <w:sz w:val="28"/>
          <w:szCs w:val="28"/>
        </w:rPr>
        <w:t xml:space="preserve">» созданы в Научно-испытательном центре </w:t>
      </w:r>
      <w:proofErr w:type="gramStart"/>
      <w:r w:rsidR="001F56A9">
        <w:rPr>
          <w:rStyle w:val="24"/>
          <w:rFonts w:ascii="Times New Roman" w:hAnsi="Times New Roman" w:cs="Times New Roman"/>
          <w:b w:val="0"/>
          <w:sz w:val="28"/>
          <w:szCs w:val="28"/>
        </w:rPr>
        <w:t>км</w:t>
      </w:r>
      <w:proofErr w:type="gramEnd"/>
      <w:r w:rsidR="001F56A9">
        <w:rPr>
          <w:rStyle w:val="24"/>
          <w:rFonts w:ascii="Times New Roman" w:hAnsi="Times New Roman" w:cs="Times New Roman"/>
          <w:b w:val="0"/>
          <w:sz w:val="28"/>
          <w:szCs w:val="28"/>
        </w:rPr>
        <w:t>. Г</w:t>
      </w:r>
      <w:r w:rsidR="001F56A9">
        <w:rPr>
          <w:rStyle w:val="24"/>
          <w:rFonts w:ascii="Times New Roman" w:hAnsi="Times New Roman" w:cs="Times New Roman"/>
          <w:b w:val="0"/>
          <w:sz w:val="28"/>
          <w:szCs w:val="28"/>
          <w:lang w:val="kk-KZ"/>
        </w:rPr>
        <w:t>.</w:t>
      </w:r>
      <w:r w:rsidR="001F56A9">
        <w:rPr>
          <w:rStyle w:val="24"/>
          <w:rFonts w:ascii="Times New Roman" w:hAnsi="Times New Roman" w:cs="Times New Roman"/>
          <w:b w:val="0"/>
          <w:sz w:val="28"/>
          <w:szCs w:val="28"/>
        </w:rPr>
        <w:t xml:space="preserve"> И</w:t>
      </w:r>
      <w:r w:rsidR="001F56A9">
        <w:rPr>
          <w:rStyle w:val="24"/>
          <w:rFonts w:ascii="Times New Roman" w:hAnsi="Times New Roman" w:cs="Times New Roman"/>
          <w:b w:val="0"/>
          <w:sz w:val="28"/>
          <w:szCs w:val="28"/>
          <w:lang w:val="kk-KZ"/>
        </w:rPr>
        <w:t>.</w:t>
      </w:r>
      <w:r w:rsidRPr="00A62053">
        <w:rPr>
          <w:rStyle w:val="2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62053">
        <w:rPr>
          <w:rStyle w:val="24"/>
          <w:rFonts w:ascii="Times New Roman" w:hAnsi="Times New Roman" w:cs="Times New Roman"/>
          <w:b w:val="0"/>
          <w:sz w:val="28"/>
          <w:szCs w:val="28"/>
        </w:rPr>
        <w:t>Бабакина</w:t>
      </w:r>
      <w:proofErr w:type="spellEnd"/>
      <w:r w:rsidRPr="00A62053">
        <w:rPr>
          <w:rStyle w:val="24"/>
          <w:rFonts w:ascii="Times New Roman" w:hAnsi="Times New Roman" w:cs="Times New Roman"/>
          <w:b w:val="0"/>
          <w:sz w:val="28"/>
          <w:szCs w:val="28"/>
        </w:rPr>
        <w:t>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40" w:right="20" w:firstLine="340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footerReference w:type="even" r:id="rId7"/>
          <w:footerReference w:type="default" r:id="rId8"/>
          <w:footnotePr>
            <w:numFmt w:val="chicago"/>
            <w:numRestart w:val="eachPage"/>
          </w:footnotePr>
          <w:type w:val="continuous"/>
          <w:pgSz w:w="11905" w:h="16837"/>
          <w:pgMar w:top="1134" w:right="850" w:bottom="1134" w:left="1701" w:header="0" w:footer="3" w:gutter="0"/>
          <w:pgNumType w:start="222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Установка радиолокатора на искусственном спутнике, движущемся около поверхности планеты, позволила обеспечить по сравнению с радиолокацион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ными наблюдениями Венеры, выполненными с Земли, уровень отраженных сигналов, необходимый для получения изображений высокого качества, и</w:t>
      </w:r>
    </w:p>
    <w:p w:rsidR="00424B44" w:rsidRPr="001F56A9" w:rsidRDefault="00A96292" w:rsidP="00D92A87">
      <w:pPr>
        <w:pStyle w:val="23"/>
        <w:shd w:val="clear" w:color="auto" w:fill="auto"/>
        <w:tabs>
          <w:tab w:val="left" w:pos="6414"/>
        </w:tabs>
        <w:spacing w:before="0" w:line="240" w:lineRule="auto"/>
        <w:ind w:left="20" w:right="-80"/>
        <w:rPr>
          <w:rFonts w:ascii="Times New Roman" w:hAnsi="Times New Roman" w:cs="Times New Roman"/>
          <w:sz w:val="28"/>
          <w:szCs w:val="28"/>
          <w:lang w:val="kk-KZ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 xml:space="preserve">создать одинаковые условия наблюдения разных районов независимо </w:t>
      </w:r>
      <w:r w:rsidR="001F56A9">
        <w:rPr>
          <w:rFonts w:ascii="Times New Roman" w:hAnsi="Times New Roman" w:cs="Times New Roman"/>
          <w:sz w:val="28"/>
          <w:szCs w:val="28"/>
        </w:rPr>
        <w:t>от их расположения на планете.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-8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 процессе подготовки эксперимента б</w:t>
      </w:r>
      <w:r w:rsidR="002678C2">
        <w:rPr>
          <w:rFonts w:ascii="Times New Roman" w:hAnsi="Times New Roman" w:cs="Times New Roman"/>
          <w:sz w:val="28"/>
          <w:szCs w:val="28"/>
        </w:rPr>
        <w:t>ыли разработаны принципы радиолокационной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съемки поверхности Венеры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условиях изменяющихся рас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стояния и скорости искусственного спутника, движущегося по эллиптической орбите. Сформирована концепция радиолокационной системы как единого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логе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с КА и наземной системой цифровой обработки дан</w:t>
      </w:r>
      <w:r w:rsidR="001F56A9">
        <w:rPr>
          <w:rFonts w:ascii="Times New Roman" w:hAnsi="Times New Roman" w:cs="Times New Roman"/>
          <w:sz w:val="28"/>
          <w:szCs w:val="28"/>
        </w:rPr>
        <w:t xml:space="preserve">ных, что позволило'! выполнять </w:t>
      </w:r>
      <w:r w:rsidR="002678C2">
        <w:rPr>
          <w:rFonts w:ascii="Times New Roman" w:hAnsi="Times New Roman" w:cs="Times New Roman"/>
          <w:sz w:val="28"/>
          <w:szCs w:val="28"/>
          <w:lang w:val="kk-KZ"/>
        </w:rPr>
        <w:t xml:space="preserve">эксперимент </w:t>
      </w:r>
      <w:r w:rsidRPr="00A62053">
        <w:rPr>
          <w:rFonts w:ascii="Times New Roman" w:hAnsi="Times New Roman" w:cs="Times New Roman"/>
          <w:sz w:val="28"/>
          <w:szCs w:val="28"/>
        </w:rPr>
        <w:t>на основе существующих разработок аппаратуры. 1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-8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Успешная реализация эксперимента «с</w:t>
      </w:r>
      <w:r w:rsidR="002678C2">
        <w:rPr>
          <w:rFonts w:ascii="Times New Roman" w:hAnsi="Times New Roman" w:cs="Times New Roman"/>
          <w:sz w:val="28"/>
          <w:szCs w:val="28"/>
        </w:rPr>
        <w:t xml:space="preserve"> первой попытки» и высокое каче</w:t>
      </w:r>
      <w:r w:rsidRPr="00A62053">
        <w:rPr>
          <w:rFonts w:ascii="Times New Roman" w:hAnsi="Times New Roman" w:cs="Times New Roman"/>
          <w:sz w:val="28"/>
          <w:szCs w:val="28"/>
        </w:rPr>
        <w:t>ство полученных изображений подтвердили правильность выбора параметров. В частности, была подтверждена высокая контрастность радиолокационного изображения при малых углах обзора (10° для</w:t>
      </w:r>
      <w:r w:rsidR="002678C2">
        <w:rPr>
          <w:rFonts w:ascii="Times New Roman" w:hAnsi="Times New Roman" w:cs="Times New Roman"/>
          <w:sz w:val="28"/>
          <w:szCs w:val="28"/>
        </w:rPr>
        <w:t xml:space="preserve"> РЛС с синтезом апертуры КА «Вен</w:t>
      </w:r>
      <w:r w:rsidRPr="00A62053">
        <w:rPr>
          <w:rFonts w:ascii="Times New Roman" w:hAnsi="Times New Roman" w:cs="Times New Roman"/>
          <w:sz w:val="28"/>
          <w:szCs w:val="28"/>
        </w:rPr>
        <w:t>ера-15» и «Венера-16»), что способствовало выявлению формы гео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логических структур.</w:t>
      </w:r>
    </w:p>
    <w:p w:rsidR="002678C2" w:rsidRDefault="00A96292" w:rsidP="00D92A87">
      <w:pPr>
        <w:pStyle w:val="23"/>
        <w:shd w:val="clear" w:color="auto" w:fill="auto"/>
        <w:spacing w:before="0" w:line="240" w:lineRule="auto"/>
        <w:ind w:left="20" w:right="-8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В сентябре 1990 г. радиолокационное картографирование Венеры было продолжено американским КА </w:t>
      </w:r>
      <w:r w:rsidR="001F56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F56A9">
        <w:rPr>
          <w:rFonts w:ascii="Times New Roman" w:hAnsi="Times New Roman" w:cs="Times New Roman"/>
          <w:sz w:val="28"/>
          <w:szCs w:val="28"/>
        </w:rPr>
        <w:t>Магелла</w:t>
      </w:r>
      <w:proofErr w:type="spellEnd"/>
      <w:r w:rsidR="001F56A9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A62053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Установленная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на нем РЛС с синтезом апертуры имеет разреше</w:t>
      </w:r>
      <w:r w:rsidR="001F56A9">
        <w:rPr>
          <w:rFonts w:ascii="Times New Roman" w:hAnsi="Times New Roman" w:cs="Times New Roman"/>
          <w:sz w:val="28"/>
          <w:szCs w:val="28"/>
        </w:rPr>
        <w:t>ние поверхности 120...300 м [75</w:t>
      </w:r>
      <w:r w:rsidR="001F56A9" w:rsidRPr="00A62053">
        <w:rPr>
          <w:rFonts w:ascii="Times New Roman" w:hAnsi="Times New Roman" w:cs="Times New Roman"/>
          <w:sz w:val="28"/>
          <w:szCs w:val="28"/>
        </w:rPr>
        <w:t>]</w:t>
      </w:r>
      <w:r w:rsidR="002678C2">
        <w:rPr>
          <w:rFonts w:ascii="Times New Roman" w:hAnsi="Times New Roman" w:cs="Times New Roman"/>
          <w:sz w:val="28"/>
          <w:szCs w:val="28"/>
        </w:rPr>
        <w:t>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-8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 В 1990- 1992 гг. снята почти вся пов</w:t>
      </w:r>
      <w:r w:rsidR="001F56A9">
        <w:rPr>
          <w:rFonts w:ascii="Times New Roman" w:hAnsi="Times New Roman" w:cs="Times New Roman"/>
          <w:sz w:val="28"/>
          <w:szCs w:val="28"/>
        </w:rPr>
        <w:t>ерхность Венеры (по сравнению с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56A9">
        <w:rPr>
          <w:rFonts w:ascii="Times New Roman" w:hAnsi="Times New Roman" w:cs="Times New Roman"/>
          <w:sz w:val="28"/>
          <w:szCs w:val="28"/>
        </w:rPr>
        <w:t>25%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повер</w:t>
      </w:r>
      <w:r w:rsidR="001F56A9">
        <w:rPr>
          <w:rFonts w:ascii="Times New Roman" w:hAnsi="Times New Roman" w:cs="Times New Roman"/>
          <w:sz w:val="28"/>
          <w:szCs w:val="28"/>
        </w:rPr>
        <w:t>хности, снятой</w:t>
      </w:r>
      <w:r w:rsidR="002678C2">
        <w:rPr>
          <w:rFonts w:ascii="Times New Roman" w:hAnsi="Times New Roman" w:cs="Times New Roman"/>
          <w:sz w:val="28"/>
          <w:szCs w:val="28"/>
        </w:rPr>
        <w:t xml:space="preserve"> </w:t>
      </w:r>
      <w:r w:rsidR="001F56A9">
        <w:rPr>
          <w:rFonts w:ascii="Times New Roman" w:hAnsi="Times New Roman" w:cs="Times New Roman"/>
          <w:sz w:val="28"/>
          <w:szCs w:val="28"/>
        </w:rPr>
        <w:t xml:space="preserve"> КА «Венера 15» 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Pr="00A62053">
        <w:rPr>
          <w:rFonts w:ascii="Times New Roman" w:hAnsi="Times New Roman" w:cs="Times New Roman"/>
          <w:sz w:val="28"/>
          <w:szCs w:val="28"/>
        </w:rPr>
        <w:t>«Венера 16»),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-8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Примечательно, что радиолокационные системы «Магеллан», «Веиера-15»- и «Венера-16» имеют общее технические решения. Например, я для РЛС с синтезом апертуры, и для радиовысотомера используются общие передатчик, приемник, запоминающие устройства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разные антенны. Для согласования скоростей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поступлении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информации с преемника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записи</w:t>
      </w:r>
      <w:r w:rsidRPr="00A62053">
        <w:rPr>
          <w:rStyle w:val="26"/>
          <w:rFonts w:ascii="Times New Roman" w:hAnsi="Times New Roman" w:cs="Times New Roman"/>
          <w:b w:val="0"/>
          <w:sz w:val="28"/>
          <w:szCs w:val="28"/>
        </w:rPr>
        <w:t xml:space="preserve"> ее</w:t>
      </w:r>
      <w:r w:rsidR="002678C2">
        <w:rPr>
          <w:rFonts w:ascii="Times New Roman" w:hAnsi="Times New Roman" w:cs="Times New Roman"/>
          <w:sz w:val="28"/>
          <w:szCs w:val="28"/>
        </w:rPr>
        <w:t xml:space="preserve"> накопителем на</w:t>
      </w:r>
      <w:r w:rsidRPr="00A62053">
        <w:rPr>
          <w:rFonts w:ascii="Times New Roman" w:hAnsi="Times New Roman" w:cs="Times New Roman"/>
          <w:sz w:val="28"/>
          <w:szCs w:val="28"/>
        </w:rPr>
        <w:t xml:space="preserve"> магнитной ленте используется буферное оперативное запоминающее устрой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ство. По радиолинии передается </w:t>
      </w:r>
      <w:proofErr w:type="spellStart"/>
      <w:r w:rsidR="002678C2">
        <w:rPr>
          <w:rFonts w:ascii="Times New Roman" w:hAnsi="Times New Roman" w:cs="Times New Roman"/>
          <w:sz w:val="28"/>
          <w:szCs w:val="28"/>
        </w:rPr>
        <w:t>радиоголограмма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(отраженный сигнал), но которой изображение синтезируется на Земле.</w:t>
      </w:r>
    </w:p>
    <w:p w:rsidR="00424B44" w:rsidRPr="00A62053" w:rsidRDefault="00A96292" w:rsidP="00D92A87">
      <w:pPr>
        <w:pStyle w:val="23"/>
        <w:shd w:val="clear" w:color="auto" w:fill="auto"/>
        <w:spacing w:before="0" w:after="82" w:line="240" w:lineRule="auto"/>
        <w:ind w:left="20" w:right="-8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Чтобы обеспечить большую длительность приема отраженных сигналов для получения более высокого пространственного разрешения при синтезе апертуры, в радиолокационной системе «Магеллан</w:t>
      </w:r>
      <w:r w:rsidR="002678C2">
        <w:rPr>
          <w:rFonts w:ascii="Times New Roman" w:hAnsi="Times New Roman" w:cs="Times New Roman"/>
          <w:sz w:val="28"/>
          <w:szCs w:val="28"/>
        </w:rPr>
        <w:t>»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используется импульсный зо</w:t>
      </w:r>
      <w:r w:rsidR="002678C2">
        <w:rPr>
          <w:rFonts w:ascii="Times New Roman" w:hAnsi="Times New Roman" w:cs="Times New Roman"/>
          <w:sz w:val="28"/>
          <w:szCs w:val="28"/>
        </w:rPr>
        <w:t>ндирующий сигнал (в системе «Вен</w:t>
      </w:r>
      <w:r w:rsidRPr="00A62053">
        <w:rPr>
          <w:rFonts w:ascii="Times New Roman" w:hAnsi="Times New Roman" w:cs="Times New Roman"/>
          <w:sz w:val="28"/>
          <w:szCs w:val="28"/>
        </w:rPr>
        <w:t>ера-15» и «Венера-16» непрерывный). Однозначное разделение отраженных сигналов в бо</w:t>
      </w:r>
      <w:r w:rsidR="002678C2">
        <w:rPr>
          <w:rFonts w:ascii="Times New Roman" w:hAnsi="Times New Roman" w:cs="Times New Roman"/>
          <w:sz w:val="28"/>
          <w:szCs w:val="28"/>
        </w:rPr>
        <w:t>льшом диапазоне высот КА (300...</w:t>
      </w:r>
      <w:r w:rsidRPr="00A62053">
        <w:rPr>
          <w:rFonts w:ascii="Times New Roman" w:hAnsi="Times New Roman" w:cs="Times New Roman"/>
          <w:sz w:val="28"/>
          <w:szCs w:val="28"/>
        </w:rPr>
        <w:t>2000</w:t>
      </w:r>
      <w:r w:rsidRPr="00A62053">
        <w:rPr>
          <w:rStyle w:val="26"/>
          <w:rFonts w:ascii="Times New Roman" w:hAnsi="Times New Roman" w:cs="Times New Roman"/>
          <w:b w:val="0"/>
          <w:sz w:val="28"/>
          <w:szCs w:val="28"/>
        </w:rPr>
        <w:t xml:space="preserve"> км)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 системе «Магеллан» было обеспечено изменением угла обзора с</w:t>
      </w:r>
      <w:r w:rsidRPr="00A62053">
        <w:rPr>
          <w:rStyle w:val="26"/>
          <w:rFonts w:ascii="Times New Roman" w:hAnsi="Times New Roman" w:cs="Times New Roman"/>
          <w:b w:val="0"/>
          <w:sz w:val="28"/>
          <w:szCs w:val="28"/>
        </w:rPr>
        <w:t xml:space="preserve"> высотой.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При</w:t>
      </w:r>
      <w:r w:rsidRPr="00A62053">
        <w:rPr>
          <w:rStyle w:val="26"/>
          <w:rFonts w:ascii="Times New Roman" w:hAnsi="Times New Roman" w:cs="Times New Roman"/>
          <w:b w:val="0"/>
          <w:sz w:val="28"/>
          <w:szCs w:val="28"/>
        </w:rPr>
        <w:t xml:space="preserve"> этом</w:t>
      </w:r>
      <w:r w:rsidRPr="00A62053">
        <w:rPr>
          <w:rFonts w:ascii="Times New Roman" w:hAnsi="Times New Roman" w:cs="Times New Roman"/>
          <w:sz w:val="28"/>
          <w:szCs w:val="28"/>
        </w:rPr>
        <w:t xml:space="preserve"> усложнилась интерпретация изображений, так как вид радиолокационного изображения в сильной</w:t>
      </w:r>
      <w:r w:rsidRPr="00A62053">
        <w:rPr>
          <w:rStyle w:val="26"/>
          <w:rFonts w:ascii="Times New Roman" w:hAnsi="Times New Roman" w:cs="Times New Roman"/>
          <w:b w:val="0"/>
          <w:sz w:val="28"/>
          <w:szCs w:val="28"/>
        </w:rPr>
        <w:t xml:space="preserve"> степени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зависит от угла обзора.</w:t>
      </w:r>
    </w:p>
    <w:p w:rsidR="001F56A9" w:rsidRDefault="001F56A9" w:rsidP="00D92A87">
      <w:pPr>
        <w:pStyle w:val="41"/>
        <w:shd w:val="clear" w:color="auto" w:fill="auto"/>
        <w:spacing w:after="162" w:line="240" w:lineRule="auto"/>
        <w:ind w:right="100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92A87" w:rsidRDefault="00D92A87" w:rsidP="00D92A87">
      <w:pPr>
        <w:pStyle w:val="41"/>
        <w:shd w:val="clear" w:color="auto" w:fill="auto"/>
        <w:spacing w:after="162" w:line="240" w:lineRule="auto"/>
        <w:ind w:right="10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96F" w:rsidRDefault="00C9796F" w:rsidP="00D92A87">
      <w:pPr>
        <w:pStyle w:val="41"/>
        <w:shd w:val="clear" w:color="auto" w:fill="auto"/>
        <w:spacing w:after="162" w:line="240" w:lineRule="auto"/>
        <w:ind w:right="10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96F" w:rsidRDefault="00C9796F" w:rsidP="00D92A87">
      <w:pPr>
        <w:pStyle w:val="41"/>
        <w:shd w:val="clear" w:color="auto" w:fill="auto"/>
        <w:spacing w:after="162" w:line="240" w:lineRule="auto"/>
        <w:ind w:right="10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96F" w:rsidRDefault="00C9796F" w:rsidP="00D92A87">
      <w:pPr>
        <w:pStyle w:val="41"/>
        <w:shd w:val="clear" w:color="auto" w:fill="auto"/>
        <w:spacing w:after="162" w:line="240" w:lineRule="auto"/>
        <w:ind w:right="10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44" w:rsidRPr="001F56A9" w:rsidRDefault="001F56A9" w:rsidP="00D92A87">
      <w:pPr>
        <w:pStyle w:val="41"/>
        <w:shd w:val="clear" w:color="auto" w:fill="auto"/>
        <w:spacing w:after="162" w:line="240" w:lineRule="auto"/>
        <w:ind w:right="10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6A9"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Pr="001F56A9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1F56A9">
        <w:rPr>
          <w:rFonts w:ascii="Times New Roman" w:hAnsi="Times New Roman" w:cs="Times New Roman"/>
          <w:b/>
          <w:sz w:val="28"/>
          <w:szCs w:val="28"/>
        </w:rPr>
        <w:t>1</w:t>
      </w:r>
      <w:r w:rsidR="00A96292" w:rsidRPr="001F56A9">
        <w:rPr>
          <w:rFonts w:ascii="Times New Roman" w:hAnsi="Times New Roman" w:cs="Times New Roman"/>
          <w:b/>
          <w:sz w:val="28"/>
          <w:szCs w:val="28"/>
        </w:rPr>
        <w:t>. МЕТОД СИНТЕЗА АПЕРТУРЫ</w:t>
      </w:r>
      <w:r w:rsidR="00A96292" w:rsidRPr="001F56A9">
        <w:rPr>
          <w:rStyle w:val="ab"/>
          <w:rFonts w:ascii="Times New Roman" w:hAnsi="Times New Roman" w:cs="Times New Roman"/>
          <w:sz w:val="28"/>
          <w:szCs w:val="28"/>
        </w:rPr>
        <w:t xml:space="preserve"> ПРИ ПОКАДРОВОЙ СЪЕМКЕ</w:t>
      </w:r>
    </w:p>
    <w:p w:rsidR="00424B44" w:rsidRPr="001F56A9" w:rsidRDefault="001F56A9" w:rsidP="00D92A87">
      <w:pPr>
        <w:pStyle w:val="32"/>
        <w:shd w:val="clear" w:color="auto" w:fill="auto"/>
        <w:spacing w:after="112" w:line="240" w:lineRule="auto"/>
        <w:ind w:right="100"/>
        <w:jc w:val="center"/>
        <w:rPr>
          <w:rFonts w:ascii="Times New Roman" w:hAnsi="Times New Roman" w:cs="Times New Roman"/>
          <w:sz w:val="28"/>
          <w:szCs w:val="28"/>
        </w:rPr>
      </w:pPr>
      <w:r w:rsidRPr="001F56A9">
        <w:rPr>
          <w:rFonts w:ascii="Times New Roman" w:hAnsi="Times New Roman" w:cs="Times New Roman"/>
          <w:sz w:val="28"/>
          <w:szCs w:val="28"/>
        </w:rPr>
        <w:t>10</w:t>
      </w:r>
      <w:r w:rsidRPr="001F56A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96292" w:rsidRPr="001F56A9">
        <w:rPr>
          <w:rFonts w:ascii="Times New Roman" w:hAnsi="Times New Roman" w:cs="Times New Roman"/>
          <w:sz w:val="28"/>
          <w:szCs w:val="28"/>
        </w:rPr>
        <w:t>1.1. РАЗДЕЛЕНИЕ СИГНАЛОВ ПО УДАЛЕННОСТИ И РАДИАЛЬНОЙ СКОРОСТИ ОТРАЖАЮЩИХ ЭЛЕМЕНТОВ ПОВЕРХНОСТИ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-80" w:firstLine="340"/>
        <w:rPr>
          <w:rFonts w:ascii="Times New Roman" w:hAnsi="Times New Roman" w:cs="Times New Roman"/>
          <w:sz w:val="28"/>
          <w:szCs w:val="28"/>
        </w:rPr>
      </w:pP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Получение изображений когерентной </w:t>
      </w:r>
      <w:r w:rsidR="001F56A9">
        <w:rPr>
          <w:rFonts w:ascii="Times New Roman" w:hAnsi="Times New Roman" w:cs="Times New Roman"/>
          <w:sz w:val="28"/>
          <w:szCs w:val="28"/>
        </w:rPr>
        <w:t>да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>л</w:t>
      </w:r>
      <w:proofErr w:type="spellStart"/>
      <w:r w:rsidR="001F56A9">
        <w:rPr>
          <w:rFonts w:ascii="Times New Roman" w:hAnsi="Times New Roman" w:cs="Times New Roman"/>
          <w:sz w:val="28"/>
          <w:szCs w:val="28"/>
        </w:rPr>
        <w:t>ьностно</w:t>
      </w:r>
      <w:r w:rsidR="002678C2">
        <w:rPr>
          <w:rFonts w:ascii="Times New Roman" w:hAnsi="Times New Roman" w:cs="Times New Roman"/>
          <w:sz w:val="28"/>
          <w:szCs w:val="28"/>
        </w:rPr>
        <w:t>-</w:t>
      </w:r>
      <w:r w:rsidR="001F56A9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="001F56A9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="001F56A9">
        <w:rPr>
          <w:rFonts w:ascii="Times New Roman" w:hAnsi="Times New Roman" w:cs="Times New Roman"/>
          <w:sz w:val="28"/>
          <w:szCs w:val="28"/>
        </w:rPr>
        <w:t>леров</w:t>
      </w:r>
      <w:r w:rsidRPr="00A62053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РЛС, установленной на </w:t>
      </w:r>
      <w:r w:rsidR="001F56A9">
        <w:rPr>
          <w:rFonts w:ascii="Times New Roman" w:hAnsi="Times New Roman" w:cs="Times New Roman"/>
          <w:sz w:val="28"/>
          <w:szCs w:val="28"/>
        </w:rPr>
        <w:t>подвижном носителе, основано на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том, что сигналы, отраженные точками поверхности, получают разное запаздывание момента прихода и разное доплеровское смешение частоты в соответствии с удаленностью и радиальной составляющей скорости этих точек относительно бортовой ан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тенны.</w:t>
      </w:r>
      <w:proofErr w:type="gramEnd"/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Сигналы, отраженные точкам</w:t>
      </w:r>
      <w:r w:rsidR="001F56A9">
        <w:rPr>
          <w:rFonts w:ascii="Times New Roman" w:hAnsi="Times New Roman" w:cs="Times New Roman"/>
          <w:sz w:val="28"/>
          <w:szCs w:val="28"/>
        </w:rPr>
        <w:t>и, находящимися на расстоя</w:t>
      </w:r>
      <w:r w:rsidR="001F56A9">
        <w:rPr>
          <w:rFonts w:ascii="Times New Roman" w:hAnsi="Times New Roman" w:cs="Times New Roman"/>
          <w:sz w:val="28"/>
          <w:szCs w:val="28"/>
        </w:rPr>
        <w:softHyphen/>
        <w:t xml:space="preserve">нии </w:t>
      </w:r>
      <w:proofErr w:type="spellStart"/>
      <w:r w:rsidR="001F56A9" w:rsidRPr="00A62053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="00A93375">
        <w:rPr>
          <w:rFonts w:ascii="Times New Roman" w:hAnsi="Times New Roman" w:cs="Times New Roman"/>
          <w:sz w:val="28"/>
          <w:szCs w:val="28"/>
        </w:rPr>
        <w:t xml:space="preserve"> от антенны РЛС S (рис.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1F56A9">
        <w:rPr>
          <w:rFonts w:ascii="Times New Roman" w:hAnsi="Times New Roman" w:cs="Times New Roman"/>
          <w:sz w:val="28"/>
          <w:szCs w:val="28"/>
        </w:rPr>
        <w:t>10.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62053">
        <w:rPr>
          <w:rFonts w:ascii="Times New Roman" w:hAnsi="Times New Roman" w:cs="Times New Roman"/>
          <w:sz w:val="28"/>
          <w:szCs w:val="28"/>
        </w:rPr>
        <w:t>),</w:t>
      </w:r>
      <w:r w:rsidR="002678C2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запаздывают по отноше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нию к моменту излучения на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одно</w:t>
      </w:r>
      <w:r w:rsidR="002678C2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тоже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значение</w:t>
      </w:r>
    </w:p>
    <w:p w:rsidR="00424B44" w:rsidRPr="00A62053" w:rsidRDefault="00A93375" w:rsidP="00D92A87">
      <w:pPr>
        <w:pStyle w:val="43"/>
        <w:shd w:val="clear" w:color="auto" w:fill="auto"/>
        <w:tabs>
          <w:tab w:val="left" w:pos="5801"/>
        </w:tabs>
        <w:spacing w:after="29" w:line="240" w:lineRule="auto"/>
        <w:ind w:left="2460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τ = τ(t) = 2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r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>/</w:t>
      </w:r>
      <w:proofErr w:type="spellStart"/>
      <w:r w:rsidR="00A96292" w:rsidRPr="00A62053">
        <w:rPr>
          <w:rFonts w:ascii="Times New Roman" w:hAnsi="Times New Roman" w:cs="Times New Roman"/>
          <w:i w:val="0"/>
          <w:sz w:val="28"/>
          <w:szCs w:val="28"/>
        </w:rPr>
        <w:t>c</w:t>
      </w:r>
      <w:proofErr w:type="spellEnd"/>
      <w:r w:rsidR="00A96292" w:rsidRPr="00A62053">
        <w:rPr>
          <w:rFonts w:ascii="Times New Roman" w:hAnsi="Times New Roman" w:cs="Times New Roman"/>
          <w:i w:val="0"/>
          <w:sz w:val="28"/>
          <w:szCs w:val="28"/>
        </w:rPr>
        <w:t>,</w:t>
      </w:r>
      <w:r w:rsidR="002678C2">
        <w:rPr>
          <w:rStyle w:val="44"/>
          <w:rFonts w:ascii="Times New Roman" w:hAnsi="Times New Roman" w:cs="Times New Roman"/>
          <w:sz w:val="28"/>
          <w:szCs w:val="28"/>
        </w:rPr>
        <w:tab/>
      </w:r>
      <w:r>
        <w:rPr>
          <w:rStyle w:val="44"/>
          <w:rFonts w:ascii="Times New Roman" w:hAnsi="Times New Roman" w:cs="Times New Roman"/>
          <w:sz w:val="28"/>
          <w:szCs w:val="28"/>
        </w:rPr>
        <w:t xml:space="preserve">                     </w:t>
      </w:r>
      <w:r w:rsidR="002678C2">
        <w:rPr>
          <w:rStyle w:val="44"/>
          <w:rFonts w:ascii="Times New Roman" w:hAnsi="Times New Roman" w:cs="Times New Roman"/>
          <w:sz w:val="28"/>
          <w:szCs w:val="28"/>
        </w:rPr>
        <w:t>(10.1</w:t>
      </w:r>
      <w:r w:rsidR="00A96292" w:rsidRPr="00A62053">
        <w:rPr>
          <w:rStyle w:val="44"/>
          <w:rFonts w:ascii="Times New Roman" w:hAnsi="Times New Roman" w:cs="Times New Roman"/>
          <w:sz w:val="28"/>
          <w:szCs w:val="28"/>
        </w:rPr>
        <w:t>)</w:t>
      </w:r>
    </w:p>
    <w:p w:rsidR="00424B44" w:rsidRPr="00A62053" w:rsidRDefault="00A93375" w:rsidP="00D92A87">
      <w:pPr>
        <w:pStyle w:val="41"/>
        <w:shd w:val="clear" w:color="auto" w:fill="auto"/>
        <w:spacing w:after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96292" w:rsidRPr="00A62053">
        <w:rPr>
          <w:rFonts w:ascii="Times New Roman" w:hAnsi="Times New Roman" w:cs="Times New Roman"/>
          <w:sz w:val="28"/>
          <w:szCs w:val="28"/>
        </w:rPr>
        <w:t>скорость распро</w:t>
      </w:r>
      <w:r>
        <w:rPr>
          <w:rFonts w:ascii="Times New Roman" w:hAnsi="Times New Roman" w:cs="Times New Roman"/>
          <w:sz w:val="28"/>
          <w:szCs w:val="28"/>
        </w:rPr>
        <w:t>странения электромагнитных, волн</w:t>
      </w:r>
      <w:r w:rsidR="00A96292" w:rsidRPr="00A62053">
        <w:rPr>
          <w:rFonts w:ascii="Times New Roman" w:hAnsi="Times New Roman" w:cs="Times New Roman"/>
          <w:sz w:val="28"/>
          <w:szCs w:val="28"/>
        </w:rPr>
        <w:t>. В свободном пространстве геометрическое место точек одина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 xml:space="preserve">кового запаздывания образует сферу 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2 с центром в точке  </w:t>
      </w:r>
      <w:r w:rsidR="001F56A9" w:rsidRPr="00A62053">
        <w:rPr>
          <w:rFonts w:ascii="Times New Roman" w:hAnsi="Times New Roman" w:cs="Times New Roman"/>
          <w:sz w:val="28"/>
          <w:szCs w:val="28"/>
        </w:rPr>
        <w:t xml:space="preserve">S 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>на трассе полета 1.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Доплеровское смещение частоты определяется проекцией скорости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v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A93375">
        <w:rPr>
          <w:rFonts w:ascii="Times New Roman" w:hAnsi="Times New Roman" w:cs="Times New Roman"/>
          <w:sz w:val="28"/>
          <w:szCs w:val="28"/>
        </w:rPr>
        <w:t xml:space="preserve">на направление </w:t>
      </w:r>
      <w:proofErr w:type="gramStart"/>
      <w:r w:rsidR="00A93375">
        <w:rPr>
          <w:rFonts w:ascii="Times New Roman" w:hAnsi="Times New Roman" w:cs="Times New Roman"/>
          <w:sz w:val="28"/>
          <w:szCs w:val="28"/>
        </w:rPr>
        <w:t>радиуса-вектора</w:t>
      </w:r>
      <w:proofErr w:type="gramEnd"/>
      <w:r w:rsidR="00A93375">
        <w:rPr>
          <w:rFonts w:ascii="Times New Roman" w:hAnsi="Times New Roman" w:cs="Times New Roman"/>
          <w:sz w:val="28"/>
          <w:szCs w:val="28"/>
        </w:rPr>
        <w:t xml:space="preserve"> </w:t>
      </w:r>
      <w:r w:rsidR="00A9337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93375">
        <w:rPr>
          <w:rFonts w:ascii="Times New Roman" w:hAnsi="Times New Roman" w:cs="Times New Roman"/>
          <w:sz w:val="28"/>
          <w:szCs w:val="28"/>
        </w:rPr>
        <w:t xml:space="preserve"> (рис.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1F56A9">
        <w:rPr>
          <w:rFonts w:ascii="Times New Roman" w:hAnsi="Times New Roman" w:cs="Times New Roman"/>
          <w:sz w:val="28"/>
          <w:szCs w:val="28"/>
        </w:rPr>
        <w:t>10.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1F56A9">
        <w:rPr>
          <w:rFonts w:ascii="Times New Roman" w:hAnsi="Times New Roman" w:cs="Times New Roman"/>
          <w:sz w:val="28"/>
          <w:szCs w:val="28"/>
        </w:rPr>
        <w:t>), про</w:t>
      </w:r>
      <w:r w:rsidR="001F56A9">
        <w:rPr>
          <w:rFonts w:ascii="Times New Roman" w:hAnsi="Times New Roman" w:cs="Times New Roman"/>
          <w:sz w:val="28"/>
          <w:szCs w:val="28"/>
        </w:rPr>
        <w:softHyphen/>
        <w:t xml:space="preserve">веденного 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Pr="00A62053">
        <w:rPr>
          <w:rFonts w:ascii="Times New Roman" w:hAnsi="Times New Roman" w:cs="Times New Roman"/>
          <w:sz w:val="28"/>
          <w:szCs w:val="28"/>
        </w:rPr>
        <w:t>данную точку:</w:t>
      </w:r>
    </w:p>
    <w:p w:rsidR="00424B44" w:rsidRPr="00A62053" w:rsidRDefault="00A93375" w:rsidP="00D92A87">
      <w:pPr>
        <w:pStyle w:val="41"/>
        <w:shd w:val="clear" w:color="auto" w:fill="auto"/>
        <w:tabs>
          <w:tab w:val="left" w:pos="5858"/>
        </w:tabs>
        <w:spacing w:after="58" w:line="240" w:lineRule="auto"/>
        <w:ind w:left="246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A93375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υ</w:t>
      </w:r>
      <w:r w:rsidR="00A96292" w:rsidRPr="00A62053">
        <w:rPr>
          <w:rFonts w:ascii="Times New Roman" w:hAnsi="Times New Roman" w:cs="Times New Roman"/>
          <w:sz w:val="28"/>
          <w:szCs w:val="28"/>
          <w:vertAlign w:val="subscript"/>
        </w:rPr>
        <w:t>r</w:t>
      </w:r>
      <w:r w:rsidRPr="00A93375">
        <w:rPr>
          <w:rFonts w:ascii="Times New Roman" w:hAnsi="Times New Roman" w:cs="Times New Roman"/>
          <w:sz w:val="28"/>
          <w:szCs w:val="28"/>
        </w:rPr>
        <w:t xml:space="preserve"> = </w:t>
      </w:r>
      <w:r w:rsidR="00A96292" w:rsidRPr="00A62053">
        <w:rPr>
          <w:rFonts w:ascii="Times New Roman" w:hAnsi="Times New Roman" w:cs="Times New Roman"/>
          <w:sz w:val="28"/>
          <w:szCs w:val="28"/>
        </w:rPr>
        <w:t>r</w:t>
      </w:r>
      <w:r w:rsidR="00A96292" w:rsidRPr="00A6205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A96292" w:rsidRPr="00A62053">
        <w:rPr>
          <w:rFonts w:ascii="Times New Roman" w:hAnsi="Times New Roman" w:cs="Times New Roman"/>
          <w:sz w:val="28"/>
          <w:szCs w:val="28"/>
        </w:rPr>
        <w:t>v</w:t>
      </w:r>
      <w:r w:rsidRPr="00A93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A93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υ</w:t>
      </w:r>
      <w:r w:rsidRPr="00A933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γ</w:t>
      </w:r>
      <w:r w:rsidRPr="00A9337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  <w:t>(10.2)</w:t>
      </w:r>
    </w:p>
    <w:p w:rsidR="003F39F6" w:rsidRPr="003F39F6" w:rsidRDefault="00A96292" w:rsidP="00D92A87">
      <w:pPr>
        <w:pStyle w:val="41"/>
        <w:shd w:val="clear" w:color="auto" w:fill="auto"/>
        <w:tabs>
          <w:tab w:val="left" w:leader="dot" w:pos="433"/>
        </w:tabs>
        <w:spacing w:after="0" w:line="240" w:lineRule="auto"/>
        <w:ind w:left="2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(</w:t>
      </w:r>
      <w:r w:rsidR="001F56A9" w:rsidRPr="00A62053">
        <w:rPr>
          <w:rFonts w:ascii="Times New Roman" w:hAnsi="Times New Roman" w:cs="Times New Roman"/>
          <w:sz w:val="28"/>
          <w:szCs w:val="28"/>
        </w:rPr>
        <w:t>r</w:t>
      </w:r>
      <w:r w:rsidRPr="00A6205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1F56A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- единичный вектор</w:t>
      </w:r>
      <w:r w:rsidRPr="001F56A9">
        <w:rPr>
          <w:rFonts w:ascii="Times New Roman" w:hAnsi="Times New Roman" w:cs="Times New Roman"/>
          <w:sz w:val="28"/>
          <w:szCs w:val="28"/>
        </w:rPr>
        <w:t>,</w:t>
      </w:r>
      <w:r w:rsidR="00A93375">
        <w:rPr>
          <w:rFonts w:ascii="Times New Roman" w:hAnsi="Times New Roman" w:cs="Times New Roman"/>
          <w:sz w:val="28"/>
          <w:szCs w:val="28"/>
        </w:rPr>
        <w:t xml:space="preserve"> γ</w:t>
      </w:r>
      <w:r w:rsidR="00A93375" w:rsidRPr="00A93375">
        <w:rPr>
          <w:rFonts w:ascii="Times New Roman" w:hAnsi="Times New Roman" w:cs="Times New Roman"/>
          <w:sz w:val="28"/>
          <w:szCs w:val="28"/>
        </w:rPr>
        <w:t xml:space="preserve"> -</w:t>
      </w:r>
      <w:r w:rsidRPr="00A62053">
        <w:rPr>
          <w:rFonts w:ascii="Times New Roman" w:hAnsi="Times New Roman" w:cs="Times New Roman"/>
          <w:sz w:val="28"/>
          <w:szCs w:val="28"/>
        </w:rPr>
        <w:t xml:space="preserve"> угол, составляемый векторами</w:t>
      </w:r>
      <w:r w:rsidR="00A93375" w:rsidRPr="00A93375">
        <w:rPr>
          <w:rFonts w:ascii="Times New Roman" w:hAnsi="Times New Roman" w:cs="Times New Roman"/>
          <w:sz w:val="28"/>
          <w:szCs w:val="28"/>
        </w:rPr>
        <w:t xml:space="preserve"> </w:t>
      </w:r>
      <w:r w:rsidR="00A93375">
        <w:rPr>
          <w:rStyle w:val="75pt0pt"/>
          <w:rFonts w:ascii="Times New Roman" w:hAnsi="Times New Roman" w:cs="Times New Roman"/>
          <w:spacing w:val="0"/>
          <w:sz w:val="28"/>
          <w:szCs w:val="28"/>
          <w:lang w:val="en-US"/>
        </w:rPr>
        <w:t>r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</w:t>
      </w:r>
      <w:r w:rsidR="00A93375">
        <w:rPr>
          <w:rStyle w:val="75pt0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A93375">
        <w:rPr>
          <w:rStyle w:val="75pt0pt"/>
          <w:rFonts w:ascii="Times New Roman" w:hAnsi="Times New Roman" w:cs="Times New Roman"/>
          <w:spacing w:val="0"/>
          <w:sz w:val="28"/>
          <w:szCs w:val="28"/>
          <w:lang w:val="en-US"/>
        </w:rPr>
        <w:t>v</w:t>
      </w:r>
      <w:r w:rsidR="00A93375" w:rsidRPr="00A93375">
        <w:rPr>
          <w:rStyle w:val="75pt0pt"/>
          <w:rFonts w:ascii="Times New Roman" w:hAnsi="Times New Roman" w:cs="Times New Roman"/>
          <w:spacing w:val="0"/>
          <w:sz w:val="28"/>
          <w:szCs w:val="28"/>
        </w:rPr>
        <w:t>)</w:t>
      </w:r>
      <w:r w:rsidRPr="00A62053">
        <w:rPr>
          <w:rStyle w:val="75pt0pt"/>
          <w:rFonts w:ascii="Times New Roman" w:hAnsi="Times New Roman" w:cs="Times New Roman"/>
          <w:spacing w:val="0"/>
          <w:sz w:val="28"/>
          <w:szCs w:val="28"/>
        </w:rPr>
        <w:t>.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Скорость</w:t>
      </w:r>
      <w:r w:rsidR="00A93375" w:rsidRPr="00A93375">
        <w:rPr>
          <w:rFonts w:ascii="Times New Roman" w:hAnsi="Times New Roman" w:cs="Times New Roman"/>
          <w:sz w:val="28"/>
          <w:szCs w:val="28"/>
        </w:rPr>
        <w:t xml:space="preserve"> </w:t>
      </w:r>
      <w:r w:rsidR="00A93375">
        <w:rPr>
          <w:rStyle w:val="75pt0pt"/>
          <w:rFonts w:ascii="Times New Roman" w:hAnsi="Times New Roman" w:cs="Times New Roman"/>
          <w:spacing w:val="0"/>
          <w:sz w:val="28"/>
          <w:szCs w:val="28"/>
        </w:rPr>
        <w:t>υ</w:t>
      </w:r>
      <w:r w:rsidR="00A93375" w:rsidRPr="00A93375">
        <w:rPr>
          <w:rStyle w:val="75pt0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одинакова</w:t>
      </w:r>
      <w:r w:rsidRPr="00A62053">
        <w:rPr>
          <w:rStyle w:val="75pt0pt"/>
          <w:rFonts w:ascii="Times New Roman" w:hAnsi="Times New Roman" w:cs="Times New Roman"/>
          <w:spacing w:val="0"/>
          <w:sz w:val="28"/>
          <w:szCs w:val="28"/>
        </w:rPr>
        <w:t xml:space="preserve"> для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всех направлений,</w:t>
      </w:r>
      <w:r w:rsidRPr="00A62053">
        <w:rPr>
          <w:rStyle w:val="75pt0pt"/>
          <w:rFonts w:ascii="Times New Roman" w:hAnsi="Times New Roman" w:cs="Times New Roman"/>
          <w:spacing w:val="0"/>
          <w:sz w:val="28"/>
          <w:szCs w:val="28"/>
        </w:rPr>
        <w:t xml:space="preserve"> состав</w:t>
      </w:r>
      <w:r w:rsidRPr="00A62053">
        <w:rPr>
          <w:rStyle w:val="75pt0pt"/>
          <w:rFonts w:ascii="Times New Roman" w:hAnsi="Times New Roman" w:cs="Times New Roman"/>
          <w:spacing w:val="0"/>
          <w:sz w:val="28"/>
          <w:szCs w:val="28"/>
        </w:rPr>
        <w:softHyphen/>
        <w:t>ляющих один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тот же угол</w:t>
      </w:r>
      <w:r w:rsidRPr="00A62053">
        <w:rPr>
          <w:rStyle w:val="ac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93375">
        <w:rPr>
          <w:rStyle w:val="ac"/>
          <w:rFonts w:ascii="Times New Roman" w:hAnsi="Times New Roman" w:cs="Times New Roman"/>
          <w:i w:val="0"/>
          <w:sz w:val="28"/>
          <w:szCs w:val="28"/>
        </w:rPr>
        <w:t>γ</w:t>
      </w:r>
      <w:r w:rsidRPr="00A62053">
        <w:rPr>
          <w:rStyle w:val="75pt0pt"/>
          <w:rFonts w:ascii="Times New Roman" w:hAnsi="Times New Roman" w:cs="Times New Roman"/>
          <w:spacing w:val="0"/>
          <w:sz w:val="28"/>
          <w:szCs w:val="28"/>
        </w:rPr>
        <w:t xml:space="preserve"> с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вектором скорости. Следова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тельно, при движении в свободном пространстве доплеровское смещение</w:t>
      </w:r>
    </w:p>
    <w:p w:rsidR="00424B44" w:rsidRPr="003F39F6" w:rsidRDefault="003F39F6" w:rsidP="00D92A87">
      <w:pPr>
        <w:pStyle w:val="41"/>
        <w:shd w:val="clear" w:color="auto" w:fill="auto"/>
        <w:tabs>
          <w:tab w:val="left" w:leader="dot" w:pos="433"/>
        </w:tabs>
        <w:spacing w:after="0" w:line="240" w:lineRule="auto"/>
        <w:ind w:left="20" w:firstLine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2υ</w:t>
      </w:r>
      <w:r w:rsidRPr="003F39F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3F39F6">
        <w:rPr>
          <w:rFonts w:ascii="Times New Roman" w:hAnsi="Times New Roman" w:cs="Times New Roman"/>
          <w:sz w:val="28"/>
          <w:szCs w:val="28"/>
        </w:rPr>
        <w:t xml:space="preserve"> = -2(</w:t>
      </w:r>
      <w:r>
        <w:rPr>
          <w:rFonts w:ascii="Times New Roman" w:hAnsi="Times New Roman" w:cs="Times New Roman"/>
          <w:sz w:val="28"/>
          <w:szCs w:val="28"/>
          <w:lang w:val="en-US"/>
        </w:rPr>
        <w:t>υ</w:t>
      </w:r>
      <w:r w:rsidRPr="003F39F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3F39F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F39F6">
        <w:rPr>
          <w:rFonts w:ascii="Times New Roman" w:hAnsi="Times New Roman" w:cs="Times New Roman"/>
          <w:sz w:val="28"/>
          <w:szCs w:val="28"/>
        </w:rPr>
        <w:t>)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γ</m:t>
            </m:r>
          </m:e>
        </m:func>
      </m:oMath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 w:rsidRPr="003F39F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(10.3)</w:t>
      </w:r>
    </w:p>
    <w:p w:rsidR="00424B44" w:rsidRPr="00A62053" w:rsidRDefault="00A96292" w:rsidP="00D92A87">
      <w:pPr>
        <w:pStyle w:val="23"/>
        <w:framePr w:h="169" w:wrap="around" w:vAnchor="text" w:hAnchor="margin" w:x="752" w:y="4335"/>
        <w:shd w:val="clear" w:color="auto" w:fill="auto"/>
        <w:spacing w:before="0" w:line="240" w:lineRule="auto"/>
        <w:ind w:left="10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15—4229</w:t>
      </w:r>
    </w:p>
    <w:p w:rsidR="0053525A" w:rsidRPr="00A62053" w:rsidRDefault="00542FD7" w:rsidP="00D92A87">
      <w:pPr>
        <w:framePr w:w="9897" w:h="5376" w:vSpace="202" w:wrap="around" w:vAnchor="text" w:hAnchor="page" w:x="1692" w:y="1388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166.6pt">
            <v:imagedata r:id="rId9" r:href="rId10"/>
          </v:shape>
        </w:pict>
      </w:r>
    </w:p>
    <w:p w:rsidR="0053525A" w:rsidRPr="00A62053" w:rsidRDefault="0053525A" w:rsidP="00D92A87">
      <w:pPr>
        <w:pStyle w:val="a7"/>
        <w:framePr w:w="9897" w:h="5376" w:vSpace="202" w:wrap="around" w:vAnchor="text" w:hAnchor="page" w:x="1692" w:y="1388"/>
        <w:shd w:val="clear" w:color="auto" w:fill="auto"/>
        <w:tabs>
          <w:tab w:val="left" w:pos="2200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Рис. 10.</w:t>
      </w:r>
      <w:r w:rsidR="003F39F6">
        <w:rPr>
          <w:rFonts w:ascii="Times New Roman" w:hAnsi="Times New Roman" w:cs="Times New Roman"/>
          <w:sz w:val="28"/>
          <w:szCs w:val="28"/>
        </w:rPr>
        <w:t xml:space="preserve">1. Поверхности </w:t>
      </w:r>
      <w:proofErr w:type="gramStart"/>
      <w:r w:rsidR="003F39F6">
        <w:rPr>
          <w:rFonts w:ascii="Times New Roman" w:hAnsi="Times New Roman" w:cs="Times New Roman"/>
          <w:sz w:val="28"/>
          <w:szCs w:val="28"/>
        </w:rPr>
        <w:t>одинакового</w:t>
      </w:r>
      <w:proofErr w:type="gramEnd"/>
      <w:r w:rsidR="003F39F6">
        <w:rPr>
          <w:rFonts w:ascii="Times New Roman" w:hAnsi="Times New Roman" w:cs="Times New Roman"/>
          <w:sz w:val="28"/>
          <w:szCs w:val="28"/>
        </w:rPr>
        <w:tab/>
        <w:t>Рис 10.2. Лин</w:t>
      </w:r>
      <w:r w:rsidRPr="00A62053">
        <w:rPr>
          <w:rFonts w:ascii="Times New Roman" w:hAnsi="Times New Roman" w:cs="Times New Roman"/>
          <w:sz w:val="28"/>
          <w:szCs w:val="28"/>
        </w:rPr>
        <w:t xml:space="preserve">ии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одинакового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за-</w:t>
      </w:r>
    </w:p>
    <w:p w:rsidR="0053525A" w:rsidRPr="00A62053" w:rsidRDefault="00FA703E" w:rsidP="00D92A87">
      <w:pPr>
        <w:pStyle w:val="a7"/>
        <w:framePr w:w="9897" w:h="5376" w:vSpace="202" w:wrap="around" w:vAnchor="text" w:hAnchor="page" w:x="1692" w:y="1388"/>
        <w:shd w:val="clear" w:color="auto" w:fill="auto"/>
        <w:tabs>
          <w:tab w:val="left" w:pos="2200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F39F6">
        <w:rPr>
          <w:rFonts w:ascii="Times New Roman" w:hAnsi="Times New Roman" w:cs="Times New Roman"/>
          <w:sz w:val="28"/>
          <w:szCs w:val="28"/>
        </w:rPr>
        <w:t>запаздывания</w:t>
      </w:r>
      <w:r w:rsidR="0053525A" w:rsidRPr="00A62053">
        <w:rPr>
          <w:rStyle w:val="Consolas7pt"/>
          <w:rFonts w:ascii="Times New Roman" w:hAnsi="Times New Roman" w:cs="Times New Roman"/>
          <w:i w:val="0"/>
          <w:sz w:val="28"/>
          <w:szCs w:val="28"/>
        </w:rPr>
        <w:t xml:space="preserve"> (2)</w:t>
      </w:r>
      <w:r w:rsidR="0053525A"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525A" w:rsidRPr="00A6205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53525A" w:rsidRPr="00A62053">
        <w:rPr>
          <w:rFonts w:ascii="Times New Roman" w:hAnsi="Times New Roman" w:cs="Times New Roman"/>
          <w:sz w:val="28"/>
          <w:szCs w:val="28"/>
        </w:rPr>
        <w:t xml:space="preserve"> доплеровского</w:t>
      </w:r>
      <w:r w:rsidR="0053525A" w:rsidRPr="00A620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паздыва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proofErr w:type="spellStart"/>
      <w:r w:rsidR="0053525A" w:rsidRPr="00A62053">
        <w:rPr>
          <w:rFonts w:ascii="Times New Roman" w:hAnsi="Times New Roman" w:cs="Times New Roman"/>
          <w:sz w:val="28"/>
          <w:szCs w:val="28"/>
        </w:rPr>
        <w:t>ия</w:t>
      </w:r>
      <w:proofErr w:type="spellEnd"/>
      <w:r w:rsidR="0053525A" w:rsidRPr="00A62053">
        <w:rPr>
          <w:rStyle w:val="Consolas7pt"/>
          <w:rFonts w:ascii="Times New Roman" w:hAnsi="Times New Roman" w:cs="Times New Roman"/>
          <w:i w:val="0"/>
          <w:sz w:val="28"/>
          <w:szCs w:val="28"/>
        </w:rPr>
        <w:t xml:space="preserve"> (2)</w:t>
      </w:r>
      <w:r w:rsidR="0053525A" w:rsidRPr="00A62053">
        <w:rPr>
          <w:rFonts w:ascii="Times New Roman" w:hAnsi="Times New Roman" w:cs="Times New Roman"/>
          <w:sz w:val="28"/>
          <w:szCs w:val="28"/>
        </w:rPr>
        <w:t xml:space="preserve"> и доплеровского </w:t>
      </w:r>
      <w:proofErr w:type="spellStart"/>
      <w:r w:rsidR="0053525A" w:rsidRPr="00A62053">
        <w:rPr>
          <w:rFonts w:ascii="Times New Roman" w:hAnsi="Times New Roman" w:cs="Times New Roman"/>
          <w:sz w:val="28"/>
          <w:szCs w:val="28"/>
        </w:rPr>
        <w:t>сме</w:t>
      </w:r>
      <w:proofErr w:type="spellEnd"/>
      <w:r w:rsidR="0053525A" w:rsidRPr="00A62053">
        <w:rPr>
          <w:rFonts w:ascii="Times New Roman" w:hAnsi="Times New Roman" w:cs="Times New Roman"/>
          <w:sz w:val="28"/>
          <w:szCs w:val="28"/>
        </w:rPr>
        <w:t>-</w:t>
      </w:r>
    </w:p>
    <w:p w:rsidR="003F39F6" w:rsidRDefault="00FA703E" w:rsidP="00D92A87">
      <w:pPr>
        <w:pStyle w:val="a7"/>
        <w:framePr w:w="9897" w:h="5376" w:vSpace="202" w:wrap="around" w:vAnchor="text" w:hAnchor="page" w:x="1692" w:y="1388"/>
        <w:shd w:val="clear" w:color="auto" w:fill="auto"/>
        <w:tabs>
          <w:tab w:val="left" w:pos="2176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смещен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</w:rPr>
        <w:t>я (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в свободном 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spellStart"/>
      <w:r w:rsidR="003F39F6">
        <w:rPr>
          <w:rFonts w:ascii="Times New Roman" w:hAnsi="Times New Roman" w:cs="Times New Roman"/>
          <w:sz w:val="28"/>
          <w:szCs w:val="28"/>
        </w:rPr>
        <w:t>ростра</w:t>
      </w:r>
      <w:proofErr w:type="gramStart"/>
      <w:r w:rsidR="003F39F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3F39F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3525A" w:rsidRPr="00A6205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53525A" w:rsidRPr="00A62053">
        <w:rPr>
          <w:rFonts w:ascii="Times New Roman" w:hAnsi="Times New Roman" w:cs="Times New Roman"/>
          <w:sz w:val="28"/>
          <w:szCs w:val="28"/>
        </w:rPr>
        <w:t>щения</w:t>
      </w:r>
      <w:proofErr w:type="spellEnd"/>
      <w:r w:rsidR="0053525A" w:rsidRPr="00A62053">
        <w:rPr>
          <w:rFonts w:ascii="Times New Roman" w:hAnsi="Times New Roman" w:cs="Times New Roman"/>
          <w:sz w:val="28"/>
          <w:szCs w:val="28"/>
        </w:rPr>
        <w:t xml:space="preserve"> (3) на плоской поверхности</w:t>
      </w:r>
    </w:p>
    <w:p w:rsidR="00FA703E" w:rsidRPr="003F39F6" w:rsidRDefault="0053525A" w:rsidP="00D92A87">
      <w:pPr>
        <w:pStyle w:val="a7"/>
        <w:framePr w:w="9897" w:h="5376" w:vSpace="202" w:wrap="around" w:vAnchor="text" w:hAnchor="page" w:x="1692" w:y="1388"/>
        <w:shd w:val="clear" w:color="auto" w:fill="auto"/>
        <w:tabs>
          <w:tab w:val="left" w:pos="2176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62053">
        <w:rPr>
          <w:rFonts w:ascii="Times New Roman" w:hAnsi="Times New Roman" w:cs="Times New Roman"/>
          <w:sz w:val="28"/>
          <w:szCs w:val="28"/>
        </w:rPr>
        <w:t>стве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(1 —</w:t>
      </w:r>
      <w:r w:rsidR="003F39F6">
        <w:rPr>
          <w:rFonts w:ascii="Times New Roman" w:hAnsi="Times New Roman" w:cs="Times New Roman"/>
          <w:sz w:val="28"/>
          <w:szCs w:val="28"/>
        </w:rPr>
        <w:t xml:space="preserve"> траектория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движения но-</w:t>
      </w:r>
      <w:r w:rsidRPr="00A62053">
        <w:rPr>
          <w:rFonts w:ascii="Times New Roman" w:hAnsi="Times New Roman" w:cs="Times New Roman"/>
          <w:sz w:val="28"/>
          <w:szCs w:val="28"/>
        </w:rPr>
        <w:tab/>
      </w:r>
      <w:r w:rsidR="00FA703E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3F39F6">
        <w:rPr>
          <w:rFonts w:ascii="Times New Roman" w:hAnsi="Times New Roman" w:cs="Times New Roman"/>
          <w:sz w:val="28"/>
          <w:szCs w:val="28"/>
        </w:rPr>
        <w:t>(1</w:t>
      </w:r>
      <w:r w:rsidRPr="00A62053">
        <w:rPr>
          <w:rFonts w:ascii="Times New Roman" w:hAnsi="Times New Roman" w:cs="Times New Roman"/>
          <w:sz w:val="28"/>
          <w:szCs w:val="28"/>
        </w:rPr>
        <w:t xml:space="preserve"> — </w:t>
      </w:r>
      <w:r w:rsidR="003F39F6">
        <w:rPr>
          <w:rFonts w:ascii="Times New Roman" w:hAnsi="Times New Roman" w:cs="Times New Roman"/>
          <w:sz w:val="28"/>
          <w:szCs w:val="28"/>
        </w:rPr>
        <w:t>трасса полета, 0 -</w:t>
      </w:r>
      <w:r w:rsidR="00FA70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03E">
        <w:rPr>
          <w:rFonts w:ascii="Times New Roman" w:hAnsi="Times New Roman" w:cs="Times New Roman"/>
          <w:sz w:val="28"/>
          <w:szCs w:val="28"/>
        </w:rPr>
        <w:t>подспутни</w:t>
      </w:r>
      <w:proofErr w:type="spellEnd"/>
      <w:r w:rsidR="00FA703E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FA703E">
        <w:rPr>
          <w:rFonts w:ascii="Times New Roman" w:hAnsi="Times New Roman" w:cs="Times New Roman"/>
          <w:sz w:val="28"/>
          <w:szCs w:val="28"/>
        </w:rPr>
        <w:t>о-</w:t>
      </w:r>
      <w:r w:rsidR="00FA703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End"/>
    </w:p>
    <w:p w:rsidR="0053525A" w:rsidRPr="00A62053" w:rsidRDefault="0053525A" w:rsidP="00D92A87">
      <w:pPr>
        <w:pStyle w:val="a7"/>
        <w:framePr w:w="9897" w:h="5376" w:vSpace="202" w:wrap="around" w:vAnchor="text" w:hAnchor="page" w:x="1692" w:y="1388"/>
        <w:shd w:val="clear" w:color="auto" w:fill="auto"/>
        <w:tabs>
          <w:tab w:val="left" w:pos="2176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сителя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РЛС) </w:t>
      </w:r>
      <w:r w:rsidR="00FA703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вая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точка)</w:t>
      </w:r>
      <w:proofErr w:type="gramEnd"/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(где </w:t>
      </w:r>
      <w:r w:rsidR="003F39F6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="003F39F6"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3F39F6">
        <w:rPr>
          <w:rFonts w:ascii="Times New Roman" w:hAnsi="Times New Roman" w:cs="Times New Roman"/>
          <w:sz w:val="28"/>
          <w:szCs w:val="28"/>
        </w:rPr>
        <w:t xml:space="preserve">- </w:t>
      </w:r>
      <w:r w:rsidRPr="00A62053">
        <w:rPr>
          <w:rFonts w:ascii="Times New Roman" w:hAnsi="Times New Roman" w:cs="Times New Roman"/>
          <w:sz w:val="28"/>
          <w:szCs w:val="28"/>
        </w:rPr>
        <w:t>длина волны) одинаково для точек, расположенных на поверхности прямого кругового конуса 3 с ве</w:t>
      </w:r>
      <w:r w:rsidR="003F39F6">
        <w:rPr>
          <w:rFonts w:ascii="Times New Roman" w:hAnsi="Times New Roman" w:cs="Times New Roman"/>
          <w:sz w:val="28"/>
          <w:szCs w:val="28"/>
        </w:rPr>
        <w:t>ршиной в точ</w:t>
      </w:r>
      <w:r w:rsidR="003F39F6">
        <w:rPr>
          <w:rFonts w:ascii="Times New Roman" w:hAnsi="Times New Roman" w:cs="Times New Roman"/>
          <w:sz w:val="28"/>
          <w:szCs w:val="28"/>
        </w:rPr>
        <w:softHyphen/>
        <w:t xml:space="preserve">ке </w:t>
      </w:r>
      <w:r w:rsidR="003F39F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62053">
        <w:rPr>
          <w:rFonts w:ascii="Times New Roman" w:hAnsi="Times New Roman" w:cs="Times New Roman"/>
          <w:sz w:val="28"/>
          <w:szCs w:val="28"/>
        </w:rPr>
        <w:t>, образующие которого с</w:t>
      </w:r>
      <w:r w:rsidR="0053525A">
        <w:rPr>
          <w:rFonts w:ascii="Times New Roman" w:hAnsi="Times New Roman" w:cs="Times New Roman"/>
          <w:sz w:val="28"/>
          <w:szCs w:val="28"/>
        </w:rPr>
        <w:t xml:space="preserve">оставляют угол </w:t>
      </w:r>
      <w:r w:rsidR="003F39F6">
        <w:rPr>
          <w:rFonts w:ascii="Times New Roman" w:hAnsi="Times New Roman" w:cs="Times New Roman"/>
          <w:sz w:val="28"/>
          <w:szCs w:val="28"/>
        </w:rPr>
        <w:t>γ</w:t>
      </w:r>
      <w:r w:rsidR="0053525A">
        <w:rPr>
          <w:rFonts w:ascii="Times New Roman" w:hAnsi="Times New Roman" w:cs="Times New Roman"/>
          <w:sz w:val="28"/>
          <w:szCs w:val="28"/>
        </w:rPr>
        <w:t xml:space="preserve"> с вектором ско</w:t>
      </w:r>
      <w:r w:rsidRPr="00A62053">
        <w:rPr>
          <w:rFonts w:ascii="Times New Roman" w:hAnsi="Times New Roman" w:cs="Times New Roman"/>
          <w:sz w:val="28"/>
          <w:szCs w:val="28"/>
        </w:rPr>
        <w:t>рости.</w:t>
      </w:r>
    </w:p>
    <w:p w:rsidR="0053525A" w:rsidRDefault="0053525A" w:rsidP="00D92A87">
      <w:pPr>
        <w:pStyle w:val="41"/>
        <w:shd w:val="clear" w:color="auto" w:fill="auto"/>
        <w:spacing w:after="0" w:line="240" w:lineRule="auto"/>
        <w:ind w:left="20" w:firstLine="320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firstLine="32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Поверхности одинакового запаздывания и одинакового доплеровского смещения,</w:t>
      </w:r>
      <w:r w:rsidR="003F39F6">
        <w:rPr>
          <w:rFonts w:ascii="Times New Roman" w:hAnsi="Times New Roman" w:cs="Times New Roman"/>
          <w:sz w:val="28"/>
          <w:szCs w:val="28"/>
        </w:rPr>
        <w:t xml:space="preserve"> пересекаясь с отражающей поверхности</w:t>
      </w:r>
      <w:proofErr w:type="gramStart"/>
      <w:r w:rsidR="003F39F6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образуют линии, фор</w:t>
      </w:r>
      <w:r w:rsidR="003F39F6">
        <w:rPr>
          <w:rFonts w:ascii="Times New Roman" w:hAnsi="Times New Roman" w:cs="Times New Roman"/>
          <w:sz w:val="28"/>
          <w:szCs w:val="28"/>
        </w:rPr>
        <w:t xml:space="preserve">ма которых определяется формой </w:t>
      </w:r>
      <w:r w:rsidRPr="00A62053">
        <w:rPr>
          <w:rFonts w:ascii="Times New Roman" w:hAnsi="Times New Roman" w:cs="Times New Roman"/>
          <w:sz w:val="28"/>
          <w:szCs w:val="28"/>
        </w:rPr>
        <w:t>отражающей поверхности. Если отражающая поверхность плоская, то в пересечении с ней поверхности одинакового запазды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вания образуют концентрические окружности</w:t>
      </w:r>
      <w:r w:rsidRPr="00A62053">
        <w:rPr>
          <w:rStyle w:val="85pt0pt"/>
          <w:rFonts w:ascii="Times New Roman" w:hAnsi="Times New Roman" w:cs="Times New Roman"/>
          <w:i w:val="0"/>
          <w:spacing w:val="0"/>
          <w:sz w:val="28"/>
          <w:szCs w:val="28"/>
        </w:rPr>
        <w:t xml:space="preserve"> 2,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а поверхности один</w:t>
      </w:r>
      <w:r w:rsidR="00356D89">
        <w:rPr>
          <w:rFonts w:ascii="Times New Roman" w:hAnsi="Times New Roman" w:cs="Times New Roman"/>
          <w:sz w:val="28"/>
          <w:szCs w:val="28"/>
        </w:rPr>
        <w:t>акового доплеровского смещения -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ко</w:t>
      </w:r>
      <w:r w:rsidR="00356D89">
        <w:rPr>
          <w:rFonts w:ascii="Times New Roman" w:hAnsi="Times New Roman" w:cs="Times New Roman"/>
          <w:sz w:val="28"/>
          <w:szCs w:val="28"/>
        </w:rPr>
        <w:t xml:space="preserve">нические сечения  (гиперболы) 3 </w:t>
      </w:r>
      <w:r w:rsidRPr="00A62053">
        <w:rPr>
          <w:rFonts w:ascii="Times New Roman" w:hAnsi="Times New Roman" w:cs="Times New Roman"/>
          <w:sz w:val="28"/>
          <w:szCs w:val="28"/>
        </w:rPr>
        <w:t>(рис. 10.2).</w:t>
      </w:r>
    </w:p>
    <w:p w:rsidR="00424B44" w:rsidRPr="00A62053" w:rsidRDefault="00A96292" w:rsidP="00D92A87">
      <w:pPr>
        <w:pStyle w:val="41"/>
        <w:shd w:val="clear" w:color="auto" w:fill="auto"/>
        <w:spacing w:after="240" w:line="240" w:lineRule="auto"/>
        <w:ind w:left="20" w:firstLine="32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Разделив отраженные сигн</w:t>
      </w:r>
      <w:r w:rsidR="00FA703E">
        <w:rPr>
          <w:rFonts w:ascii="Times New Roman" w:hAnsi="Times New Roman" w:cs="Times New Roman"/>
          <w:sz w:val="28"/>
          <w:szCs w:val="28"/>
        </w:rPr>
        <w:t xml:space="preserve">алы по времени запаздывания и </w:t>
      </w:r>
      <w:proofErr w:type="spellStart"/>
      <w:r w:rsidR="00FA703E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="00FA703E">
        <w:rPr>
          <w:rFonts w:ascii="Times New Roman" w:hAnsi="Times New Roman" w:cs="Times New Roman"/>
          <w:sz w:val="28"/>
          <w:szCs w:val="28"/>
          <w:lang w:val="kk-KZ"/>
        </w:rPr>
        <w:t>л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еровскому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смещению ча</w:t>
      </w:r>
      <w:r w:rsidR="00356D89">
        <w:rPr>
          <w:rFonts w:ascii="Times New Roman" w:hAnsi="Times New Roman" w:cs="Times New Roman"/>
          <w:sz w:val="28"/>
          <w:szCs w:val="28"/>
        </w:rPr>
        <w:t xml:space="preserve">стоты, можно выделить отражения,  соответствующие </w:t>
      </w:r>
      <w:r w:rsidRPr="00A62053">
        <w:rPr>
          <w:rFonts w:ascii="Times New Roman" w:hAnsi="Times New Roman" w:cs="Times New Roman"/>
          <w:sz w:val="28"/>
          <w:szCs w:val="28"/>
        </w:rPr>
        <w:t>определенным элементам поверхности. Одна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ко точки, расположенные симметрично относительно проекции - вектора скорости 1 (трассы полета), например</w:t>
      </w:r>
      <w:proofErr w:type="gramStart"/>
      <w:r w:rsidRPr="00A62053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В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и</w:t>
      </w:r>
      <w:r w:rsidRPr="00A62053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В'</w:t>
      </w:r>
      <w:r w:rsidR="00FA703E">
        <w:rPr>
          <w:rFonts w:ascii="Times New Roman" w:hAnsi="Times New Roman" w:cs="Times New Roman"/>
          <w:sz w:val="28"/>
          <w:szCs w:val="28"/>
        </w:rPr>
        <w:t xml:space="preserve"> на рис. 10.2, находятся </w:t>
      </w:r>
      <w:r w:rsidR="00FA703E"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одинаковом расстоянии от антенны РЛС и имеют одинаковые составля</w:t>
      </w:r>
      <w:r w:rsidR="00FA703E">
        <w:rPr>
          <w:rFonts w:ascii="Times New Roman" w:hAnsi="Times New Roman" w:cs="Times New Roman"/>
          <w:sz w:val="28"/>
          <w:szCs w:val="28"/>
        </w:rPr>
        <w:t xml:space="preserve">ющие скорости. Отраженные ими </w:t>
      </w:r>
      <w:r w:rsidRPr="00A62053">
        <w:rPr>
          <w:rFonts w:ascii="Times New Roman" w:hAnsi="Times New Roman" w:cs="Times New Roman"/>
          <w:sz w:val="28"/>
          <w:szCs w:val="28"/>
        </w:rPr>
        <w:t>сигналы можно принять раздельно, «освещая» только часть поверхности, леж</w:t>
      </w:r>
      <w:r w:rsidR="00FA703E">
        <w:rPr>
          <w:rFonts w:ascii="Times New Roman" w:hAnsi="Times New Roman" w:cs="Times New Roman"/>
          <w:sz w:val="28"/>
          <w:szCs w:val="28"/>
        </w:rPr>
        <w:t xml:space="preserve">ащую по одну сторону от трассы </w:t>
      </w:r>
      <w:r w:rsidR="00FA703E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A62053">
        <w:rPr>
          <w:rFonts w:ascii="Times New Roman" w:hAnsi="Times New Roman" w:cs="Times New Roman"/>
          <w:sz w:val="28"/>
          <w:szCs w:val="28"/>
        </w:rPr>
        <w:t>, с по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мощью </w:t>
      </w:r>
      <w:r w:rsidR="00356D89">
        <w:rPr>
          <w:rFonts w:ascii="Times New Roman" w:hAnsi="Times New Roman" w:cs="Times New Roman"/>
          <w:sz w:val="28"/>
          <w:szCs w:val="28"/>
        </w:rPr>
        <w:t xml:space="preserve">антенны с узкой диаграммой </w:t>
      </w:r>
      <w:r w:rsidRPr="00A62053">
        <w:rPr>
          <w:rFonts w:ascii="Times New Roman" w:hAnsi="Times New Roman" w:cs="Times New Roman"/>
          <w:sz w:val="28"/>
          <w:szCs w:val="28"/>
        </w:rPr>
        <w:t>направленности</w:t>
      </w:r>
      <w:r w:rsidR="00356D89">
        <w:rPr>
          <w:rFonts w:ascii="Times New Roman" w:hAnsi="Times New Roman" w:cs="Times New Roman"/>
          <w:sz w:val="28"/>
          <w:szCs w:val="28"/>
        </w:rPr>
        <w:t xml:space="preserve">  (4 -</w:t>
      </w:r>
      <w:r w:rsidRPr="00A62053">
        <w:rPr>
          <w:rFonts w:ascii="Times New Roman" w:hAnsi="Times New Roman" w:cs="Times New Roman"/>
          <w:sz w:val="28"/>
          <w:szCs w:val="28"/>
        </w:rPr>
        <w:t xml:space="preserve"> ее след на поверхности). Для этого КА ориентируется так, чтобы бортовая антенна была отклонена от местной вертикали на не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который угол (угол обзора).</w:t>
      </w:r>
    </w:p>
    <w:p w:rsidR="00D92A87" w:rsidRDefault="00D92A87" w:rsidP="00D92A87">
      <w:pPr>
        <w:pStyle w:val="32"/>
        <w:shd w:val="clear" w:color="auto" w:fill="auto"/>
        <w:spacing w:after="116" w:line="240" w:lineRule="auto"/>
        <w:ind w:left="120"/>
        <w:jc w:val="center"/>
        <w:rPr>
          <w:rStyle w:val="30pt"/>
          <w:rFonts w:ascii="Times New Roman" w:hAnsi="Times New Roman" w:cs="Times New Roman"/>
          <w:b/>
          <w:spacing w:val="0"/>
          <w:sz w:val="28"/>
          <w:szCs w:val="28"/>
        </w:rPr>
      </w:pPr>
    </w:p>
    <w:p w:rsidR="00FA703E" w:rsidRDefault="00A96292" w:rsidP="00D92A87">
      <w:pPr>
        <w:pStyle w:val="32"/>
        <w:shd w:val="clear" w:color="auto" w:fill="auto"/>
        <w:spacing w:after="116" w:line="240" w:lineRule="auto"/>
        <w:ind w:left="120"/>
        <w:jc w:val="center"/>
        <w:rPr>
          <w:rFonts w:ascii="Times New Roman" w:hAnsi="Times New Roman" w:cs="Times New Roman"/>
          <w:b w:val="0"/>
          <w:sz w:val="28"/>
          <w:szCs w:val="28"/>
          <w:lang w:val="kk-KZ"/>
        </w:rPr>
      </w:pPr>
      <w:r w:rsidRPr="00FA703E">
        <w:rPr>
          <w:rStyle w:val="30pt"/>
          <w:rFonts w:ascii="Times New Roman" w:hAnsi="Times New Roman" w:cs="Times New Roman"/>
          <w:b/>
          <w:spacing w:val="0"/>
          <w:sz w:val="28"/>
          <w:szCs w:val="28"/>
        </w:rPr>
        <w:t>10.1.2. ПРИНЦИПЫ</w:t>
      </w:r>
      <w:r w:rsidRPr="00FA703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A703E">
        <w:rPr>
          <w:rFonts w:ascii="Times New Roman" w:hAnsi="Times New Roman" w:cs="Times New Roman"/>
          <w:sz w:val="28"/>
          <w:szCs w:val="28"/>
        </w:rPr>
        <w:t>КОГЕРЕНТНОЙ ОБРАБОТКИ</w:t>
      </w:r>
      <w:r w:rsidRPr="00FA703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424B44" w:rsidRPr="00FA703E" w:rsidRDefault="00A96292" w:rsidP="00D92A87">
      <w:pPr>
        <w:pStyle w:val="32"/>
        <w:shd w:val="clear" w:color="auto" w:fill="auto"/>
        <w:spacing w:after="116" w:line="240" w:lineRule="auto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FA703E">
        <w:rPr>
          <w:rStyle w:val="30pt"/>
          <w:rFonts w:ascii="Times New Roman" w:hAnsi="Times New Roman" w:cs="Times New Roman"/>
          <w:b/>
          <w:spacing w:val="0"/>
          <w:sz w:val="28"/>
          <w:szCs w:val="28"/>
        </w:rPr>
        <w:t>ОТРАЖЕННОГО</w:t>
      </w:r>
      <w:r w:rsidRPr="00FA703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A703E">
        <w:rPr>
          <w:rFonts w:ascii="Times New Roman" w:hAnsi="Times New Roman" w:cs="Times New Roman"/>
          <w:sz w:val="28"/>
          <w:szCs w:val="28"/>
        </w:rPr>
        <w:t>СИГНАЛА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Устройство обработки, служащее для получения радиолока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ционного изображения, должно выделить отраженные сигналы, соответствующие определенным элементам поверхности, и из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мерить их энергию.</w:t>
      </w:r>
    </w:p>
    <w:p w:rsidR="00424B44" w:rsidRPr="00A62053" w:rsidRDefault="00A96292" w:rsidP="00D92A87">
      <w:pPr>
        <w:pStyle w:val="64"/>
        <w:shd w:val="clear" w:color="auto" w:fill="auto"/>
        <w:spacing w:after="141" w:line="240" w:lineRule="auto"/>
        <w:ind w:left="20" w:firstLine="320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Представим зондирующий сигнал у антенны РЛС в комп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лексной форме</w:t>
      </w:r>
    </w:p>
    <w:p w:rsidR="00424B44" w:rsidRPr="00356D89" w:rsidRDefault="00356D89" w:rsidP="00D92A87">
      <w:pPr>
        <w:pStyle w:val="28"/>
        <w:keepNext/>
        <w:keepLines/>
        <w:shd w:val="clear" w:color="auto" w:fill="auto"/>
        <w:tabs>
          <w:tab w:val="left" w:pos="5853"/>
        </w:tabs>
        <w:spacing w:before="0" w:after="81" w:line="240" w:lineRule="auto"/>
        <w:ind w:left="220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2" w:name="bookmark2"/>
      <w:proofErr w:type="gramStart"/>
      <w:r w:rsidRPr="00356D8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56D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356D89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t) = M</w:t>
      </w:r>
      <w:r w:rsidRPr="00356D89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t)</w:t>
      </w:r>
      <w:r w:rsidRPr="00356D89">
        <w:rPr>
          <w:rFonts w:ascii="Times New Roman" w:hAnsi="Times New Roman" w:cs="Times New Roman"/>
          <w:sz w:val="28"/>
          <w:szCs w:val="28"/>
          <w:lang w:val="en-US"/>
        </w:rPr>
        <w:t>exp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56D89">
        <w:rPr>
          <w:rFonts w:ascii="Times New Roman" w:hAnsi="Times New Roman" w:cs="Times New Roman"/>
          <w:sz w:val="28"/>
          <w:szCs w:val="28"/>
          <w:lang w:val="en-US"/>
        </w:rPr>
        <w:t>j</w:t>
      </w:r>
      <w:r>
        <w:rPr>
          <w:rFonts w:ascii="Times New Roman" w:hAnsi="Times New Roman" w:cs="Times New Roman"/>
          <w:sz w:val="28"/>
          <w:szCs w:val="28"/>
        </w:rPr>
        <w:t>ω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56D8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</w:t>
      </w:r>
      <w:r w:rsidRPr="00356D89">
        <w:rPr>
          <w:rFonts w:ascii="Times New Roman" w:hAnsi="Times New Roman" w:cs="Times New Roman"/>
          <w:sz w:val="28"/>
          <w:szCs w:val="28"/>
          <w:lang w:val="en-US"/>
        </w:rPr>
        <w:tab/>
        <w:t>(10</w:t>
      </w:r>
      <w:r w:rsidR="00A96292" w:rsidRPr="00356D89">
        <w:rPr>
          <w:rFonts w:ascii="Times New Roman" w:hAnsi="Times New Roman" w:cs="Times New Roman"/>
          <w:sz w:val="28"/>
          <w:szCs w:val="28"/>
          <w:lang w:val="en-US"/>
        </w:rPr>
        <w:t>.4)</w:t>
      </w:r>
      <w:bookmarkEnd w:id="2"/>
    </w:p>
    <w:p w:rsidR="00356D89" w:rsidRDefault="00A96292" w:rsidP="00D92A87">
      <w:pPr>
        <w:pStyle w:val="64"/>
        <w:shd w:val="clear" w:color="auto" w:fill="auto"/>
        <w:spacing w:after="137" w:line="240" w:lineRule="auto"/>
        <w:ind w:left="20" w:right="200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 w:rsidRPr="00A62053">
        <w:rPr>
          <w:rStyle w:val="6BookAntiqua95pt"/>
          <w:rFonts w:ascii="Times New Roman" w:hAnsi="Times New Roman" w:cs="Times New Roman"/>
          <w:sz w:val="28"/>
          <w:szCs w:val="28"/>
        </w:rPr>
        <w:t>где</w:t>
      </w:r>
      <w:r w:rsidRPr="00A62053">
        <w:rPr>
          <w:rStyle w:val="6BookAntiqua11pt1pt"/>
          <w:rFonts w:ascii="Times New Roman" w:hAnsi="Times New Roman" w:cs="Times New Roman"/>
          <w:i w:val="0"/>
          <w:spacing w:val="0"/>
          <w:sz w:val="28"/>
          <w:szCs w:val="28"/>
        </w:rPr>
        <w:t xml:space="preserve"> М (</w:t>
      </w:r>
      <w:proofErr w:type="spellStart"/>
      <w:r w:rsidRPr="00A62053">
        <w:rPr>
          <w:rStyle w:val="6BookAntiqua11pt1pt"/>
          <w:rFonts w:ascii="Times New Roman" w:hAnsi="Times New Roman" w:cs="Times New Roman"/>
          <w:i w:val="0"/>
          <w:spacing w:val="0"/>
          <w:sz w:val="28"/>
          <w:szCs w:val="28"/>
        </w:rPr>
        <w:t>t</w:t>
      </w:r>
      <w:proofErr w:type="spellEnd"/>
      <w:r w:rsidRPr="00A62053">
        <w:rPr>
          <w:rStyle w:val="6BookAntiqua11pt1pt"/>
          <w:rFonts w:ascii="Times New Roman" w:hAnsi="Times New Roman" w:cs="Times New Roman"/>
          <w:i w:val="0"/>
          <w:spacing w:val="0"/>
          <w:sz w:val="28"/>
          <w:szCs w:val="28"/>
        </w:rPr>
        <w:t>)</w:t>
      </w:r>
      <w:r w:rsidRPr="00A62053">
        <w:rPr>
          <w:rStyle w:val="6BookAntiqua95pt"/>
          <w:rFonts w:ascii="Times New Roman" w:hAnsi="Times New Roman" w:cs="Times New Roman"/>
          <w:sz w:val="28"/>
          <w:szCs w:val="28"/>
        </w:rPr>
        <w:t xml:space="preserve"> — комплексная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огибающая зондирующего</w:t>
      </w:r>
      <w:r w:rsidRPr="00A62053">
        <w:rPr>
          <w:rStyle w:val="6BookAntiqua95pt"/>
          <w:rFonts w:ascii="Times New Roman" w:hAnsi="Times New Roman" w:cs="Times New Roman"/>
          <w:sz w:val="28"/>
          <w:szCs w:val="28"/>
        </w:rPr>
        <w:t xml:space="preserve"> сигнала,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определяемая видом и параметрами</w:t>
      </w:r>
      <w:r w:rsidR="00356D89">
        <w:rPr>
          <w:rStyle w:val="6BookAntiqua95pt"/>
          <w:rFonts w:ascii="Times New Roman" w:hAnsi="Times New Roman" w:cs="Times New Roman"/>
          <w:sz w:val="28"/>
          <w:szCs w:val="28"/>
        </w:rPr>
        <w:t xml:space="preserve"> модуляции;</w:t>
      </w:r>
      <w:r w:rsidR="00356D89" w:rsidRPr="00356D89">
        <w:rPr>
          <w:rFonts w:ascii="Times New Roman" w:hAnsi="Times New Roman" w:cs="Times New Roman"/>
          <w:sz w:val="28"/>
          <w:szCs w:val="28"/>
        </w:rPr>
        <w:t xml:space="preserve"> </w:t>
      </w:r>
      <w:r w:rsidR="00356D89">
        <w:rPr>
          <w:rFonts w:ascii="Times New Roman" w:hAnsi="Times New Roman" w:cs="Times New Roman"/>
          <w:sz w:val="28"/>
          <w:szCs w:val="28"/>
        </w:rPr>
        <w:t>ω</w:t>
      </w:r>
      <w:r w:rsidR="00356D89" w:rsidRPr="00356D8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356D89">
        <w:rPr>
          <w:rStyle w:val="6BookAntiqua95pt"/>
          <w:rFonts w:ascii="Times New Roman" w:hAnsi="Times New Roman" w:cs="Times New Roman"/>
          <w:sz w:val="28"/>
          <w:szCs w:val="28"/>
        </w:rPr>
        <w:t xml:space="preserve"> </w:t>
      </w:r>
      <w:r w:rsidR="00356D89" w:rsidRPr="00356D89">
        <w:rPr>
          <w:rStyle w:val="6BookAntiqua95pt"/>
          <w:rFonts w:ascii="Times New Roman" w:hAnsi="Times New Roman" w:cs="Times New Roman"/>
          <w:sz w:val="28"/>
          <w:szCs w:val="28"/>
        </w:rPr>
        <w:t xml:space="preserve">- </w:t>
      </w:r>
      <w:r w:rsidRPr="00A62053">
        <w:rPr>
          <w:rStyle w:val="6BookAntiqua95pt"/>
          <w:rFonts w:ascii="Times New Roman" w:hAnsi="Times New Roman" w:cs="Times New Roman"/>
          <w:sz w:val="28"/>
          <w:szCs w:val="28"/>
        </w:rPr>
        <w:t xml:space="preserve">среднее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значение частоты зондирующего сигнала. Обычно </w:t>
      </w:r>
      <w:proofErr w:type="gramStart"/>
      <w:r w:rsidRPr="00A62053">
        <w:rPr>
          <w:rFonts w:ascii="Times New Roman" w:hAnsi="Times New Roman" w:cs="Times New Roman"/>
          <w:b w:val="0"/>
          <w:sz w:val="28"/>
          <w:szCs w:val="28"/>
        </w:rPr>
        <w:t>огибающая</w:t>
      </w:r>
      <w:proofErr w:type="gramEnd"/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медленно</w:t>
      </w:r>
      <w:r w:rsidRPr="00A62053">
        <w:rPr>
          <w:rStyle w:val="6BookAntiqua95pt"/>
          <w:rFonts w:ascii="Times New Roman" w:hAnsi="Times New Roman" w:cs="Times New Roman"/>
          <w:sz w:val="28"/>
          <w:szCs w:val="28"/>
        </w:rPr>
        <w:t xml:space="preserve"> меняется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по сравнению</w:t>
      </w:r>
      <w:r w:rsidRPr="00A62053">
        <w:rPr>
          <w:rStyle w:val="6BookAntiqua95pt"/>
          <w:rFonts w:ascii="Times New Roman" w:hAnsi="Times New Roman" w:cs="Times New Roman"/>
          <w:sz w:val="28"/>
          <w:szCs w:val="28"/>
        </w:rPr>
        <w:t xml:space="preserve"> с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комплексной экспонентов. </w:t>
      </w:r>
    </w:p>
    <w:p w:rsidR="00424B44" w:rsidRPr="00A62053" w:rsidRDefault="00A96292" w:rsidP="00D92A87">
      <w:pPr>
        <w:pStyle w:val="64"/>
        <w:shd w:val="clear" w:color="auto" w:fill="auto"/>
        <w:spacing w:after="137" w:line="240" w:lineRule="auto"/>
        <w:ind w:left="20" w:right="200" w:firstLine="68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Отраженный сигнал запаздывает относительно момента излучения на вре</w:t>
      </w:r>
      <w:r w:rsidR="00356D89">
        <w:rPr>
          <w:rFonts w:ascii="Times New Roman" w:hAnsi="Times New Roman" w:cs="Times New Roman"/>
          <w:b w:val="0"/>
          <w:sz w:val="28"/>
          <w:szCs w:val="28"/>
        </w:rPr>
        <w:t xml:space="preserve">мя τ, определяемое расстоянием </w:t>
      </w:r>
      <w:r w:rsidR="00356D89">
        <w:rPr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до да</w:t>
      </w:r>
      <w:r w:rsidR="00FA703E">
        <w:rPr>
          <w:rFonts w:ascii="Times New Roman" w:hAnsi="Times New Roman" w:cs="Times New Roman"/>
          <w:b w:val="0"/>
          <w:sz w:val="28"/>
          <w:szCs w:val="28"/>
        </w:rPr>
        <w:t>нного элемента поверхности (10.</w:t>
      </w:r>
      <w:r w:rsidR="00FA703E">
        <w:rPr>
          <w:rFonts w:ascii="Times New Roman" w:hAnsi="Times New Roman" w:cs="Times New Roman"/>
          <w:b w:val="0"/>
          <w:sz w:val="28"/>
          <w:szCs w:val="28"/>
          <w:lang w:val="kk-KZ"/>
        </w:rPr>
        <w:t>1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). Форма сигнала претерпевает из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менение, сжимаясь или растягиваясь в зависимости от того, приближается</w:t>
      </w:r>
      <w:r w:rsidRPr="00A62053">
        <w:rPr>
          <w:rStyle w:val="6BookAntiqua95pt0"/>
          <w:rFonts w:ascii="Times New Roman" w:hAnsi="Times New Roman" w:cs="Times New Roman"/>
          <w:b w:val="0"/>
          <w:sz w:val="28"/>
          <w:szCs w:val="28"/>
        </w:rPr>
        <w:t xml:space="preserve"> или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удаляется данный элемент по отношению к антенне. Мощность отраженного</w:t>
      </w:r>
      <w:r w:rsidRPr="00A62053">
        <w:rPr>
          <w:rStyle w:val="6BookAntiqua95pt"/>
          <w:rFonts w:ascii="Times New Roman" w:hAnsi="Times New Roman" w:cs="Times New Roman"/>
          <w:sz w:val="28"/>
          <w:szCs w:val="28"/>
        </w:rPr>
        <w:t xml:space="preserve"> сигнала у</w:t>
      </w:r>
      <w:r w:rsidR="00A62053">
        <w:rPr>
          <w:rFonts w:ascii="Times New Roman" w:hAnsi="Times New Roman" w:cs="Times New Roman"/>
          <w:b w:val="0"/>
          <w:sz w:val="28"/>
          <w:szCs w:val="28"/>
        </w:rPr>
        <w:t xml:space="preserve"> антенны п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ропорцио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нальна эффективной площади обратного рассеяния элемента:</w:t>
      </w:r>
    </w:p>
    <w:p w:rsidR="00424B44" w:rsidRPr="00A62053" w:rsidRDefault="00356D89" w:rsidP="00D92A87">
      <w:pPr>
        <w:pStyle w:val="41"/>
        <w:shd w:val="clear" w:color="auto" w:fill="auto"/>
        <w:tabs>
          <w:tab w:val="left" w:pos="5989"/>
        </w:tabs>
        <w:spacing w:after="80" w:line="240" w:lineRule="auto"/>
        <w:ind w:left="272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356D8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56D89">
        <w:rPr>
          <w:rFonts w:ascii="Times New Roman" w:hAnsi="Times New Roman" w:cs="Times New Roman"/>
          <w:sz w:val="28"/>
          <w:szCs w:val="28"/>
        </w:rPr>
        <w:t xml:space="preserve">= </w:t>
      </w:r>
      <w:proofErr w:type="gramStart"/>
      <w:r>
        <w:rPr>
          <w:rFonts w:ascii="Times New Roman" w:hAnsi="Times New Roman" w:cs="Times New Roman"/>
          <w:sz w:val="28"/>
          <w:szCs w:val="28"/>
        </w:rPr>
        <w:t>σ(</w:t>
      </w:r>
      <w:proofErr w:type="gramEnd"/>
      <w:r>
        <w:rPr>
          <w:rFonts w:ascii="Times New Roman" w:hAnsi="Times New Roman" w:cs="Times New Roman"/>
          <w:sz w:val="28"/>
          <w:szCs w:val="28"/>
        </w:rPr>
        <w:t>φ)∆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96292" w:rsidRPr="00A62053">
        <w:rPr>
          <w:rFonts w:ascii="Times New Roman" w:hAnsi="Times New Roman" w:cs="Times New Roman"/>
          <w:sz w:val="28"/>
          <w:szCs w:val="28"/>
        </w:rPr>
        <w:t>,</w:t>
      </w:r>
      <w:r w:rsidRPr="00356D8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9614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356D8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  <w:t>(10.5)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где </w:t>
      </w:r>
      <w:r w:rsidR="0055445E">
        <w:rPr>
          <w:rFonts w:ascii="Times New Roman" w:hAnsi="Times New Roman" w:cs="Times New Roman"/>
          <w:sz w:val="28"/>
          <w:szCs w:val="28"/>
        </w:rPr>
        <w:t>∆</w:t>
      </w:r>
      <w:r w:rsidRPr="00A62053">
        <w:rPr>
          <w:rFonts w:ascii="Times New Roman" w:hAnsi="Times New Roman" w:cs="Times New Roman"/>
          <w:sz w:val="28"/>
          <w:szCs w:val="28"/>
        </w:rPr>
        <w:t>А — геометрическая площадь элемента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;</w:t>
      </w:r>
      <w:r w:rsidR="00356D89" w:rsidRPr="00356D89">
        <w:rPr>
          <w:rFonts w:ascii="Times New Roman" w:hAnsi="Times New Roman" w:cs="Times New Roman"/>
          <w:sz w:val="28"/>
          <w:szCs w:val="28"/>
        </w:rPr>
        <w:t xml:space="preserve"> </w:t>
      </w:r>
      <w:r w:rsidR="00356D89">
        <w:rPr>
          <w:rFonts w:ascii="Times New Roman" w:hAnsi="Times New Roman" w:cs="Times New Roman"/>
          <w:sz w:val="28"/>
          <w:szCs w:val="28"/>
        </w:rPr>
        <w:t>σ(φ)</w:t>
      </w:r>
      <w:r w:rsidR="00356D89" w:rsidRPr="00356D89">
        <w:rPr>
          <w:rFonts w:ascii="Times New Roman" w:hAnsi="Times New Roman" w:cs="Times New Roman"/>
          <w:sz w:val="28"/>
          <w:szCs w:val="28"/>
        </w:rPr>
        <w:t xml:space="preserve"> </w:t>
      </w:r>
      <w:r w:rsidR="00356D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удельная эффективная площадь обратного рассеяния поверхности.</w:t>
      </w:r>
    </w:p>
    <w:p w:rsidR="00424B44" w:rsidRPr="00A62053" w:rsidRDefault="00A96292" w:rsidP="00D92A87">
      <w:pPr>
        <w:pStyle w:val="41"/>
        <w:shd w:val="clear" w:color="auto" w:fill="auto"/>
        <w:spacing w:after="133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 xml:space="preserve">Если не принимать во внимание ослабление интенсивности </w:t>
      </w:r>
      <w:r w:rsidRPr="00A62053">
        <w:rPr>
          <w:rStyle w:val="75pt"/>
          <w:rFonts w:ascii="Times New Roman" w:hAnsi="Times New Roman" w:cs="Times New Roman"/>
          <w:sz w:val="28"/>
          <w:szCs w:val="28"/>
        </w:rPr>
        <w:t>при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распространении волн, то сигнал, отраженный некоторым, достаточно малым элементом поверхности, будет иметь вид</w:t>
      </w:r>
    </w:p>
    <w:p w:rsidR="00C9796F" w:rsidRDefault="00C9796F" w:rsidP="00D92A87">
      <w:pPr>
        <w:pStyle w:val="41"/>
        <w:shd w:val="clear" w:color="auto" w:fill="auto"/>
        <w:spacing w:after="53" w:line="240" w:lineRule="auto"/>
        <w:ind w:left="2720"/>
        <w:jc w:val="right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D92A87">
      <w:pPr>
        <w:pStyle w:val="41"/>
        <w:shd w:val="clear" w:color="auto" w:fill="auto"/>
        <w:spacing w:after="53" w:line="240" w:lineRule="auto"/>
        <w:ind w:left="2720"/>
        <w:jc w:val="righ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6205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356D89">
        <w:rPr>
          <w:rFonts w:ascii="Times New Roman" w:hAnsi="Times New Roman" w:cs="Times New Roman"/>
          <w:sz w:val="28"/>
          <w:szCs w:val="28"/>
          <w:lang w:val="en-US"/>
        </w:rPr>
        <w:t xml:space="preserve"> (t) 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5669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э</m:t>
                </m:r>
              </m:sub>
            </m:sSub>
          </m:e>
        </m:rad>
      </m:oMath>
      <w:r w:rsidRPr="00A62053">
        <w:rPr>
          <w:rStyle w:val="ae"/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="00566981">
        <w:rPr>
          <w:rStyle w:val="ae"/>
          <w:rFonts w:ascii="Times New Roman" w:hAnsi="Times New Roman" w:cs="Times New Roman"/>
          <w:i w:val="0"/>
          <w:sz w:val="28"/>
          <w:szCs w:val="28"/>
          <w:lang w:val="en-US"/>
        </w:rPr>
        <w:t>M (t - τ)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 xml:space="preserve"> exp j</w:t>
      </w:r>
      <w:r w:rsidR="005669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566981">
        <w:rPr>
          <w:rFonts w:ascii="Times New Roman" w:hAnsi="Times New Roman" w:cs="Times New Roman"/>
          <w:sz w:val="28"/>
          <w:szCs w:val="28"/>
        </w:rPr>
        <w:t>ω</w:t>
      </w:r>
      <w:r w:rsidR="0056698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566981" w:rsidRPr="00A620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66981">
        <w:rPr>
          <w:rFonts w:ascii="Times New Roman" w:hAnsi="Times New Roman" w:cs="Times New Roman"/>
          <w:sz w:val="28"/>
          <w:szCs w:val="28"/>
          <w:lang w:val="en-US"/>
        </w:rPr>
        <w:t xml:space="preserve">(t - τ) 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 xml:space="preserve">+ </w:t>
      </w:r>
      <w:r w:rsidR="00566981">
        <w:rPr>
          <w:rFonts w:ascii="Times New Roman" w:hAnsi="Times New Roman" w:cs="Times New Roman"/>
          <w:sz w:val="28"/>
          <w:szCs w:val="28"/>
        </w:rPr>
        <w:t>φ</w:t>
      </w:r>
      <w:r w:rsidR="0056698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 xml:space="preserve">], </w:t>
      </w:r>
      <w:r w:rsidR="00566981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="00E96149">
        <w:rPr>
          <w:rFonts w:ascii="Times New Roman" w:hAnsi="Times New Roman" w:cs="Times New Roman"/>
          <w:sz w:val="28"/>
          <w:szCs w:val="28"/>
          <w:lang w:val="en-US"/>
        </w:rPr>
        <w:t>(10.6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9796F" w:rsidRPr="00C9796F" w:rsidRDefault="00C9796F" w:rsidP="00D92A87">
      <w:pPr>
        <w:pStyle w:val="41"/>
        <w:shd w:val="clear" w:color="auto" w:fill="auto"/>
        <w:spacing w:after="53" w:line="240" w:lineRule="auto"/>
        <w:ind w:left="2720"/>
        <w:jc w:val="right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где </w:t>
      </w:r>
      <w:r w:rsidR="00566981">
        <w:rPr>
          <w:rFonts w:ascii="Times New Roman" w:hAnsi="Times New Roman" w:cs="Times New Roman"/>
          <w:sz w:val="28"/>
          <w:szCs w:val="28"/>
        </w:rPr>
        <w:t>φ</w:t>
      </w:r>
      <w:r w:rsidR="00566981" w:rsidRPr="00566981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="00566981" w:rsidRPr="00566981">
        <w:rPr>
          <w:rFonts w:ascii="Times New Roman" w:hAnsi="Times New Roman" w:cs="Times New Roman"/>
          <w:sz w:val="28"/>
          <w:szCs w:val="28"/>
        </w:rPr>
        <w:t>-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неизвестное начальное значение фазы отраженного сигнала.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На входе приемника оказывается сумма сигналов, отражен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ных всеми элементами, находящимися в данный момент в пре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делах диаграммы направленно</w:t>
      </w:r>
      <w:r w:rsidR="00566981">
        <w:rPr>
          <w:rFonts w:ascii="Times New Roman" w:hAnsi="Times New Roman" w:cs="Times New Roman"/>
          <w:sz w:val="28"/>
          <w:szCs w:val="28"/>
        </w:rPr>
        <w:t>сти антенны. Операция выделе</w:t>
      </w:r>
      <w:r w:rsidR="00566981">
        <w:rPr>
          <w:rFonts w:ascii="Times New Roman" w:hAnsi="Times New Roman" w:cs="Times New Roman"/>
          <w:sz w:val="28"/>
          <w:szCs w:val="28"/>
        </w:rPr>
        <w:softHyphen/>
        <w:t>ния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отраженного сигнала, соответствующего определенному элементу поверхности, состоит в умножении принятого сигнала на некоторое опорное колебание </w:t>
      </w:r>
      <w:r w:rsidR="0056698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6205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>(</w:t>
      </w:r>
      <w:r w:rsidR="0056698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62053">
        <w:rPr>
          <w:rFonts w:ascii="Times New Roman" w:hAnsi="Times New Roman" w:cs="Times New Roman"/>
          <w:sz w:val="28"/>
          <w:szCs w:val="28"/>
        </w:rPr>
        <w:t>) и интегрировании про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изведения в инт</w:t>
      </w:r>
      <w:r w:rsidR="00566981">
        <w:rPr>
          <w:rFonts w:ascii="Times New Roman" w:hAnsi="Times New Roman" w:cs="Times New Roman"/>
          <w:sz w:val="28"/>
          <w:szCs w:val="28"/>
        </w:rPr>
        <w:t>ервале когерентного накопления ϑ</w:t>
      </w:r>
      <w:r w:rsidRPr="00A62053">
        <w:rPr>
          <w:rFonts w:ascii="Times New Roman" w:hAnsi="Times New Roman" w:cs="Times New Roman"/>
          <w:sz w:val="28"/>
          <w:szCs w:val="28"/>
        </w:rPr>
        <w:t>:</w:t>
      </w:r>
    </w:p>
    <w:p w:rsidR="00424B44" w:rsidRDefault="00424B44" w:rsidP="00D92A87">
      <w:pPr>
        <w:pStyle w:val="41"/>
        <w:shd w:val="clear" w:color="auto" w:fill="auto"/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41"/>
        <w:shd w:val="clear" w:color="auto" w:fill="auto"/>
        <w:spacing w:after="0" w:line="24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24B44" w:rsidRDefault="00566981" w:rsidP="00D92A87">
      <w:pPr>
        <w:pStyle w:val="631"/>
        <w:keepNext/>
        <w:keepLines/>
        <w:shd w:val="clear" w:color="auto" w:fill="auto"/>
        <w:tabs>
          <w:tab w:val="left" w:pos="5910"/>
        </w:tabs>
        <w:spacing w:after="302" w:line="240" w:lineRule="auto"/>
        <w:ind w:left="2200"/>
        <w:jc w:val="right"/>
        <w:rPr>
          <w:rStyle w:val="6395pt0pt"/>
          <w:rFonts w:ascii="Times New Roman" w:hAnsi="Times New Roman" w:cs="Times New Roman"/>
          <w:sz w:val="28"/>
          <w:szCs w:val="28"/>
          <w:lang w:val="ru-RU"/>
        </w:rPr>
      </w:pPr>
      <w:bookmarkStart w:id="3" w:name="bookmark3"/>
      <w:r>
        <w:rPr>
          <w:rFonts w:ascii="Times New Roman" w:hAnsi="Times New Roman" w:cs="Times New Roman"/>
          <w:i w:val="0"/>
          <w:spacing w:val="0"/>
          <w:sz w:val="28"/>
          <w:szCs w:val="28"/>
        </w:rPr>
        <w:t>z =</w:t>
      </w:r>
      <w:r w:rsidR="00A96292" w:rsidRPr="00566981"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Times New Roman"/>
                <w:spacing w:val="0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pacing w:val="0"/>
                <w:sz w:val="28"/>
                <w:szCs w:val="28"/>
              </w:rPr>
              <m:t>-ϑ/2</m:t>
            </m:r>
          </m:sub>
          <m:sup>
            <m:r>
              <w:rPr>
                <w:rFonts w:ascii="Cambria Math" w:hAnsi="Cambria Math" w:cs="Times New Roman"/>
                <w:spacing w:val="0"/>
                <w:sz w:val="28"/>
                <w:szCs w:val="28"/>
              </w:rPr>
              <m:t>ϑ/2</m:t>
            </m:r>
          </m:sup>
          <m:e/>
        </m:nary>
      </m:oMath>
      <w:r w:rsidR="00A96292" w:rsidRPr="00566981">
        <w:rPr>
          <w:rFonts w:ascii="Times New Roman" w:hAnsi="Times New Roman" w:cs="Times New Roman"/>
          <w:i w:val="0"/>
          <w:spacing w:val="0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spacing w:val="0"/>
          <w:sz w:val="28"/>
          <w:szCs w:val="28"/>
        </w:rPr>
        <w:t>s</w:t>
      </w:r>
      <w:r>
        <w:rPr>
          <w:rFonts w:ascii="Times New Roman" w:hAnsi="Times New Roman" w:cs="Times New Roman"/>
          <w:i w:val="0"/>
          <w:spacing w:val="0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i w:val="0"/>
          <w:spacing w:val="0"/>
          <w:sz w:val="28"/>
          <w:szCs w:val="28"/>
        </w:rPr>
        <w:t>(t) s</w:t>
      </w:r>
      <w:r>
        <w:rPr>
          <w:rFonts w:ascii="Times New Roman" w:hAnsi="Times New Roman" w:cs="Times New Roman"/>
          <w:i w:val="0"/>
          <w:spacing w:val="0"/>
          <w:sz w:val="28"/>
          <w:szCs w:val="28"/>
          <w:vertAlign w:val="subscript"/>
        </w:rPr>
        <w:t xml:space="preserve">0 </w:t>
      </w:r>
      <w:r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(t) </w:t>
      </w:r>
      <w:proofErr w:type="spellStart"/>
      <w:proofErr w:type="gramStart"/>
      <w:r>
        <w:rPr>
          <w:rFonts w:ascii="Times New Roman" w:hAnsi="Times New Roman" w:cs="Times New Roman"/>
          <w:i w:val="0"/>
          <w:spacing w:val="0"/>
          <w:sz w:val="28"/>
          <w:szCs w:val="28"/>
        </w:rPr>
        <w:t>dt</w:t>
      </w:r>
      <w:proofErr w:type="spellEnd"/>
      <w:proofErr w:type="gramEnd"/>
      <w:r w:rsidR="00E96149">
        <w:rPr>
          <w:rFonts w:ascii="Times New Roman" w:hAnsi="Times New Roman" w:cs="Times New Roman"/>
          <w:i w:val="0"/>
          <w:spacing w:val="0"/>
          <w:sz w:val="28"/>
          <w:szCs w:val="28"/>
        </w:rPr>
        <w:t xml:space="preserve">                               </w:t>
      </w:r>
      <w:r w:rsidR="00A96292" w:rsidRPr="00566981">
        <w:rPr>
          <w:rStyle w:val="6395pt0pt"/>
          <w:rFonts w:ascii="Times New Roman" w:hAnsi="Times New Roman" w:cs="Times New Roman"/>
          <w:sz w:val="28"/>
          <w:szCs w:val="28"/>
        </w:rPr>
        <w:tab/>
        <w:t>(10.7)</w:t>
      </w:r>
      <w:bookmarkEnd w:id="3"/>
    </w:p>
    <w:p w:rsidR="00C9796F" w:rsidRPr="00C9796F" w:rsidRDefault="00C9796F" w:rsidP="00D92A87">
      <w:pPr>
        <w:pStyle w:val="631"/>
        <w:keepNext/>
        <w:keepLines/>
        <w:shd w:val="clear" w:color="auto" w:fill="auto"/>
        <w:tabs>
          <w:tab w:val="left" w:pos="5910"/>
        </w:tabs>
        <w:spacing w:after="302" w:line="240" w:lineRule="auto"/>
        <w:ind w:left="2200"/>
        <w:jc w:val="right"/>
        <w:rPr>
          <w:rFonts w:ascii="Times New Roman" w:hAnsi="Times New Roman" w:cs="Times New Roman"/>
          <w:i w:val="0"/>
          <w:spacing w:val="0"/>
          <w:sz w:val="28"/>
          <w:szCs w:val="28"/>
          <w:lang w:val="ru-RU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За начало отсчета времени принята середина интервала коге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рентного накопления.</w:t>
      </w:r>
    </w:p>
    <w:p w:rsidR="00424B44" w:rsidRDefault="00A96292" w:rsidP="00D92A87">
      <w:pPr>
        <w:pStyle w:val="41"/>
        <w:shd w:val="clear" w:color="auto" w:fill="auto"/>
        <w:spacing w:after="137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Опорное колебание представляет собой комплексно-сопря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женную копию зондирующего сигнала (10.4), задержанную</w:t>
      </w:r>
      <w:r w:rsidR="00E96149">
        <w:rPr>
          <w:rFonts w:ascii="Times New Roman" w:hAnsi="Times New Roman" w:cs="Times New Roman"/>
          <w:sz w:val="28"/>
          <w:szCs w:val="28"/>
        </w:rPr>
        <w:t xml:space="preserve"> относительно момента излучения</w:t>
      </w:r>
      <w:r w:rsidR="00E96149" w:rsidRPr="00E96149">
        <w:rPr>
          <w:rFonts w:ascii="Times New Roman" w:hAnsi="Times New Roman" w:cs="Times New Roman"/>
          <w:sz w:val="28"/>
          <w:szCs w:val="28"/>
        </w:rPr>
        <w:t xml:space="preserve"> </w:t>
      </w:r>
      <w:r w:rsidR="00E96149">
        <w:rPr>
          <w:rFonts w:ascii="Times New Roman" w:hAnsi="Times New Roman" w:cs="Times New Roman"/>
          <w:sz w:val="28"/>
          <w:szCs w:val="28"/>
        </w:rPr>
        <w:t xml:space="preserve"> на </w:t>
      </w:r>
      <w:r w:rsidRPr="00A62053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E96149">
        <w:rPr>
          <w:rFonts w:ascii="Times New Roman" w:hAnsi="Times New Roman" w:cs="Times New Roman"/>
          <w:sz w:val="28"/>
          <w:szCs w:val="28"/>
        </w:rPr>
        <w:t>τ</w:t>
      </w:r>
      <w:r w:rsidRPr="00A62053">
        <w:rPr>
          <w:rFonts w:ascii="Times New Roman" w:hAnsi="Times New Roman" w:cs="Times New Roman"/>
          <w:sz w:val="28"/>
          <w:szCs w:val="28"/>
        </w:rPr>
        <w:t>, определяемое рас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стоянием до данного участка поверхности (10.1):</w:t>
      </w:r>
    </w:p>
    <w:p w:rsidR="00C9796F" w:rsidRPr="00A62053" w:rsidRDefault="00C9796F" w:rsidP="00D92A87">
      <w:pPr>
        <w:pStyle w:val="41"/>
        <w:shd w:val="clear" w:color="auto" w:fill="auto"/>
        <w:spacing w:after="137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D92A87">
      <w:pPr>
        <w:pStyle w:val="641"/>
        <w:keepNext/>
        <w:keepLines/>
        <w:shd w:val="clear" w:color="auto" w:fill="auto"/>
        <w:tabs>
          <w:tab w:val="left" w:pos="5839"/>
        </w:tabs>
        <w:spacing w:before="0" w:after="71" w:line="240" w:lineRule="auto"/>
        <w:ind w:left="1620"/>
        <w:jc w:val="right"/>
        <w:rPr>
          <w:rFonts w:ascii="Times New Roman" w:hAnsi="Times New Roman" w:cs="Times New Roman"/>
          <w:sz w:val="28"/>
          <w:szCs w:val="28"/>
        </w:rPr>
      </w:pPr>
      <w:bookmarkStart w:id="4" w:name="bookmark4"/>
      <w:r w:rsidRPr="00A62053">
        <w:rPr>
          <w:rStyle w:val="642"/>
          <w:rFonts w:ascii="Times New Roman" w:hAnsi="Times New Roman" w:cs="Times New Roman"/>
          <w:i w:val="0"/>
          <w:sz w:val="28"/>
          <w:szCs w:val="28"/>
        </w:rPr>
        <w:t>s</w:t>
      </w:r>
      <w:r w:rsidRPr="00A62053">
        <w:rPr>
          <w:rStyle w:val="642"/>
          <w:rFonts w:ascii="Times New Roman" w:hAnsi="Times New Roman" w:cs="Times New Roman"/>
          <w:i w:val="0"/>
          <w:sz w:val="28"/>
          <w:szCs w:val="28"/>
          <w:vertAlign w:val="subscript"/>
        </w:rPr>
        <w:t>0</w:t>
      </w:r>
      <w:r w:rsidR="00E96149">
        <w:rPr>
          <w:rStyle w:val="642"/>
          <w:rFonts w:ascii="Times New Roman" w:hAnsi="Times New Roman" w:cs="Times New Roman"/>
          <w:i w:val="0"/>
          <w:sz w:val="28"/>
          <w:szCs w:val="28"/>
          <w:vertAlign w:val="subscript"/>
        </w:rPr>
        <w:t xml:space="preserve"> </w:t>
      </w:r>
      <w:r w:rsidR="00E96149">
        <w:rPr>
          <w:rStyle w:val="642"/>
          <w:rFonts w:ascii="Times New Roman" w:hAnsi="Times New Roman" w:cs="Times New Roman"/>
          <w:i w:val="0"/>
          <w:sz w:val="28"/>
          <w:szCs w:val="28"/>
        </w:rPr>
        <w:t>(t</w:t>
      </w:r>
      <w:r w:rsidRPr="00A62053">
        <w:rPr>
          <w:rStyle w:val="642"/>
          <w:rFonts w:ascii="Times New Roman" w:hAnsi="Times New Roman" w:cs="Times New Roman"/>
          <w:i w:val="0"/>
          <w:sz w:val="28"/>
          <w:szCs w:val="28"/>
        </w:rPr>
        <w:t>)</w:t>
      </w:r>
      <w:r w:rsidR="00E96149">
        <w:rPr>
          <w:rStyle w:val="642"/>
          <w:rFonts w:ascii="Times New Roman" w:hAnsi="Times New Roman" w:cs="Times New Roman"/>
          <w:i w:val="0"/>
          <w:sz w:val="28"/>
          <w:szCs w:val="28"/>
        </w:rPr>
        <w:t xml:space="preserve"> = </w:t>
      </w:r>
      <w:r w:rsidRPr="00A62053">
        <w:rPr>
          <w:rStyle w:val="642"/>
          <w:rFonts w:ascii="Times New Roman" w:hAnsi="Times New Roman" w:cs="Times New Roman"/>
          <w:i w:val="0"/>
          <w:sz w:val="28"/>
          <w:szCs w:val="28"/>
        </w:rPr>
        <w:t>M* (t</w:t>
      </w:r>
      <w:r w:rsidR="00E64AF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E64AF7">
        <w:rPr>
          <w:rFonts w:ascii="Times New Roman" w:hAnsi="Times New Roman" w:cs="Times New Roman"/>
          <w:sz w:val="28"/>
          <w:szCs w:val="28"/>
        </w:rPr>
        <w:t>τ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E64A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62053">
        <w:rPr>
          <w:rFonts w:ascii="Times New Roman" w:hAnsi="Times New Roman" w:cs="Times New Roman"/>
          <w:sz w:val="28"/>
          <w:szCs w:val="28"/>
        </w:rPr>
        <w:t>ехр</w:t>
      </w:r>
      <w:proofErr w:type="spellEnd"/>
      <w:r w:rsidRPr="00A62053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End"/>
      <w:r w:rsidR="00E64AF7">
        <w:rPr>
          <w:rFonts w:ascii="Times New Roman" w:hAnsi="Times New Roman" w:cs="Times New Roman"/>
          <w:sz w:val="28"/>
          <w:szCs w:val="28"/>
          <w:lang w:val="en-US"/>
        </w:rPr>
        <w:t>-j</w:t>
      </w:r>
      <w:r w:rsidR="00E64AF7">
        <w:rPr>
          <w:rFonts w:ascii="Times New Roman" w:hAnsi="Times New Roman" w:cs="Times New Roman"/>
          <w:sz w:val="28"/>
          <w:szCs w:val="28"/>
        </w:rPr>
        <w:t>φ</w:t>
      </w:r>
      <w:r w:rsidR="00E64AF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E64AF7">
        <w:rPr>
          <w:rStyle w:val="642"/>
          <w:rFonts w:ascii="Times New Roman" w:hAnsi="Times New Roman" w:cs="Times New Roman"/>
          <w:i w:val="0"/>
          <w:sz w:val="28"/>
          <w:szCs w:val="28"/>
        </w:rPr>
        <w:t xml:space="preserve">  (</w:t>
      </w:r>
      <w:r w:rsidRPr="00A62053">
        <w:rPr>
          <w:rStyle w:val="642"/>
          <w:rFonts w:ascii="Times New Roman" w:hAnsi="Times New Roman" w:cs="Times New Roman"/>
          <w:i w:val="0"/>
          <w:sz w:val="28"/>
          <w:szCs w:val="28"/>
        </w:rPr>
        <w:t>t</w:t>
      </w:r>
      <w:r w:rsidR="00E64AF7">
        <w:rPr>
          <w:rFonts w:ascii="Times New Roman" w:hAnsi="Times New Roman" w:cs="Times New Roman"/>
          <w:sz w:val="28"/>
          <w:szCs w:val="28"/>
          <w:lang w:val="en-US"/>
        </w:rPr>
        <w:t xml:space="preserve">-τ) ]                         </w:t>
      </w:r>
      <w:r w:rsidR="00E64AF7">
        <w:rPr>
          <w:rFonts w:ascii="Times New Roman" w:hAnsi="Times New Roman" w:cs="Times New Roman"/>
          <w:sz w:val="28"/>
          <w:szCs w:val="28"/>
          <w:lang w:val="en-US"/>
        </w:rPr>
        <w:tab/>
        <w:t>(10.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>8)</w:t>
      </w:r>
      <w:bookmarkEnd w:id="4"/>
    </w:p>
    <w:p w:rsidR="00C9796F" w:rsidRPr="00C9796F" w:rsidRDefault="00C9796F" w:rsidP="00D92A87">
      <w:pPr>
        <w:pStyle w:val="641"/>
        <w:keepNext/>
        <w:keepLines/>
        <w:shd w:val="clear" w:color="auto" w:fill="auto"/>
        <w:tabs>
          <w:tab w:val="left" w:pos="5839"/>
        </w:tabs>
        <w:spacing w:before="0" w:after="71" w:line="240" w:lineRule="auto"/>
        <w:ind w:left="1620"/>
        <w:jc w:val="right"/>
        <w:rPr>
          <w:rFonts w:ascii="Times New Roman" w:hAnsi="Times New Roman" w:cs="Times New Roman"/>
          <w:sz w:val="28"/>
          <w:szCs w:val="28"/>
        </w:rPr>
      </w:pPr>
    </w:p>
    <w:p w:rsidR="00D92A87" w:rsidRPr="00D92A87" w:rsidRDefault="00D92A87" w:rsidP="00D92A87">
      <w:pPr>
        <w:pStyle w:val="641"/>
        <w:keepNext/>
        <w:keepLines/>
        <w:shd w:val="clear" w:color="auto" w:fill="auto"/>
        <w:tabs>
          <w:tab w:val="left" w:pos="5839"/>
        </w:tabs>
        <w:spacing w:before="0" w:after="71" w:line="240" w:lineRule="auto"/>
        <w:ind w:left="1620"/>
        <w:jc w:val="right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E64AF7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(звездочкой обозначена комплексно</w:t>
      </w:r>
      <w:r w:rsidRPr="00E6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6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сопряженная величина)</w:t>
      </w:r>
      <w:r w:rsidRPr="00E64AF7">
        <w:rPr>
          <w:rFonts w:ascii="Times New Roman" w:hAnsi="Times New Roman" w:cs="Times New Roman"/>
          <w:sz w:val="28"/>
          <w:szCs w:val="28"/>
        </w:rPr>
        <w:t>.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С точностью до неизвестной начальной фазы </w:t>
      </w:r>
      <w:r>
        <w:rPr>
          <w:rFonts w:ascii="Times New Roman" w:hAnsi="Times New Roman" w:cs="Times New Roman"/>
          <w:sz w:val="28"/>
          <w:szCs w:val="28"/>
        </w:rPr>
        <w:t>φ</w:t>
      </w:r>
      <w:r w:rsidRPr="00E64AF7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="00A96292" w:rsidRPr="00A62053">
        <w:rPr>
          <w:rFonts w:ascii="Times New Roman" w:hAnsi="Times New Roman" w:cs="Times New Roman"/>
          <w:sz w:val="28"/>
          <w:szCs w:val="28"/>
        </w:rPr>
        <w:t>аргумент опор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ного колебания совладает по абсолютному значению с аргумен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том сигнала (10.6), отраженного выбранным элементом по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верхности.</w:t>
      </w:r>
    </w:p>
    <w:p w:rsidR="00C9796F" w:rsidRDefault="00A96292" w:rsidP="00C9796F">
      <w:pPr>
        <w:pStyle w:val="41"/>
        <w:shd w:val="clear" w:color="auto" w:fill="auto"/>
        <w:spacing w:after="137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 результате умножения на опорное колебание и интегриро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вания для соответствующего элемента поверхности имеем</w:t>
      </w:r>
    </w:p>
    <w:p w:rsidR="00C9796F" w:rsidRPr="00A62053" w:rsidRDefault="00C9796F" w:rsidP="00C9796F">
      <w:pPr>
        <w:pStyle w:val="41"/>
        <w:shd w:val="clear" w:color="auto" w:fill="auto"/>
        <w:spacing w:after="137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</w:p>
    <w:p w:rsidR="00C9796F" w:rsidRDefault="00E64AF7" w:rsidP="00C9796F">
      <w:pPr>
        <w:pStyle w:val="650"/>
        <w:keepNext/>
        <w:keepLines/>
        <w:shd w:val="clear" w:color="auto" w:fill="auto"/>
        <w:spacing w:line="240" w:lineRule="auto"/>
        <w:ind w:left="2720" w:right="4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5" w:name="bookmark5"/>
      <w:r>
        <w:rPr>
          <w:rStyle w:val="651"/>
          <w:rFonts w:ascii="Times New Roman" w:hAnsi="Times New Roman" w:cs="Times New Roman"/>
          <w:sz w:val="28"/>
          <w:szCs w:val="28"/>
          <w:lang w:val="en-US"/>
        </w:rPr>
        <w:t>z</w:t>
      </w:r>
      <w:r w:rsidRPr="00E64AF7">
        <w:rPr>
          <w:rStyle w:val="651"/>
          <w:rFonts w:ascii="Times New Roman" w:hAnsi="Times New Roman" w:cs="Times New Roman"/>
          <w:sz w:val="28"/>
          <w:szCs w:val="28"/>
        </w:rPr>
        <w:t xml:space="preserve"> = </w:t>
      </w:r>
      <w:r w:rsidR="00A96292" w:rsidRPr="00A62053">
        <w:rPr>
          <w:rStyle w:val="651"/>
          <w:rFonts w:ascii="Times New Roman" w:hAnsi="Times New Roman" w:cs="Times New Roman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Style w:val="651"/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Style w:val="651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Style w:val="651"/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Style w:val="651"/>
                    <w:rFonts w:ascii="Cambria Math" w:hAnsi="Cambria Math" w:cs="Times New Roman"/>
                    <w:sz w:val="28"/>
                    <w:szCs w:val="28"/>
                  </w:rPr>
                  <m:t>э</m:t>
                </m:r>
              </m:sub>
            </m:sSub>
          </m:e>
        </m:rad>
      </m:oMath>
      <w:r w:rsidR="00A96292" w:rsidRPr="00A62053">
        <w:rPr>
          <w:rStyle w:val="65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96292" w:rsidRPr="00A62053">
        <w:rPr>
          <w:rStyle w:val="651"/>
          <w:rFonts w:ascii="Times New Roman" w:hAnsi="Times New Roman" w:cs="Times New Roman"/>
          <w:sz w:val="28"/>
          <w:szCs w:val="28"/>
        </w:rPr>
        <w:t>ехр</w:t>
      </w:r>
      <w:proofErr w:type="spellEnd"/>
      <w:r w:rsidR="00A96292" w:rsidRPr="00A62053">
        <w:rPr>
          <w:rStyle w:val="651"/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Style w:val="651"/>
          <w:rFonts w:ascii="Times New Roman" w:hAnsi="Times New Roman" w:cs="Times New Roman"/>
          <w:sz w:val="28"/>
          <w:szCs w:val="28"/>
          <w:lang w:val="en-US"/>
        </w:rPr>
        <w:t>j</w:t>
      </w:r>
      <w:r w:rsidRPr="00E6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φ</w:t>
      </w:r>
      <w:r w:rsidRPr="00E64AF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A96292" w:rsidRPr="00A62053">
        <w:rPr>
          <w:rStyle w:val="651"/>
          <w:rFonts w:ascii="Times New Roman" w:hAnsi="Times New Roman" w:cs="Times New Roman"/>
          <w:sz w:val="28"/>
          <w:szCs w:val="28"/>
        </w:rPr>
        <w:t>)</w:t>
      </w:r>
      <w:r w:rsidRPr="00E64AF7">
        <w:rPr>
          <w:rStyle w:val="651"/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Style w:val="651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Style w:val="651"/>
                <w:rFonts w:ascii="Cambria Math" w:hAnsi="Cambria Math" w:cs="Times New Roman"/>
                <w:sz w:val="28"/>
                <w:szCs w:val="28"/>
              </w:rPr>
              <m:t>–</m:t>
            </m:r>
            <m:r>
              <w:rPr>
                <w:rStyle w:val="651"/>
                <w:rFonts w:ascii="Cambria Math" w:hAnsi="Cambria Math" w:cs="Times New Roman"/>
                <w:sz w:val="28"/>
                <w:szCs w:val="28"/>
                <w:lang w:val="en-US"/>
              </w:rPr>
              <m:t>ϑ</m:t>
            </m:r>
            <m:r>
              <w:rPr>
                <w:rStyle w:val="651"/>
                <w:rFonts w:ascii="Cambria Math" w:hAnsi="Cambria Math" w:cs="Times New Roman"/>
                <w:sz w:val="28"/>
                <w:szCs w:val="28"/>
              </w:rPr>
              <m:t>/2</m:t>
            </m:r>
          </m:sub>
          <m:sup>
            <m:r>
              <w:rPr>
                <w:rStyle w:val="651"/>
                <w:rFonts w:ascii="Cambria Math" w:hAnsi="Cambria Math" w:cs="Times New Roman"/>
                <w:sz w:val="28"/>
                <w:szCs w:val="28"/>
                <w:lang w:val="en-US"/>
              </w:rPr>
              <m:t>ϑ</m:t>
            </m:r>
            <m:r>
              <w:rPr>
                <w:rStyle w:val="651"/>
                <w:rFonts w:ascii="Cambria Math" w:hAnsi="Cambria Math" w:cs="Times New Roman"/>
                <w:sz w:val="28"/>
                <w:szCs w:val="28"/>
              </w:rPr>
              <m:t>/2</m:t>
            </m:r>
          </m:sup>
          <m:e>
            <m:r>
              <w:rPr>
                <w:rStyle w:val="651"/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</m:nary>
      </m:oMath>
      <w:r w:rsidRPr="00E64AF7">
        <w:rPr>
          <w:rStyle w:val="651"/>
          <w:rFonts w:ascii="Times New Roman" w:hAnsi="Times New Roman" w:cs="Times New Roman"/>
          <w:sz w:val="28"/>
          <w:szCs w:val="28"/>
        </w:rPr>
        <w:t xml:space="preserve"> </w:t>
      </w:r>
      <w:r w:rsidRPr="00E64AF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i w:val="0"/>
          <w:sz w:val="28"/>
          <w:szCs w:val="28"/>
        </w:rPr>
        <w:t>(</w:t>
      </w:r>
      <w:r w:rsidR="00A96292" w:rsidRPr="00A62053">
        <w:rPr>
          <w:rFonts w:ascii="Times New Roman" w:hAnsi="Times New Roman" w:cs="Times New Roman"/>
          <w:i w:val="0"/>
          <w:sz w:val="28"/>
          <w:szCs w:val="28"/>
          <w:lang w:val="en-US"/>
        </w:rPr>
        <w:t>t</w:t>
      </w:r>
      <w:r w:rsidRPr="00E64AF7">
        <w:rPr>
          <w:rFonts w:ascii="Times New Roman" w:hAnsi="Times New Roman" w:cs="Times New Roman"/>
          <w:i w:val="0"/>
          <w:sz w:val="28"/>
          <w:szCs w:val="28"/>
        </w:rPr>
        <w:t>-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τ</w:t>
      </w:r>
      <w:r w:rsidR="00A96292" w:rsidRPr="00A62053">
        <w:rPr>
          <w:rFonts w:ascii="Times New Roman" w:hAnsi="Times New Roman" w:cs="Times New Roman"/>
          <w:i w:val="0"/>
          <w:sz w:val="28"/>
          <w:szCs w:val="28"/>
        </w:rPr>
        <w:t>)</w:t>
      </w:r>
      <w:r w:rsidRPr="00E64AF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i w:val="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i w:val="0"/>
          <w:sz w:val="28"/>
          <w:szCs w:val="28"/>
        </w:rPr>
        <w:t>*</w:t>
      </w:r>
      <w:r w:rsidRPr="00E64AF7">
        <w:rPr>
          <w:rFonts w:ascii="Times New Roman" w:hAnsi="Times New Roman" w:cs="Times New Roman"/>
          <w:i w:val="0"/>
          <w:sz w:val="28"/>
          <w:szCs w:val="28"/>
        </w:rPr>
        <w:t>(</w:t>
      </w:r>
      <w:r w:rsidR="00A96292" w:rsidRPr="00A62053">
        <w:rPr>
          <w:rFonts w:ascii="Times New Roman" w:hAnsi="Times New Roman" w:cs="Times New Roman"/>
          <w:i w:val="0"/>
          <w:sz w:val="28"/>
          <w:szCs w:val="28"/>
          <w:lang w:val="en-US"/>
        </w:rPr>
        <w:t>t</w:t>
      </w:r>
      <w:r w:rsidRPr="00E64AF7">
        <w:rPr>
          <w:rFonts w:ascii="Times New Roman" w:hAnsi="Times New Roman" w:cs="Times New Roman"/>
          <w:i w:val="0"/>
          <w:sz w:val="28"/>
          <w:szCs w:val="28"/>
        </w:rPr>
        <w:t>-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τ</w:t>
      </w:r>
      <w:r w:rsidR="00A96292" w:rsidRPr="00A62053">
        <w:rPr>
          <w:rFonts w:ascii="Times New Roman" w:hAnsi="Times New Roman" w:cs="Times New Roman"/>
          <w:i w:val="0"/>
          <w:sz w:val="28"/>
          <w:szCs w:val="28"/>
        </w:rPr>
        <w:t>)</w:t>
      </w:r>
      <w:r w:rsidRPr="00E64AF7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A96292" w:rsidRPr="00A62053">
        <w:rPr>
          <w:rFonts w:ascii="Times New Roman" w:hAnsi="Times New Roman" w:cs="Times New Roman"/>
          <w:i w:val="0"/>
          <w:sz w:val="28"/>
          <w:szCs w:val="28"/>
          <w:lang w:val="en-US"/>
        </w:rPr>
        <w:t>dt</w:t>
      </w:r>
      <w:proofErr w:type="spellEnd"/>
      <w:r w:rsidR="00A96292" w:rsidRPr="00A62053">
        <w:rPr>
          <w:rFonts w:ascii="Times New Roman" w:hAnsi="Times New Roman" w:cs="Times New Roman"/>
          <w:i w:val="0"/>
          <w:sz w:val="28"/>
          <w:szCs w:val="28"/>
        </w:rPr>
        <w:t>.</w:t>
      </w:r>
      <w:bookmarkEnd w:id="5"/>
    </w:p>
    <w:p w:rsidR="00C9796F" w:rsidRPr="00A62053" w:rsidRDefault="00C9796F" w:rsidP="00D92A87">
      <w:pPr>
        <w:pStyle w:val="650"/>
        <w:keepNext/>
        <w:keepLines/>
        <w:shd w:val="clear" w:color="auto" w:fill="auto"/>
        <w:spacing w:line="240" w:lineRule="auto"/>
        <w:ind w:left="2720" w:right="40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55445E" w:rsidRPr="003B6B48" w:rsidRDefault="00A96292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Интеграл в этом выражении определяется только параметрами зондирующего сигнала. Это чис</w:t>
      </w:r>
      <w:r w:rsidR="00E64AF7">
        <w:rPr>
          <w:rFonts w:ascii="Times New Roman" w:hAnsi="Times New Roman" w:cs="Times New Roman"/>
          <w:sz w:val="28"/>
          <w:szCs w:val="28"/>
        </w:rPr>
        <w:t>то</w:t>
      </w:r>
      <w:r w:rsidR="00E64AF7" w:rsidRPr="00E64AF7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действительная величина, так</w:t>
      </w:r>
      <w:r w:rsidR="005544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как </w:t>
      </w:r>
      <w:r w:rsidRPr="00A62053">
        <w:rPr>
          <w:rFonts w:ascii="Times New Roman" w:hAnsi="Times New Roman" w:cs="Times New Roman"/>
          <w:sz w:val="28"/>
          <w:szCs w:val="28"/>
        </w:rPr>
        <w:lastRenderedPageBreak/>
        <w:t>подынтегральное выражение является произведением ком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плексно-сопряженных величин. Введя нормировку</w:t>
      </w:r>
      <w:bookmarkStart w:id="6" w:name="bookmark6"/>
      <w:r w:rsidR="005544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5445E" w:rsidRDefault="0055445E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  <w:lang w:val="kk-KZ"/>
        </w:rPr>
      </w:pPr>
    </w:p>
    <w:p w:rsidR="00C9796F" w:rsidRDefault="00C9796F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  <w:lang w:val="kk-KZ"/>
        </w:rPr>
      </w:pPr>
    </w:p>
    <w:p w:rsidR="00E64AF7" w:rsidRPr="00D92A87" w:rsidRDefault="00E64AF7" w:rsidP="00D92A87">
      <w:pPr>
        <w:pStyle w:val="41"/>
        <w:shd w:val="clear" w:color="auto" w:fill="auto"/>
        <w:spacing w:after="0" w:line="240" w:lineRule="auto"/>
        <w:ind w:left="40" w:right="4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ϑ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/2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ϑ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/2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</m:nary>
      </m:oMath>
      <w:r w:rsidR="003B6B48" w:rsidRPr="00D92A8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="003B6B4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B6B48" w:rsidRPr="00D92A8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B6B48">
        <w:rPr>
          <w:rFonts w:ascii="Times New Roman" w:hAnsi="Times New Roman" w:cs="Times New Roman"/>
          <w:sz w:val="28"/>
          <w:szCs w:val="28"/>
          <w:lang w:val="en-US"/>
        </w:rPr>
        <w:t>τ</w:t>
      </w:r>
      <w:proofErr w:type="gramEnd"/>
      <w:r w:rsidR="003B6B48" w:rsidRPr="00D92A87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3B6B4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B6B48" w:rsidRPr="00D92A87">
        <w:rPr>
          <w:rFonts w:ascii="Times New Roman" w:hAnsi="Times New Roman" w:cs="Times New Roman"/>
          <w:sz w:val="28"/>
          <w:szCs w:val="28"/>
          <w:lang w:val="en-US"/>
        </w:rPr>
        <w:t>*(</w:t>
      </w:r>
      <w:r w:rsidR="003B6B4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B6B48" w:rsidRPr="00D92A8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B6B48">
        <w:rPr>
          <w:rFonts w:ascii="Times New Roman" w:hAnsi="Times New Roman" w:cs="Times New Roman"/>
          <w:sz w:val="28"/>
          <w:szCs w:val="28"/>
          <w:lang w:val="en-US"/>
        </w:rPr>
        <w:t>τ</w:t>
      </w:r>
      <w:proofErr w:type="gramStart"/>
      <w:r w:rsidR="003B6B48" w:rsidRPr="00D92A87"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spellStart"/>
      <w:r w:rsidR="003B6B48">
        <w:rPr>
          <w:rFonts w:ascii="Times New Roman" w:hAnsi="Times New Roman" w:cs="Times New Roman"/>
          <w:sz w:val="28"/>
          <w:szCs w:val="28"/>
          <w:lang w:val="en-US"/>
        </w:rPr>
        <w:t>dt</w:t>
      </w:r>
      <w:proofErr w:type="spellEnd"/>
      <w:proofErr w:type="gramEnd"/>
      <w:r w:rsidR="003B6B48" w:rsidRPr="00D92A87">
        <w:rPr>
          <w:rFonts w:ascii="Times New Roman" w:hAnsi="Times New Roman" w:cs="Times New Roman"/>
          <w:sz w:val="28"/>
          <w:szCs w:val="28"/>
          <w:lang w:val="en-US"/>
        </w:rPr>
        <w:t xml:space="preserve"> = 1,</w:t>
      </w:r>
    </w:p>
    <w:p w:rsidR="00E64AF7" w:rsidRPr="00D92A87" w:rsidRDefault="00E64AF7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получим</w:t>
      </w:r>
      <w:bookmarkEnd w:id="6"/>
    </w:p>
    <w:p w:rsidR="0055445E" w:rsidRDefault="0055445E" w:rsidP="00D92A87">
      <w:pPr>
        <w:pStyle w:val="41"/>
        <w:shd w:val="clear" w:color="auto" w:fill="auto"/>
        <w:spacing w:after="187" w:line="240" w:lineRule="auto"/>
        <w:ind w:left="60" w:firstLine="320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424B44" w:rsidRDefault="003B6B48" w:rsidP="00D92A87">
      <w:pPr>
        <w:pStyle w:val="41"/>
        <w:shd w:val="clear" w:color="auto" w:fill="auto"/>
        <w:spacing w:after="187" w:line="240" w:lineRule="auto"/>
        <w:ind w:left="60" w:firstLine="320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3B6B48">
        <w:rPr>
          <w:rFonts w:ascii="Times New Roman" w:hAnsi="Times New Roman" w:cs="Times New Roman"/>
          <w:sz w:val="28"/>
          <w:szCs w:val="28"/>
          <w:lang w:val="kk-KZ"/>
        </w:rPr>
        <w:t xml:space="preserve">z = </w:t>
      </w:r>
      <w:r w:rsidR="00A96292" w:rsidRPr="003B6B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m:oMath>
        <m:rad>
          <m:radPr>
            <m:degHide m:val="on"/>
            <m:ctrlPr>
              <w:rPr>
                <w:rStyle w:val="651"/>
                <w:rFonts w:ascii="Cambria Math" w:hAnsi="Cambria Math" w:cs="Times New Roman"/>
                <w:iCs w:val="0"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Style w:val="651"/>
                    <w:rFonts w:ascii="Cambria Math" w:hAnsi="Cambria Math" w:cs="Times New Roman"/>
                    <w:iCs w:val="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651"/>
                    <w:rFonts w:ascii="Cambria Math" w:hAnsi="Cambria Math" w:cs="Times New Roman"/>
                    <w:sz w:val="28"/>
                    <w:szCs w:val="28"/>
                    <w:lang w:val="kk-KZ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Style w:val="651"/>
                    <w:rFonts w:ascii="Cambria Math" w:hAnsi="Cambria Math" w:cs="Times New Roman"/>
                    <w:sz w:val="28"/>
                    <w:szCs w:val="28"/>
                    <w:lang w:val="kk-KZ"/>
                  </w:rPr>
                  <m:t>э</m:t>
                </m:r>
              </m:sub>
            </m:sSub>
          </m:e>
        </m:rad>
      </m:oMath>
      <w:r w:rsidRPr="003B6B48">
        <w:rPr>
          <w:rStyle w:val="651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6292" w:rsidRPr="003B6B48">
        <w:rPr>
          <w:rFonts w:ascii="Times New Roman" w:hAnsi="Times New Roman" w:cs="Times New Roman"/>
          <w:sz w:val="28"/>
          <w:szCs w:val="28"/>
          <w:lang w:val="kk-KZ"/>
        </w:rPr>
        <w:t xml:space="preserve"> ехр </w:t>
      </w:r>
      <w:r w:rsidRPr="003B6B48">
        <w:rPr>
          <w:rStyle w:val="4pt"/>
          <w:rFonts w:ascii="Times New Roman" w:hAnsi="Times New Roman" w:cs="Times New Roman"/>
          <w:spacing w:val="0"/>
          <w:sz w:val="28"/>
          <w:szCs w:val="28"/>
          <w:lang w:val="kk-KZ"/>
        </w:rPr>
        <w:t>(j</w:t>
      </w:r>
      <w:r>
        <w:rPr>
          <w:rStyle w:val="4pt"/>
          <w:rFonts w:ascii="Times New Roman" w:hAnsi="Times New Roman" w:cs="Times New Roman"/>
          <w:spacing w:val="0"/>
          <w:sz w:val="28"/>
          <w:szCs w:val="28"/>
          <w:lang w:val="en-US"/>
        </w:rPr>
        <w:t>φ</w:t>
      </w:r>
      <w:r w:rsidRPr="003B6B48">
        <w:rPr>
          <w:rStyle w:val="4pt"/>
          <w:rFonts w:ascii="Times New Roman" w:hAnsi="Times New Roman" w:cs="Times New Roman"/>
          <w:spacing w:val="0"/>
          <w:sz w:val="28"/>
          <w:szCs w:val="28"/>
          <w:vertAlign w:val="subscript"/>
          <w:lang w:val="kk-KZ"/>
        </w:rPr>
        <w:t>0</w:t>
      </w:r>
      <w:r w:rsidR="00A96292" w:rsidRPr="003B6B48">
        <w:rPr>
          <w:rStyle w:val="4pt"/>
          <w:rFonts w:ascii="Times New Roman" w:hAnsi="Times New Roman" w:cs="Times New Roman"/>
          <w:spacing w:val="0"/>
          <w:sz w:val="28"/>
          <w:szCs w:val="28"/>
          <w:lang w:val="kk-KZ"/>
        </w:rPr>
        <w:t>)</w:t>
      </w:r>
      <w:r w:rsidRPr="003B6B48">
        <w:rPr>
          <w:rStyle w:val="4pt"/>
          <w:rFonts w:ascii="Times New Roman" w:hAnsi="Times New Roman" w:cs="Times New Roman"/>
          <w:spacing w:val="0"/>
          <w:sz w:val="28"/>
          <w:szCs w:val="28"/>
          <w:lang w:val="kk-KZ"/>
        </w:rPr>
        <w:t xml:space="preserve"> </w:t>
      </w:r>
      <w:r w:rsidR="00A96292" w:rsidRPr="003B6B48">
        <w:rPr>
          <w:rStyle w:val="4pt"/>
          <w:rFonts w:ascii="Times New Roman" w:hAnsi="Times New Roman" w:cs="Times New Roman"/>
          <w:spacing w:val="0"/>
          <w:sz w:val="28"/>
          <w:szCs w:val="28"/>
          <w:lang w:val="kk-KZ"/>
        </w:rPr>
        <w:t>=</w:t>
      </w:r>
      <w:r w:rsidRPr="003B6B48">
        <w:rPr>
          <w:rStyle w:val="4pt"/>
          <w:rFonts w:ascii="Times New Roman" w:hAnsi="Times New Roman" w:cs="Times New Roman"/>
          <w:spacing w:val="0"/>
          <w:sz w:val="28"/>
          <w:szCs w:val="28"/>
          <w:lang w:val="kk-KZ"/>
        </w:rPr>
        <w:t xml:space="preserve"> </w:t>
      </w:r>
      <m:oMath>
        <m:rad>
          <m:radPr>
            <m:degHide m:val="on"/>
            <m:ctrlPr>
              <w:rPr>
                <w:rStyle w:val="651"/>
                <w:rFonts w:ascii="Cambria Math" w:hAnsi="Cambria Math" w:cs="Times New Roman"/>
                <w:iCs w:val="0"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Style w:val="651"/>
                    <w:rFonts w:ascii="Cambria Math" w:hAnsi="Cambria Math" w:cs="Times New Roman"/>
                    <w:iCs w:val="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651"/>
                    <w:rFonts w:ascii="Cambria Math" w:hAnsi="Cambria Math" w:cs="Times New Roman"/>
                    <w:sz w:val="28"/>
                    <w:szCs w:val="28"/>
                    <w:lang w:val="kk-KZ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Style w:val="651"/>
                    <w:rFonts w:ascii="Cambria Math" w:hAnsi="Cambria Math" w:cs="Times New Roman"/>
                    <w:sz w:val="28"/>
                    <w:szCs w:val="28"/>
                    <w:lang w:val="kk-KZ"/>
                  </w:rPr>
                  <m:t>э</m:t>
                </m:r>
              </m:sub>
            </m:sSub>
          </m:e>
        </m:rad>
      </m:oMath>
      <w:r w:rsidRPr="003B6B48">
        <w:rPr>
          <w:rStyle w:val="651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B6B48">
        <w:rPr>
          <w:rStyle w:val="4pt"/>
          <w:rFonts w:ascii="Times New Roman" w:hAnsi="Times New Roman" w:cs="Times New Roman"/>
          <w:spacing w:val="0"/>
          <w:sz w:val="28"/>
          <w:szCs w:val="28"/>
          <w:lang w:val="kk-KZ"/>
        </w:rPr>
        <w:t xml:space="preserve">cos </w:t>
      </w:r>
      <w:r>
        <w:rPr>
          <w:rStyle w:val="4pt"/>
          <w:rFonts w:ascii="Times New Roman" w:hAnsi="Times New Roman" w:cs="Times New Roman"/>
          <w:spacing w:val="0"/>
          <w:sz w:val="28"/>
          <w:szCs w:val="28"/>
          <w:lang w:val="en-US"/>
        </w:rPr>
        <w:t>φ</w:t>
      </w:r>
      <w:r w:rsidRPr="003B6B48">
        <w:rPr>
          <w:rStyle w:val="4pt"/>
          <w:rFonts w:ascii="Times New Roman" w:hAnsi="Times New Roman" w:cs="Times New Roman"/>
          <w:spacing w:val="0"/>
          <w:sz w:val="28"/>
          <w:szCs w:val="28"/>
          <w:vertAlign w:val="subscript"/>
          <w:lang w:val="kk-KZ"/>
        </w:rPr>
        <w:t>0</w:t>
      </w:r>
      <w:r w:rsidRPr="003B6B48">
        <w:rPr>
          <w:rFonts w:ascii="Times New Roman" w:hAnsi="Times New Roman" w:cs="Times New Roman"/>
          <w:sz w:val="28"/>
          <w:szCs w:val="28"/>
          <w:lang w:val="kk-KZ"/>
        </w:rPr>
        <w:t xml:space="preserve"> + 1</w:t>
      </w:r>
      <m:oMath>
        <m:rad>
          <m:radPr>
            <m:degHide m:val="on"/>
            <m:ctrlPr>
              <w:rPr>
                <w:rStyle w:val="651"/>
                <w:rFonts w:ascii="Cambria Math" w:hAnsi="Cambria Math" w:cs="Times New Roman"/>
                <w:iCs w:val="0"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Style w:val="651"/>
                    <w:rFonts w:ascii="Cambria Math" w:hAnsi="Cambria Math" w:cs="Times New Roman"/>
                    <w:iCs w:val="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651"/>
                    <w:rFonts w:ascii="Cambria Math" w:hAnsi="Cambria Math" w:cs="Times New Roman"/>
                    <w:sz w:val="28"/>
                    <w:szCs w:val="28"/>
                    <w:lang w:val="kk-KZ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Style w:val="651"/>
                    <w:rFonts w:ascii="Cambria Math" w:hAnsi="Cambria Math" w:cs="Times New Roman"/>
                    <w:sz w:val="28"/>
                    <w:szCs w:val="28"/>
                    <w:lang w:val="kk-KZ"/>
                  </w:rPr>
                  <m:t>э</m:t>
                </m:r>
              </m:sub>
            </m:sSub>
          </m:e>
        </m:rad>
      </m:oMath>
      <w:r w:rsidRPr="003B6B48">
        <w:rPr>
          <w:rStyle w:val="651"/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B6B48">
        <w:rPr>
          <w:rFonts w:ascii="Times New Roman" w:hAnsi="Times New Roman" w:cs="Times New Roman"/>
          <w:sz w:val="28"/>
          <w:szCs w:val="28"/>
          <w:lang w:val="kk-KZ"/>
        </w:rPr>
        <w:t xml:space="preserve">sin </w:t>
      </w:r>
      <w:r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3B6B48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B6B48">
        <w:rPr>
          <w:rFonts w:ascii="Times New Roman" w:hAnsi="Times New Roman" w:cs="Times New Roman"/>
          <w:sz w:val="28"/>
          <w:szCs w:val="28"/>
          <w:lang w:val="kk-KZ"/>
        </w:rPr>
        <w:t>= Re z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B6B48">
        <w:rPr>
          <w:rFonts w:ascii="Times New Roman" w:hAnsi="Times New Roman" w:cs="Times New Roman"/>
          <w:sz w:val="28"/>
          <w:szCs w:val="28"/>
          <w:lang w:val="kk-KZ"/>
        </w:rPr>
        <w:t>+ j Im z</w:t>
      </w:r>
      <w:r w:rsidR="00A96292" w:rsidRPr="003B6B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9796F" w:rsidRPr="003B6B48" w:rsidRDefault="00C9796F" w:rsidP="00D92A87">
      <w:pPr>
        <w:pStyle w:val="41"/>
        <w:shd w:val="clear" w:color="auto" w:fill="auto"/>
        <w:spacing w:after="187" w:line="240" w:lineRule="auto"/>
        <w:ind w:left="60" w:firstLine="320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424B44" w:rsidRPr="003B6B48" w:rsidRDefault="00A96292" w:rsidP="00D92A87">
      <w:pPr>
        <w:pStyle w:val="64"/>
        <w:shd w:val="clear" w:color="auto" w:fill="auto"/>
        <w:tabs>
          <w:tab w:val="left" w:pos="6223"/>
        </w:tabs>
        <w:spacing w:after="81" w:line="240" w:lineRule="auto"/>
        <w:ind w:left="60" w:right="200" w:firstLine="320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Отсюда </w:t>
      </w:r>
      <w:r w:rsidR="003B6B48" w:rsidRPr="003B6B48"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находим </w:t>
      </w:r>
      <w:r w:rsidR="003B6B48" w:rsidRPr="003B6B48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эффективную </w:t>
      </w:r>
      <w:r w:rsidR="003B6B48" w:rsidRPr="003B6B48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площадь </w:t>
      </w:r>
      <w:r w:rsidR="003B6B48" w:rsidRPr="003B6B48"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обратного</w:t>
      </w:r>
      <w:r w:rsidRPr="00A62053">
        <w:rPr>
          <w:rStyle w:val="6BookAntiqua95pt1"/>
          <w:rFonts w:ascii="Times New Roman" w:hAnsi="Times New Roman" w:cs="Times New Roman"/>
          <w:sz w:val="28"/>
          <w:szCs w:val="28"/>
        </w:rPr>
        <w:t xml:space="preserve"> </w:t>
      </w:r>
      <w:r w:rsidR="003B6B48" w:rsidRPr="003B6B48">
        <w:rPr>
          <w:rStyle w:val="6BookAntiqua95pt1"/>
          <w:rFonts w:ascii="Times New Roman" w:hAnsi="Times New Roman" w:cs="Times New Roman"/>
          <w:sz w:val="28"/>
          <w:szCs w:val="28"/>
        </w:rPr>
        <w:t xml:space="preserve">   </w:t>
      </w:r>
      <w:r w:rsidRPr="00A62053">
        <w:rPr>
          <w:rStyle w:val="6BookAntiqua95pt1"/>
          <w:rFonts w:ascii="Times New Roman" w:hAnsi="Times New Roman" w:cs="Times New Roman"/>
          <w:sz w:val="28"/>
          <w:szCs w:val="28"/>
        </w:rPr>
        <w:t>рассея</w:t>
      </w:r>
      <w:r w:rsidRPr="00A62053">
        <w:rPr>
          <w:rStyle w:val="6BookAntiqua95pt1"/>
          <w:rFonts w:ascii="Times New Roman" w:hAnsi="Times New Roman" w:cs="Times New Roman"/>
          <w:sz w:val="28"/>
          <w:szCs w:val="28"/>
        </w:rPr>
        <w:softHyphen/>
        <w:t>ния:</w:t>
      </w:r>
    </w:p>
    <w:p w:rsidR="00D92A87" w:rsidRDefault="00D92A87" w:rsidP="00D92A87">
      <w:pPr>
        <w:pStyle w:val="90"/>
        <w:shd w:val="clear" w:color="auto" w:fill="auto"/>
        <w:tabs>
          <w:tab w:val="left" w:pos="5939"/>
        </w:tabs>
        <w:spacing w:before="0" w:after="191" w:line="240" w:lineRule="auto"/>
        <w:ind w:left="220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Default="003B6B48" w:rsidP="00D92A87">
      <w:pPr>
        <w:pStyle w:val="90"/>
        <w:shd w:val="clear" w:color="auto" w:fill="auto"/>
        <w:tabs>
          <w:tab w:val="left" w:pos="5939"/>
        </w:tabs>
        <w:spacing w:before="0" w:after="191" w:line="240" w:lineRule="auto"/>
        <w:ind w:left="220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э </w:t>
      </w:r>
      <w:r>
        <w:rPr>
          <w:rFonts w:ascii="Times New Roman" w:hAnsi="Times New Roman" w:cs="Times New Roman"/>
          <w:b w:val="0"/>
          <w:sz w:val="28"/>
          <w:szCs w:val="28"/>
        </w:rPr>
        <w:t>=</w:t>
      </w:r>
      <w:r w:rsidRPr="003B6B4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Re</w:t>
      </w:r>
      <w:r w:rsidRPr="003B6B4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  <w:lang w:val="en-US"/>
        </w:rPr>
        <w:t>z</w:t>
      </w:r>
      <w:r w:rsidRPr="003B6B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)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  <w:vertAlign w:val="superscript"/>
        </w:rPr>
        <w:t>2</w:t>
      </w:r>
      <w:proofErr w:type="gramEnd"/>
      <w:r w:rsidRPr="003B6B48">
        <w:rPr>
          <w:rFonts w:ascii="Times New Roman" w:hAnsi="Times New Roman" w:cs="Times New Roman"/>
          <w:b w:val="0"/>
          <w:sz w:val="28"/>
          <w:szCs w:val="28"/>
          <w:vertAlign w:val="superscript"/>
        </w:rPr>
        <w:t xml:space="preserve">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+</w:t>
      </w:r>
      <w:r w:rsidRPr="003B6B4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  <w:lang w:val="en-US"/>
        </w:rPr>
        <w:t>Im</w:t>
      </w:r>
      <w:proofErr w:type="spellEnd"/>
      <w:r w:rsidRPr="003B6B4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z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)</w:t>
      </w:r>
      <w:r w:rsidRPr="003B6B48">
        <w:rPr>
          <w:rFonts w:ascii="Times New Roman" w:hAnsi="Times New Roman" w:cs="Times New Roman"/>
          <w:b w:val="0"/>
          <w:sz w:val="28"/>
          <w:szCs w:val="28"/>
          <w:vertAlign w:val="superscript"/>
        </w:rPr>
        <w:t>2</w:t>
      </w:r>
      <w:r w:rsidRPr="003B6B48">
        <w:rPr>
          <w:rFonts w:ascii="Times New Roman" w:hAnsi="Times New Roman" w:cs="Times New Roman"/>
          <w:b w:val="0"/>
          <w:sz w:val="28"/>
          <w:szCs w:val="28"/>
        </w:rPr>
        <w:t xml:space="preserve">. 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                     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ab/>
        <w:t>(10.9)</w:t>
      </w:r>
    </w:p>
    <w:p w:rsidR="00D92A87" w:rsidRPr="00A62053" w:rsidRDefault="00D92A87" w:rsidP="00D92A87">
      <w:pPr>
        <w:pStyle w:val="90"/>
        <w:shd w:val="clear" w:color="auto" w:fill="auto"/>
        <w:tabs>
          <w:tab w:val="left" w:pos="5939"/>
        </w:tabs>
        <w:spacing w:before="0" w:after="191" w:line="240" w:lineRule="auto"/>
        <w:ind w:left="220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60" w:right="46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Операции (10.7) и (10.9) выполняет устройство для выделе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ния и измерения сигнала, отраженного определенным элемен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том поверхности (рис. 10.3). Наиболее сложным является </w:t>
      </w:r>
      <w:r w:rsidR="003B6B48">
        <w:rPr>
          <w:rFonts w:ascii="Times New Roman" w:hAnsi="Times New Roman" w:cs="Times New Roman"/>
          <w:sz w:val="28"/>
          <w:szCs w:val="28"/>
        </w:rPr>
        <w:t xml:space="preserve">прогнозирование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запаздывания </w:t>
      </w:r>
      <w:r w:rsidR="003B6B48">
        <w:rPr>
          <w:rFonts w:ascii="Times New Roman" w:hAnsi="Times New Roman" w:cs="Times New Roman"/>
          <w:sz w:val="28"/>
          <w:szCs w:val="28"/>
        </w:rPr>
        <w:t>τ</w:t>
      </w:r>
      <w:r w:rsidR="003B6B48" w:rsidRPr="003B6B48">
        <w:rPr>
          <w:rFonts w:ascii="Times New Roman" w:hAnsi="Times New Roman" w:cs="Times New Roman"/>
          <w:sz w:val="28"/>
          <w:szCs w:val="28"/>
        </w:rPr>
        <w:t xml:space="preserve"> </w:t>
      </w:r>
      <w:r w:rsidR="003B6B48">
        <w:rPr>
          <w:rFonts w:ascii="Times New Roman" w:hAnsi="Times New Roman" w:cs="Times New Roman"/>
          <w:sz w:val="28"/>
          <w:szCs w:val="28"/>
        </w:rPr>
        <w:t xml:space="preserve">(расстояния </w:t>
      </w:r>
      <w:r w:rsidR="003B6B4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62053">
        <w:rPr>
          <w:rFonts w:ascii="Times New Roman" w:hAnsi="Times New Roman" w:cs="Times New Roman"/>
          <w:sz w:val="28"/>
          <w:szCs w:val="28"/>
        </w:rPr>
        <w:t>), представляемого - в общем случае особой функцией для каждого разрешаемого элемента поверхности. Число опорных колебаний (10.8) долж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 быть таким же, как и число разрешаемых элементов.</w:t>
      </w: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424B44" w:rsidRDefault="007138D6" w:rsidP="00D92A87">
      <w:pPr>
        <w:pStyle w:val="41"/>
        <w:shd w:val="clear" w:color="auto" w:fill="auto"/>
        <w:tabs>
          <w:tab w:val="left" w:pos="6583"/>
        </w:tabs>
        <w:spacing w:after="1037" w:line="240" w:lineRule="auto"/>
        <w:ind w:right="460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При пространственном разрешении </w:t>
      </w:r>
      <w:r w:rsidR="00A96292" w:rsidRPr="00A62053">
        <w:rPr>
          <w:rStyle w:val="1pt"/>
          <w:rFonts w:ascii="Times New Roman" w:hAnsi="Times New Roman" w:cs="Times New Roman"/>
          <w:spacing w:val="0"/>
          <w:sz w:val="28"/>
          <w:szCs w:val="28"/>
        </w:rPr>
        <w:t>1...2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км, реализован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ном в РЛС с синтезом апертуры КА «Венера-15» и «Венера-16», устройство обработки можно упростить, если использовать ре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 xml:space="preserve">жим </w:t>
      </w:r>
      <w:proofErr w:type="spellStart"/>
      <w:r w:rsidR="00A96292" w:rsidRPr="00A62053">
        <w:rPr>
          <w:rFonts w:ascii="Times New Roman" w:hAnsi="Times New Roman" w:cs="Times New Roman"/>
          <w:sz w:val="28"/>
          <w:szCs w:val="28"/>
        </w:rPr>
        <w:t>нефокусированного</w:t>
      </w:r>
      <w:proofErr w:type="spellEnd"/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синтеза апертуры. Функцию, описыва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 xml:space="preserve">ющую изменение расстояния между антенной радиолокатора и данным элементом поверхности, представим </w:t>
      </w:r>
      <w:r>
        <w:rPr>
          <w:rFonts w:ascii="Times New Roman" w:hAnsi="Times New Roman" w:cs="Times New Roman"/>
          <w:sz w:val="28"/>
          <w:szCs w:val="28"/>
        </w:rPr>
        <w:t xml:space="preserve">в виде суммы постоянной части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138D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, соответствующей расстоянию в момент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138D6">
        <w:rPr>
          <w:rFonts w:ascii="Times New Roman" w:hAnsi="Times New Roman" w:cs="Times New Roman"/>
          <w:sz w:val="28"/>
          <w:szCs w:val="28"/>
        </w:rPr>
        <w:t>=</w:t>
      </w:r>
      <w:r w:rsidR="00A96292" w:rsidRPr="00A62053">
        <w:rPr>
          <w:rFonts w:ascii="Times New Roman" w:hAnsi="Times New Roman" w:cs="Times New Roman"/>
          <w:sz w:val="28"/>
          <w:szCs w:val="28"/>
        </w:rPr>
        <w:t>0 (середина интервала когерентного накопления), и пере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 xml:space="preserve">менной </w:t>
      </w:r>
      <w:r>
        <w:rPr>
          <w:rFonts w:ascii="Times New Roman" w:hAnsi="Times New Roman" w:cs="Times New Roman"/>
          <w:sz w:val="28"/>
          <w:szCs w:val="28"/>
        </w:rPr>
        <w:t>части:</w:t>
      </w:r>
    </w:p>
    <w:p w:rsidR="007138D6" w:rsidRPr="007138D6" w:rsidRDefault="007138D6" w:rsidP="00D92A87">
      <w:pPr>
        <w:pStyle w:val="41"/>
        <w:shd w:val="clear" w:color="auto" w:fill="auto"/>
        <w:tabs>
          <w:tab w:val="left" w:pos="6583"/>
        </w:tabs>
        <w:spacing w:after="1037" w:line="240" w:lineRule="auto"/>
        <w:ind w:right="46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138D6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138D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138D6"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138D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138D6">
        <w:rPr>
          <w:rFonts w:ascii="Times New Roman" w:hAnsi="Times New Roman" w:cs="Times New Roman"/>
          <w:sz w:val="28"/>
          <w:szCs w:val="28"/>
        </w:rPr>
        <w:t xml:space="preserve"> +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e>
        </m:nary>
      </m:oMath>
      <w:proofErr w:type="spell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dt</w:t>
      </w:r>
      <w:proofErr w:type="spellEnd"/>
      <w:r w:rsidRPr="007138D6">
        <w:rPr>
          <w:rFonts w:ascii="Times New Roman" w:hAnsi="Times New Roman" w:cs="Times New Roman"/>
          <w:sz w:val="28"/>
          <w:szCs w:val="28"/>
        </w:rPr>
        <w:t>.</w:t>
      </w:r>
    </w:p>
    <w:p w:rsidR="00424B44" w:rsidRPr="00A62053" w:rsidRDefault="00A96292" w:rsidP="00D92A87">
      <w:pPr>
        <w:pStyle w:val="41"/>
        <w:shd w:val="clear" w:color="auto" w:fill="auto"/>
        <w:spacing w:after="622" w:line="240" w:lineRule="auto"/>
        <w:ind w:left="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где</w:t>
      </w:r>
      <w:r w:rsidR="007138D6">
        <w:rPr>
          <w:rFonts w:ascii="Times New Roman" w:hAnsi="Times New Roman" w:cs="Times New Roman"/>
          <w:sz w:val="28"/>
          <w:szCs w:val="28"/>
        </w:rPr>
        <w:t xml:space="preserve"> </w:t>
      </w:r>
      <w:r w:rsidR="007138D6" w:rsidRPr="007138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8D6">
        <w:rPr>
          <w:rFonts w:ascii="Times New Roman" w:hAnsi="Times New Roman" w:cs="Times New Roman"/>
          <w:sz w:val="28"/>
          <w:szCs w:val="28"/>
          <w:lang w:val="en-US"/>
        </w:rPr>
        <w:t>υ</w:t>
      </w:r>
      <w:r w:rsidR="007138D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proofErr w:type="spellEnd"/>
      <w:r w:rsidR="007138D6" w:rsidRPr="006B70FF">
        <w:rPr>
          <w:rFonts w:ascii="Times New Roman" w:hAnsi="Times New Roman" w:cs="Times New Roman"/>
          <w:sz w:val="28"/>
          <w:szCs w:val="28"/>
        </w:rPr>
        <w:t xml:space="preserve"> = </w:t>
      </w:r>
      <w:r w:rsidR="007138D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138D6" w:rsidRPr="006B70FF">
        <w:rPr>
          <w:rFonts w:ascii="Times New Roman" w:hAnsi="Times New Roman" w:cs="Times New Roman"/>
          <w:sz w:val="28"/>
          <w:szCs w:val="28"/>
        </w:rPr>
        <w:t xml:space="preserve"> (</w:t>
      </w:r>
      <w:r w:rsidR="007138D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138D6" w:rsidRPr="006B70FF">
        <w:rPr>
          <w:rFonts w:ascii="Times New Roman" w:hAnsi="Times New Roman" w:cs="Times New Roman"/>
          <w:sz w:val="28"/>
          <w:szCs w:val="28"/>
        </w:rPr>
        <w:t>)</w:t>
      </w:r>
      <w:r w:rsidRPr="00A62053">
        <w:rPr>
          <w:rFonts w:ascii="Times New Roman" w:hAnsi="Times New Roman" w:cs="Times New Roman"/>
          <w:sz w:val="28"/>
          <w:szCs w:val="28"/>
        </w:rPr>
        <w:t xml:space="preserve"> радиальная составляющая скорости.</w:t>
      </w:r>
    </w:p>
    <w:p w:rsidR="00424B44" w:rsidRPr="007138D6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7138D6" w:rsidRPr="007138D6" w:rsidRDefault="007138D6" w:rsidP="00D92A87">
      <w:pPr>
        <w:rPr>
          <w:rFonts w:ascii="Times New Roman" w:hAnsi="Times New Roman" w:cs="Times New Roman"/>
          <w:sz w:val="28"/>
          <w:szCs w:val="28"/>
        </w:rPr>
      </w:pPr>
    </w:p>
    <w:p w:rsidR="007138D6" w:rsidRPr="007138D6" w:rsidRDefault="007138D6" w:rsidP="00D92A87">
      <w:pPr>
        <w:pStyle w:val="a7"/>
        <w:framePr w:w="4522" w:h="2312" w:wrap="around" w:vAnchor="text" w:hAnchor="page" w:x="6397" w:y="100"/>
        <w:shd w:val="clear" w:color="auto" w:fill="auto"/>
        <w:spacing w:line="240" w:lineRule="auto"/>
        <w:ind w:right="2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7138D6" w:rsidRPr="007138D6" w:rsidRDefault="007138D6" w:rsidP="00D92A87">
      <w:pPr>
        <w:pStyle w:val="a7"/>
        <w:framePr w:w="4522" w:h="2312" w:wrap="around" w:vAnchor="text" w:hAnchor="page" w:x="6397" w:y="100"/>
        <w:shd w:val="clear" w:color="auto" w:fill="auto"/>
        <w:spacing w:line="240" w:lineRule="auto"/>
        <w:ind w:right="2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7138D6" w:rsidRPr="00A62053" w:rsidRDefault="007138D6" w:rsidP="00D92A87">
      <w:pPr>
        <w:pStyle w:val="a7"/>
        <w:framePr w:w="4522" w:h="2312" w:wrap="around" w:vAnchor="text" w:hAnchor="page" w:x="6397" w:y="100"/>
        <w:shd w:val="clear" w:color="auto" w:fill="auto"/>
        <w:spacing w:line="240" w:lineRule="auto"/>
        <w:ind w:right="2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Рис. 10.3. Структурная схема канала выделения отраженного сигнала и измерения его энер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г</w:t>
      </w:r>
      <w:r w:rsidR="006B70FF">
        <w:rPr>
          <w:rFonts w:ascii="Times New Roman" w:hAnsi="Times New Roman" w:cs="Times New Roman"/>
          <w:sz w:val="28"/>
          <w:szCs w:val="28"/>
        </w:rPr>
        <w:t>ии для одного элемента по</w:t>
      </w:r>
      <w:r w:rsidR="006B70FF">
        <w:rPr>
          <w:rFonts w:ascii="Times New Roman" w:hAnsi="Times New Roman" w:cs="Times New Roman"/>
          <w:sz w:val="28"/>
          <w:szCs w:val="28"/>
        </w:rPr>
        <w:softHyphen/>
        <w:t>верхн</w:t>
      </w:r>
      <w:r w:rsidRPr="00A62053">
        <w:rPr>
          <w:rFonts w:ascii="Times New Roman" w:hAnsi="Times New Roman" w:cs="Times New Roman"/>
          <w:sz w:val="28"/>
          <w:szCs w:val="28"/>
        </w:rPr>
        <w:t>ости</w:t>
      </w:r>
    </w:p>
    <w:p w:rsidR="00C9796F" w:rsidRDefault="007138D6" w:rsidP="00C9796F">
      <w:pPr>
        <w:pStyle w:val="100"/>
        <w:shd w:val="clear" w:color="auto" w:fill="auto"/>
        <w:spacing w:before="1492" w:line="240" w:lineRule="auto"/>
        <w:ind w:left="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365760</wp:posOffset>
            </wp:positionH>
            <wp:positionV relativeFrom="paragraph">
              <wp:posOffset>136525</wp:posOffset>
            </wp:positionV>
            <wp:extent cx="2149475" cy="1222375"/>
            <wp:effectExtent l="19050" t="0" r="3175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15612"/>
                <wp:lineTo x="272" y="15612"/>
                <wp:lineTo x="272" y="6751"/>
                <wp:lineTo x="0" y="6751"/>
                <wp:lineTo x="0" y="0"/>
              </wp:wrapPolygon>
            </wp:wrapTight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B44" w:rsidRPr="00C9796F" w:rsidRDefault="00A96292" w:rsidP="00C9796F">
      <w:pPr>
        <w:pStyle w:val="100"/>
        <w:shd w:val="clear" w:color="auto" w:fill="auto"/>
        <w:spacing w:before="1492" w:line="24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C9796F">
        <w:rPr>
          <w:rFonts w:ascii="Times New Roman" w:hAnsi="Times New Roman" w:cs="Times New Roman"/>
          <w:sz w:val="28"/>
          <w:szCs w:val="28"/>
        </w:rPr>
        <w:t>Фаза опорного колебания</w:t>
      </w:r>
    </w:p>
    <w:p w:rsidR="00D92A87" w:rsidRDefault="00D92A87" w:rsidP="00D92A87">
      <w:pPr>
        <w:pStyle w:val="64"/>
        <w:shd w:val="clear" w:color="auto" w:fill="auto"/>
        <w:spacing w:after="263" w:line="240" w:lineRule="auto"/>
        <w:ind w:left="28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B70FF" w:rsidRDefault="006B70FF" w:rsidP="00D92A87">
      <w:pPr>
        <w:pStyle w:val="64"/>
        <w:shd w:val="clear" w:color="auto" w:fill="auto"/>
        <w:spacing w:after="263" w:line="240" w:lineRule="auto"/>
        <w:ind w:left="280"/>
        <w:jc w:val="center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  <w:lang w:val="en-US"/>
        </w:rPr>
        <w:t>φ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 w:val="0"/>
          <w:sz w:val="28"/>
          <w:szCs w:val="28"/>
          <w:lang w:val="en-US"/>
        </w:rPr>
        <w:t>t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>) = -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b w:val="0"/>
          <w:sz w:val="28"/>
          <w:szCs w:val="28"/>
          <w:vertAlign w:val="subscript"/>
        </w:rPr>
        <w:t>0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t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-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τ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>) = -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b w:val="0"/>
          <w:sz w:val="28"/>
          <w:szCs w:val="28"/>
          <w:vertAlign w:val="subscript"/>
        </w:rPr>
        <w:t>0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t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+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b w:val="0"/>
          <w:sz w:val="28"/>
          <w:szCs w:val="28"/>
          <w:vertAlign w:val="subscript"/>
        </w:rPr>
        <w:t>0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c</m:t>
            </m:r>
          </m:den>
        </m:f>
      </m:oMath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= -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b w:val="0"/>
          <w:sz w:val="28"/>
          <w:szCs w:val="28"/>
          <w:vertAlign w:val="subscript"/>
        </w:rPr>
        <w:t>0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t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+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b w:val="0"/>
          <w:sz w:val="28"/>
          <w:szCs w:val="28"/>
          <w:vertAlign w:val="subscript"/>
        </w:rPr>
        <w:t>0</w:t>
      </w:r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den>
        </m:f>
      </m:oMath>
      <w:r w:rsidRPr="007663FA">
        <w:rPr>
          <w:rFonts w:ascii="Times New Roman" w:hAnsi="Times New Roman" w:cs="Times New Roman"/>
          <w:b w:val="0"/>
          <w:sz w:val="28"/>
          <w:szCs w:val="28"/>
        </w:rPr>
        <w:t xml:space="preserve"> +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b w:val="0"/>
          <w:sz w:val="28"/>
          <w:szCs w:val="28"/>
          <w:vertAlign w:val="subscript"/>
        </w:rPr>
        <w:t>0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c</m:t>
            </m:r>
          </m:den>
        </m:f>
      </m:oMath>
      <w:r w:rsidRPr="007663FA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vertAlign w:val="subscript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t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υ</m:t>
            </m:r>
          </m:e>
        </m:nary>
      </m:oMath>
      <w:proofErr w:type="spellStart"/>
      <w:r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dt</w:t>
      </w:r>
      <w:proofErr w:type="spellEnd"/>
      <w:r w:rsidR="007663FA" w:rsidRPr="007663FA">
        <w:rPr>
          <w:rFonts w:ascii="Times New Roman" w:hAnsi="Times New Roman" w:cs="Times New Roman"/>
          <w:b w:val="0"/>
          <w:sz w:val="28"/>
          <w:szCs w:val="28"/>
        </w:rPr>
        <w:t>,</w:t>
      </w:r>
    </w:p>
    <w:p w:rsidR="00D92A87" w:rsidRPr="007663FA" w:rsidRDefault="00D92A87" w:rsidP="00D92A87">
      <w:pPr>
        <w:pStyle w:val="64"/>
        <w:shd w:val="clear" w:color="auto" w:fill="auto"/>
        <w:spacing w:after="263" w:line="240" w:lineRule="auto"/>
        <w:ind w:left="28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Default="007663FA" w:rsidP="00D92A87">
      <w:pPr>
        <w:pStyle w:val="41"/>
        <w:shd w:val="clear" w:color="auto" w:fill="auto"/>
        <w:spacing w:after="204" w:line="240" w:lineRule="auto"/>
        <w:ind w:firstLine="0"/>
        <w:jc w:val="left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частота с учетом постоянства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663FA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D92A87" w:rsidRPr="007663FA" w:rsidRDefault="00D92A87" w:rsidP="00D92A87">
      <w:pPr>
        <w:pStyle w:val="41"/>
        <w:shd w:val="clear" w:color="auto" w:fill="auto"/>
        <w:spacing w:after="204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24B44" w:rsidRDefault="007663FA" w:rsidP="00D92A87">
      <w:pPr>
        <w:pStyle w:val="41"/>
        <w:shd w:val="clear" w:color="auto" w:fill="auto"/>
        <w:spacing w:after="100" w:line="240" w:lineRule="auto"/>
        <w:ind w:left="1460" w:firstLine="0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proofErr w:type="gramStart"/>
      <w:r w:rsidRPr="007663FA">
        <w:rPr>
          <w:rFonts w:ascii="Times New Roman" w:hAnsi="Times New Roman" w:cs="Times New Roman"/>
          <w:sz w:val="28"/>
          <w:szCs w:val="28"/>
          <w:lang w:val="en-US"/>
        </w:rPr>
        <w:t>ω</w:t>
      </w:r>
      <w:proofErr w:type="gramEnd"/>
      <w:r w:rsidRPr="007663FA">
        <w:rPr>
          <w:rFonts w:ascii="Times New Roman" w:hAnsi="Times New Roman" w:cs="Times New Roman"/>
          <w:sz w:val="28"/>
          <w:szCs w:val="28"/>
        </w:rPr>
        <w:t xml:space="preserve"> (</w:t>
      </w:r>
      <w:r w:rsidRPr="007663F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663FA">
        <w:rPr>
          <w:rFonts w:ascii="Times New Roman" w:hAnsi="Times New Roman" w:cs="Times New Roman"/>
          <w:sz w:val="28"/>
          <w:szCs w:val="28"/>
        </w:rPr>
        <w:t xml:space="preserve">)  </w:t>
      </w:r>
      <w:r w:rsidR="00A96292" w:rsidRPr="007663FA">
        <w:rPr>
          <w:rFonts w:ascii="Times New Roman" w:hAnsi="Times New Roman" w:cs="Times New Roman"/>
          <w:sz w:val="28"/>
          <w:szCs w:val="28"/>
        </w:rPr>
        <w:t xml:space="preserve">= - </w:t>
      </w:r>
      <w:r w:rsidRPr="007663FA">
        <w:rPr>
          <w:rFonts w:ascii="Times New Roman" w:hAnsi="Times New Roman" w:cs="Times New Roman"/>
          <w:sz w:val="28"/>
          <w:szCs w:val="28"/>
        </w:rPr>
        <w:t xml:space="preserve">φ = </w:t>
      </w:r>
      <w:r w:rsidR="00A96292" w:rsidRPr="007663FA">
        <w:rPr>
          <w:rFonts w:ascii="Times New Roman" w:hAnsi="Times New Roman" w:cs="Times New Roman"/>
          <w:sz w:val="28"/>
          <w:szCs w:val="28"/>
        </w:rPr>
        <w:t xml:space="preserve"> </w:t>
      </w:r>
      <w:r w:rsidRPr="007663FA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sz w:val="28"/>
          <w:szCs w:val="28"/>
          <w:vertAlign w:val="subscript"/>
        </w:rPr>
        <w:t xml:space="preserve">0  </w:t>
      </w:r>
      <w:r w:rsidRPr="007663FA">
        <w:rPr>
          <w:rFonts w:ascii="Times New Roman" w:hAnsi="Times New Roman" w:cs="Times New Roman"/>
          <w:sz w:val="28"/>
          <w:szCs w:val="28"/>
        </w:rPr>
        <w:t xml:space="preserve">- </w:t>
      </w:r>
      <w:r w:rsidRPr="007663FA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sz w:val="28"/>
          <w:szCs w:val="28"/>
          <w:vertAlign w:val="subscript"/>
        </w:rPr>
        <w:t>0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c</m:t>
            </m:r>
          </m:den>
        </m:f>
      </m:oMath>
      <w:r w:rsidRPr="007663FA">
        <w:rPr>
          <w:rFonts w:ascii="Times New Roman" w:hAnsi="Times New Roman" w:cs="Times New Roman"/>
          <w:sz w:val="28"/>
          <w:szCs w:val="28"/>
        </w:rPr>
        <w:t xml:space="preserve"> = </w:t>
      </w:r>
      <w:r w:rsidRPr="007663FA">
        <w:rPr>
          <w:rFonts w:ascii="Times New Roman" w:hAnsi="Times New Roman" w:cs="Times New Roman"/>
          <w:sz w:val="28"/>
          <w:szCs w:val="28"/>
          <w:lang w:val="en-US"/>
        </w:rPr>
        <w:t>ω</w:t>
      </w:r>
      <w:r w:rsidRPr="007663FA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Pr="007663FA">
        <w:rPr>
          <w:rFonts w:ascii="Times New Roman" w:hAnsi="Times New Roman" w:cs="Times New Roman"/>
          <w:sz w:val="28"/>
          <w:szCs w:val="28"/>
        </w:rPr>
        <w:t>+ 2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7663FA">
        <w:rPr>
          <w:rFonts w:ascii="Times New Roman" w:hAnsi="Times New Roman" w:cs="Times New Roman"/>
          <w:sz w:val="28"/>
          <w:szCs w:val="28"/>
        </w:rPr>
        <w:t xml:space="preserve"> </w:t>
      </w:r>
      <w:r w:rsidRPr="007663FA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7663FA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</w:p>
    <w:p w:rsidR="00D92A87" w:rsidRPr="007663FA" w:rsidRDefault="00D92A87" w:rsidP="00D92A87">
      <w:pPr>
        <w:pStyle w:val="41"/>
        <w:shd w:val="clear" w:color="auto" w:fill="auto"/>
        <w:spacing w:after="100" w:line="240" w:lineRule="auto"/>
        <w:ind w:left="1460" w:firstLine="0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424B44" w:rsidRPr="00A62053" w:rsidRDefault="00A96292" w:rsidP="00D92A87">
      <w:pPr>
        <w:pStyle w:val="720"/>
        <w:keepNext/>
        <w:keepLines/>
        <w:shd w:val="clear" w:color="auto" w:fill="auto"/>
        <w:spacing w:before="0" w:after="0" w:line="240" w:lineRule="auto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footerReference w:type="even" r:id="rId12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bookmarkStart w:id="7" w:name="bookmark9"/>
      <w:r w:rsidRPr="00A62053">
        <w:rPr>
          <w:rStyle w:val="721pt"/>
          <w:rFonts w:ascii="Times New Roman" w:hAnsi="Times New Roman" w:cs="Times New Roman"/>
          <w:spacing w:val="0"/>
          <w:sz w:val="28"/>
          <w:szCs w:val="28"/>
        </w:rPr>
        <w:t>где</w:t>
      </w:r>
      <w:bookmarkEnd w:id="7"/>
    </w:p>
    <w:p w:rsidR="007663FA" w:rsidRDefault="007663FA" w:rsidP="00D92A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7663FA" w:rsidRDefault="007663FA" w:rsidP="00D92A8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63FA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7663FA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proofErr w:type="gramEnd"/>
      <w:r w:rsidRPr="007663F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= -2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πc</m:t>
                </m:r>
              </m:sub>
            </m:sSub>
          </m:den>
        </m:f>
      </m:oMath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υ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= -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2υ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λ</m:t>
            </m:r>
          </m:den>
        </m:f>
      </m:oMath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(10.10)</w:t>
      </w:r>
    </w:p>
    <w:p w:rsidR="007663FA" w:rsidRDefault="007663FA" w:rsidP="00D92A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663FA" w:rsidRPr="007663FA" w:rsidRDefault="007663FA" w:rsidP="00D92A87">
      <w:pPr>
        <w:rPr>
          <w:rFonts w:ascii="Times New Roman" w:hAnsi="Times New Roman" w:cs="Times New Roman"/>
          <w:sz w:val="28"/>
          <w:szCs w:val="28"/>
          <w:lang w:val="en-US"/>
        </w:rPr>
        <w:sectPr w:rsidR="007663FA" w:rsidRPr="007663FA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7663FA" w:rsidRDefault="00424B44" w:rsidP="00D92A87">
      <w:pPr>
        <w:pStyle w:val="111"/>
        <w:framePr w:h="290" w:wrap="around" w:hAnchor="margin" w:x="-3958" w:y="2399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7663FA" w:rsidRDefault="00424B44" w:rsidP="00D92A87">
      <w:pPr>
        <w:pStyle w:val="70"/>
        <w:framePr w:h="160" w:wrap="around" w:vAnchor="text" w:hAnchor="margin" w:x="-1894" w:y="108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7663FA" w:rsidRDefault="00A96292" w:rsidP="00D92A87">
      <w:pPr>
        <w:rPr>
          <w:rFonts w:ascii="Times New Roman" w:hAnsi="Times New Roman" w:cs="Times New Roman"/>
          <w:sz w:val="28"/>
          <w:szCs w:val="28"/>
          <w:lang w:val="en-US"/>
        </w:rPr>
        <w:sectPr w:rsidR="00424B44" w:rsidRPr="007663FA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7663F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</w:p>
    <w:p w:rsidR="00424B44" w:rsidRDefault="007663FA" w:rsidP="00D92A87">
      <w:pPr>
        <w:pStyle w:val="41"/>
        <w:shd w:val="clear" w:color="auto" w:fill="auto"/>
        <w:spacing w:after="429" w:line="240" w:lineRule="auto"/>
        <w:ind w:left="20" w:right="20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78350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доплеровское </w:t>
      </w:r>
      <w:r w:rsidR="00783509" w:rsidRPr="00783509">
        <w:rPr>
          <w:rFonts w:ascii="Times New Roman" w:hAnsi="Times New Roman" w:cs="Times New Roman"/>
          <w:sz w:val="28"/>
          <w:szCs w:val="28"/>
        </w:rPr>
        <w:t xml:space="preserve">  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смещение </w:t>
      </w:r>
      <w:r w:rsidR="00783509" w:rsidRPr="00783509">
        <w:rPr>
          <w:rFonts w:ascii="Times New Roman" w:hAnsi="Times New Roman" w:cs="Times New Roman"/>
          <w:sz w:val="28"/>
          <w:szCs w:val="28"/>
        </w:rPr>
        <w:t xml:space="preserve">   </w:t>
      </w:r>
      <w:r w:rsidR="00A96292" w:rsidRPr="00A62053">
        <w:rPr>
          <w:rFonts w:ascii="Times New Roman" w:hAnsi="Times New Roman" w:cs="Times New Roman"/>
          <w:sz w:val="28"/>
          <w:szCs w:val="28"/>
        </w:rPr>
        <w:t>частоты.</w:t>
      </w:r>
      <w:r w:rsidR="00783509" w:rsidRPr="00783509">
        <w:rPr>
          <w:rFonts w:ascii="Times New Roman" w:hAnsi="Times New Roman" w:cs="Times New Roman"/>
          <w:sz w:val="28"/>
          <w:szCs w:val="28"/>
        </w:rPr>
        <w:t xml:space="preserve">  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Опорное </w:t>
      </w:r>
      <w:r w:rsidR="00783509" w:rsidRPr="00783509">
        <w:rPr>
          <w:rFonts w:ascii="Times New Roman" w:hAnsi="Times New Roman" w:cs="Times New Roman"/>
          <w:sz w:val="28"/>
          <w:szCs w:val="28"/>
        </w:rPr>
        <w:t xml:space="preserve">  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колебание </w:t>
      </w:r>
      <w:r w:rsidR="00783509" w:rsidRPr="00783509">
        <w:rPr>
          <w:rFonts w:ascii="Times New Roman" w:hAnsi="Times New Roman" w:cs="Times New Roman"/>
          <w:sz w:val="28"/>
          <w:szCs w:val="28"/>
        </w:rPr>
        <w:t xml:space="preserve">  </w:t>
      </w:r>
      <w:r w:rsidR="00A96292" w:rsidRPr="00A62053">
        <w:rPr>
          <w:rFonts w:ascii="Times New Roman" w:hAnsi="Times New Roman" w:cs="Times New Roman"/>
          <w:sz w:val="28"/>
          <w:szCs w:val="28"/>
        </w:rPr>
        <w:t>запи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шем в виде</w:t>
      </w:r>
    </w:p>
    <w:p w:rsidR="00783509" w:rsidRDefault="00783509" w:rsidP="00D92A87">
      <w:pPr>
        <w:pStyle w:val="41"/>
        <w:shd w:val="clear" w:color="auto" w:fill="auto"/>
        <w:spacing w:after="429" w:line="240" w:lineRule="auto"/>
        <w:ind w:left="20" w:right="200"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t) = M*(t - τ) exp 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 xml:space="preserve">[ -j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ω</m:t>
            </m:r>
          </m:e>
        </m:nary>
      </m:oMath>
      <w:r w:rsidR="00E253CE">
        <w:rPr>
          <w:rFonts w:ascii="Times New Roman" w:hAnsi="Times New Roman" w:cs="Times New Roman"/>
          <w:sz w:val="28"/>
          <w:szCs w:val="28"/>
          <w:lang w:val="en-US"/>
        </w:rPr>
        <w:t xml:space="preserve">(t) </w:t>
      </w:r>
      <w:proofErr w:type="spellStart"/>
      <w:r w:rsidR="00E253CE">
        <w:rPr>
          <w:rFonts w:ascii="Times New Roman" w:hAnsi="Times New Roman" w:cs="Times New Roman"/>
          <w:sz w:val="28"/>
          <w:szCs w:val="28"/>
          <w:lang w:val="en-US"/>
        </w:rPr>
        <w:t>dt</w:t>
      </w:r>
      <w:proofErr w:type="spellEnd"/>
      <w:r w:rsidR="00E253CE">
        <w:rPr>
          <w:rFonts w:ascii="Times New Roman" w:hAnsi="Times New Roman" w:cs="Times New Roman"/>
          <w:sz w:val="28"/>
          <w:szCs w:val="28"/>
          <w:lang w:val="en-US"/>
        </w:rPr>
        <w:t>] =</w:t>
      </w:r>
    </w:p>
    <w:p w:rsidR="00424B44" w:rsidRPr="00E253CE" w:rsidRDefault="00D92A87" w:rsidP="00D92A87">
      <w:pPr>
        <w:pStyle w:val="41"/>
        <w:shd w:val="clear" w:color="auto" w:fill="auto"/>
        <w:spacing w:after="429" w:line="240" w:lineRule="auto"/>
        <w:ind w:right="20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253CE" w:rsidRPr="00D92A87">
        <w:rPr>
          <w:rFonts w:ascii="Times New Roman" w:hAnsi="Times New Roman" w:cs="Times New Roman"/>
          <w:sz w:val="28"/>
          <w:szCs w:val="28"/>
        </w:rPr>
        <w:t xml:space="preserve">= 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253CE" w:rsidRPr="00D92A87">
        <w:rPr>
          <w:rFonts w:ascii="Times New Roman" w:hAnsi="Times New Roman" w:cs="Times New Roman"/>
          <w:sz w:val="28"/>
          <w:szCs w:val="28"/>
        </w:rPr>
        <w:t>*(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253CE" w:rsidRPr="00D92A87">
        <w:rPr>
          <w:rFonts w:ascii="Times New Roman" w:hAnsi="Times New Roman" w:cs="Times New Roman"/>
          <w:sz w:val="28"/>
          <w:szCs w:val="28"/>
        </w:rPr>
        <w:t xml:space="preserve"> - 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="00E253CE" w:rsidRPr="00D92A87">
        <w:rPr>
          <w:rFonts w:ascii="Times New Roman" w:hAnsi="Times New Roman" w:cs="Times New Roman"/>
          <w:sz w:val="28"/>
          <w:szCs w:val="28"/>
        </w:rPr>
        <w:t xml:space="preserve">) 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>exp</w:t>
      </w:r>
      <w:r w:rsidR="00E253CE" w:rsidRPr="00D92A87">
        <w:rPr>
          <w:rFonts w:ascii="Times New Roman" w:hAnsi="Times New Roman" w:cs="Times New Roman"/>
          <w:sz w:val="28"/>
          <w:szCs w:val="28"/>
        </w:rPr>
        <w:t xml:space="preserve"> [-</w:t>
      </w:r>
      <w:proofErr w:type="spellStart"/>
      <w:r w:rsidR="00E253CE">
        <w:rPr>
          <w:rFonts w:ascii="Times New Roman" w:hAnsi="Times New Roman" w:cs="Times New Roman"/>
          <w:sz w:val="28"/>
          <w:szCs w:val="28"/>
          <w:lang w:val="en-US"/>
        </w:rPr>
        <w:t>jω</w:t>
      </w:r>
      <w:proofErr w:type="spellEnd"/>
      <w:r w:rsidR="00E253CE" w:rsidRPr="00D92A8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253CE" w:rsidRPr="00D92A87">
        <w:rPr>
          <w:rFonts w:ascii="Times New Roman" w:hAnsi="Times New Roman" w:cs="Times New Roman"/>
          <w:sz w:val="28"/>
          <w:szCs w:val="28"/>
        </w:rPr>
        <w:t xml:space="preserve"> – 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E253CE" w:rsidRPr="00D92A87">
        <w:rPr>
          <w:rFonts w:ascii="Times New Roman" w:hAnsi="Times New Roman" w:cs="Times New Roman"/>
          <w:sz w:val="28"/>
          <w:szCs w:val="28"/>
        </w:rPr>
        <w:t>2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="00E253CE" w:rsidRPr="00D92A87"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</m:nary>
      </m:oMath>
      <w:r w:rsidR="00E253CE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="00E253CE" w:rsidRPr="00D92A8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E253CE" w:rsidRPr="00D92A87">
        <w:rPr>
          <w:rFonts w:ascii="Times New Roman" w:hAnsi="Times New Roman" w:cs="Times New Roman"/>
          <w:sz w:val="28"/>
          <w:szCs w:val="28"/>
        </w:rPr>
        <w:t>(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253CE" w:rsidRPr="00D92A8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E253CE">
        <w:rPr>
          <w:rFonts w:ascii="Times New Roman" w:hAnsi="Times New Roman" w:cs="Times New Roman"/>
          <w:sz w:val="28"/>
          <w:szCs w:val="28"/>
          <w:lang w:val="en-US"/>
        </w:rPr>
        <w:t>dt</w:t>
      </w:r>
      <w:proofErr w:type="spellEnd"/>
      <w:r w:rsidR="00E253CE" w:rsidRPr="00D92A87">
        <w:rPr>
          <w:rFonts w:ascii="Times New Roman" w:hAnsi="Times New Roman" w:cs="Times New Roman"/>
          <w:sz w:val="28"/>
          <w:szCs w:val="28"/>
        </w:rPr>
        <w:t xml:space="preserve">].                      </w:t>
      </w:r>
      <w:r w:rsidR="00E253CE" w:rsidRPr="00E253CE">
        <w:rPr>
          <w:rFonts w:ascii="Times New Roman" w:hAnsi="Times New Roman" w:cs="Times New Roman"/>
          <w:sz w:val="28"/>
          <w:szCs w:val="28"/>
        </w:rPr>
        <w:t>(10.11)</w:t>
      </w:r>
    </w:p>
    <w:p w:rsidR="00424B44" w:rsidRPr="00E253CE" w:rsidRDefault="00424B44" w:rsidP="00D92A87">
      <w:pPr>
        <w:rPr>
          <w:rFonts w:ascii="Times New Roman" w:hAnsi="Times New Roman" w:cs="Times New Roman"/>
          <w:sz w:val="28"/>
          <w:szCs w:val="28"/>
        </w:rPr>
        <w:sectPr w:rsidR="00424B44" w:rsidRPr="00E253CE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A62053" w:rsidRDefault="00A96292" w:rsidP="00D92A87">
      <w:pPr>
        <w:pStyle w:val="41"/>
        <w:shd w:val="clear" w:color="auto" w:fill="auto"/>
        <w:spacing w:after="137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нефокусированном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синтезе апертуры можно пренебречь изменениями расстояния и радиальной скорости за </w:t>
      </w:r>
      <w:r w:rsidR="00E253CE">
        <w:rPr>
          <w:rFonts w:ascii="Times New Roman" w:hAnsi="Times New Roman" w:cs="Times New Roman"/>
          <w:sz w:val="28"/>
          <w:szCs w:val="28"/>
        </w:rPr>
        <w:t>время коге</w:t>
      </w:r>
      <w:r w:rsidR="00E253CE">
        <w:rPr>
          <w:rFonts w:ascii="Times New Roman" w:hAnsi="Times New Roman" w:cs="Times New Roman"/>
          <w:sz w:val="28"/>
          <w:szCs w:val="28"/>
        </w:rPr>
        <w:softHyphen/>
        <w:t>рентного накопления ϑ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считать </w:t>
      </w:r>
      <w:r w:rsidR="00E253CE">
        <w:rPr>
          <w:rFonts w:ascii="Times New Roman" w:hAnsi="Times New Roman" w:cs="Times New Roman"/>
          <w:sz w:val="28"/>
          <w:szCs w:val="28"/>
        </w:rPr>
        <w:t>τ</w:t>
      </w:r>
      <w:r w:rsidR="003C54F0">
        <w:rPr>
          <w:rFonts w:ascii="Times New Roman" w:hAnsi="Times New Roman" w:cs="Times New Roman"/>
          <w:sz w:val="28"/>
          <w:szCs w:val="28"/>
        </w:rPr>
        <w:t xml:space="preserve"> </w:t>
      </w:r>
      <w:r w:rsidR="003C54F0" w:rsidRPr="003C54F0">
        <w:rPr>
          <w:rFonts w:ascii="Times New Roman" w:hAnsi="Times New Roman" w:cs="Times New Roman"/>
          <w:sz w:val="28"/>
          <w:szCs w:val="28"/>
        </w:rPr>
        <w:t>=</w:t>
      </w:r>
      <w:r w:rsidR="00E253CE" w:rsidRPr="00E253CE">
        <w:rPr>
          <w:rFonts w:ascii="Times New Roman" w:hAnsi="Times New Roman" w:cs="Times New Roman"/>
          <w:sz w:val="28"/>
          <w:szCs w:val="28"/>
        </w:rPr>
        <w:t xml:space="preserve"> </w:t>
      </w:r>
      <w:r w:rsidR="00E253CE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E253CE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proofErr w:type="gramEnd"/>
      <w:r w:rsidRPr="00A62053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 w:rsidR="003C54F0" w:rsidRPr="003C54F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=</w:t>
      </w:r>
      <w:r w:rsidR="003C54F0" w:rsidRPr="003C54F0">
        <w:rPr>
          <w:rFonts w:ascii="Times New Roman" w:hAnsi="Times New Roman" w:cs="Times New Roman"/>
          <w:sz w:val="28"/>
          <w:szCs w:val="28"/>
        </w:rPr>
        <w:t xml:space="preserve"> </w:t>
      </w:r>
      <w:r w:rsidR="003C54F0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A62053">
        <w:rPr>
          <w:rFonts w:ascii="Times New Roman" w:hAnsi="Times New Roman" w:cs="Times New Roman"/>
          <w:sz w:val="28"/>
          <w:szCs w:val="28"/>
        </w:rPr>
        <w:t>. В этом случае в интервале когерентного накопления</w:t>
      </w:r>
    </w:p>
    <w:p w:rsidR="00424B44" w:rsidRDefault="003C54F0" w:rsidP="00D92A87">
      <w:pPr>
        <w:pStyle w:val="43"/>
        <w:shd w:val="clear" w:color="auto" w:fill="auto"/>
        <w:spacing w:after="888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en-US"/>
        </w:rPr>
      </w:pPr>
      <w:r>
        <w:rPr>
          <w:rFonts w:ascii="Times New Roman" w:hAnsi="Times New Roman" w:cs="Times New Roman"/>
          <w:i w:val="0"/>
          <w:sz w:val="28"/>
          <w:szCs w:val="28"/>
          <w:lang w:val="en-US"/>
        </w:rPr>
        <w:t>M</w:t>
      </w:r>
      <w:r w:rsidRPr="003C54F0">
        <w:rPr>
          <w:rFonts w:ascii="Times New Roman" w:hAnsi="Times New Roman" w:cs="Times New Roman"/>
          <w:i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t</w:t>
      </w:r>
      <w:r w:rsidRPr="0029240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3C54F0">
        <w:rPr>
          <w:rFonts w:ascii="Times New Roman" w:hAnsi="Times New Roman" w:cs="Times New Roman"/>
          <w:i w:val="0"/>
          <w:sz w:val="28"/>
          <w:szCs w:val="28"/>
        </w:rPr>
        <w:t>-</w:t>
      </w:r>
      <w:r w:rsidRPr="0029240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τ</w:t>
      </w:r>
      <w:proofErr w:type="gramStart"/>
      <w:r w:rsidRPr="003C54F0">
        <w:rPr>
          <w:rFonts w:ascii="Times New Roman" w:hAnsi="Times New Roman" w:cs="Times New Roman"/>
          <w:i w:val="0"/>
          <w:sz w:val="28"/>
          <w:szCs w:val="28"/>
        </w:rPr>
        <w:t xml:space="preserve">) </w:t>
      </w:r>
      <w:r w:rsidRPr="0029240A">
        <w:rPr>
          <w:rFonts w:ascii="Times New Roman" w:hAnsi="Times New Roman" w:cs="Times New Roman"/>
          <w:i w:val="0"/>
          <w:sz w:val="28"/>
          <w:szCs w:val="28"/>
        </w:rPr>
        <w:t xml:space="preserve"> ≈</w:t>
      </w:r>
      <w:proofErr w:type="gramEnd"/>
      <w:r w:rsidRPr="0029240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M</w:t>
      </w:r>
      <w:r w:rsidRPr="0029240A">
        <w:rPr>
          <w:rFonts w:ascii="Times New Roman" w:hAnsi="Times New Roman" w:cs="Times New Roman"/>
          <w:i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t</w:t>
      </w:r>
      <w:r w:rsidRPr="0029240A">
        <w:rPr>
          <w:rFonts w:ascii="Times New Roman" w:hAnsi="Times New Roman" w:cs="Times New Roman"/>
          <w:i w:val="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en-US"/>
        </w:rPr>
        <w:t>τ</w:t>
      </w:r>
      <w:r>
        <w:rPr>
          <w:rFonts w:ascii="Times New Roman" w:hAnsi="Times New Roman" w:cs="Times New Roman"/>
          <w:i w:val="0"/>
          <w:sz w:val="28"/>
          <w:szCs w:val="28"/>
          <w:vertAlign w:val="subscript"/>
          <w:lang w:val="en-US"/>
        </w:rPr>
        <w:t>t</w:t>
      </w:r>
      <w:proofErr w:type="spellEnd"/>
      <w:r w:rsidRPr="0029240A">
        <w:rPr>
          <w:rFonts w:ascii="Times New Roman" w:hAnsi="Times New Roman" w:cs="Times New Roman"/>
          <w:i w:val="0"/>
          <w:sz w:val="28"/>
          <w:szCs w:val="28"/>
        </w:rPr>
        <w:t xml:space="preserve">) , </w:t>
      </w:r>
      <m:oMath>
        <m:nary>
          <m:naryPr>
            <m:limLoc m:val="undOvr"/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</m:nary>
      </m:oMath>
      <w:proofErr w:type="spellStart"/>
      <w:r w:rsidR="0029240A">
        <w:rPr>
          <w:rFonts w:ascii="Times New Roman" w:hAnsi="Times New Roman" w:cs="Times New Roman"/>
          <w:i w:val="0"/>
          <w:sz w:val="28"/>
          <w:szCs w:val="28"/>
          <w:vertAlign w:val="subscript"/>
        </w:rPr>
        <w:t>д</w:t>
      </w:r>
      <w:proofErr w:type="spellEnd"/>
      <w:r w:rsidR="0029240A" w:rsidRPr="0029240A">
        <w:rPr>
          <w:rFonts w:ascii="Times New Roman" w:hAnsi="Times New Roman" w:cs="Times New Roman"/>
          <w:i w:val="0"/>
          <w:sz w:val="28"/>
          <w:szCs w:val="28"/>
          <w:vertAlign w:val="subscript"/>
        </w:rPr>
        <w:t xml:space="preserve"> </w:t>
      </w:r>
      <w:r w:rsidR="0029240A" w:rsidRPr="0029240A">
        <w:rPr>
          <w:rFonts w:ascii="Times New Roman" w:hAnsi="Times New Roman" w:cs="Times New Roman"/>
          <w:i w:val="0"/>
          <w:sz w:val="28"/>
          <w:szCs w:val="28"/>
        </w:rPr>
        <w:t>(</w:t>
      </w:r>
      <w:r w:rsidR="0029240A">
        <w:rPr>
          <w:rFonts w:ascii="Times New Roman" w:hAnsi="Times New Roman" w:cs="Times New Roman"/>
          <w:i w:val="0"/>
          <w:sz w:val="28"/>
          <w:szCs w:val="28"/>
          <w:lang w:val="en-US"/>
        </w:rPr>
        <w:t>t</w:t>
      </w:r>
      <w:r w:rsidR="0029240A" w:rsidRPr="0029240A">
        <w:rPr>
          <w:rFonts w:ascii="Times New Roman" w:hAnsi="Times New Roman" w:cs="Times New Roman"/>
          <w:i w:val="0"/>
          <w:sz w:val="28"/>
          <w:szCs w:val="28"/>
        </w:rPr>
        <w:t xml:space="preserve">) </w:t>
      </w:r>
      <w:proofErr w:type="spellStart"/>
      <w:r w:rsidR="0029240A">
        <w:rPr>
          <w:rFonts w:ascii="Times New Roman" w:hAnsi="Times New Roman" w:cs="Times New Roman"/>
          <w:i w:val="0"/>
          <w:sz w:val="28"/>
          <w:szCs w:val="28"/>
          <w:lang w:val="en-US"/>
        </w:rPr>
        <w:t>dt</w:t>
      </w:r>
      <w:proofErr w:type="spellEnd"/>
      <w:r w:rsidR="0029240A" w:rsidRPr="0029240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9240A">
        <w:rPr>
          <w:rFonts w:ascii="Times New Roman" w:hAnsi="Times New Roman" w:cs="Times New Roman"/>
          <w:i w:val="0"/>
          <w:sz w:val="28"/>
          <w:szCs w:val="28"/>
        </w:rPr>
        <w:t>≈</w:t>
      </w:r>
      <w:r w:rsidR="0029240A" w:rsidRPr="0029240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29240A">
        <w:rPr>
          <w:rFonts w:ascii="Times New Roman" w:hAnsi="Times New Roman" w:cs="Times New Roman"/>
          <w:i w:val="0"/>
          <w:sz w:val="28"/>
          <w:szCs w:val="28"/>
          <w:vertAlign w:val="subscript"/>
          <w:lang w:val="en-US"/>
        </w:rPr>
        <w:t>k</w:t>
      </w:r>
      <w:r w:rsidR="0029240A">
        <w:rPr>
          <w:rFonts w:ascii="Times New Roman" w:hAnsi="Times New Roman" w:cs="Times New Roman"/>
          <w:i w:val="0"/>
          <w:sz w:val="28"/>
          <w:szCs w:val="28"/>
          <w:lang w:val="en-US"/>
        </w:rPr>
        <w:t>t</w:t>
      </w:r>
    </w:p>
    <w:p w:rsidR="0029240A" w:rsidRPr="0029240A" w:rsidRDefault="0029240A" w:rsidP="00D92A87">
      <w:pPr>
        <w:pStyle w:val="43"/>
        <w:shd w:val="clear" w:color="auto" w:fill="auto"/>
        <w:spacing w:after="888" w:line="240" w:lineRule="auto"/>
        <w:rPr>
          <w:rFonts w:ascii="Times New Roman" w:hAnsi="Times New Roman" w:cs="Times New Roman"/>
          <w:i w:val="0"/>
          <w:sz w:val="28"/>
          <w:szCs w:val="28"/>
          <w:lang w:val="en-US"/>
        </w:rPr>
      </w:pPr>
      <w:r>
        <w:rPr>
          <w:rFonts w:ascii="Times New Roman" w:hAnsi="Times New Roman" w:cs="Times New Roman"/>
          <w:i w:val="0"/>
          <w:sz w:val="28"/>
          <w:szCs w:val="28"/>
        </w:rPr>
        <w:t>и</w:t>
      </w:r>
    </w:p>
    <w:p w:rsidR="00424B44" w:rsidRDefault="0029240A" w:rsidP="00D92A87">
      <w:pPr>
        <w:pStyle w:val="41"/>
        <w:shd w:val="clear" w:color="auto" w:fill="auto"/>
        <w:spacing w:after="28" w:line="240" w:lineRule="auto"/>
        <w:ind w:left="1200" w:firstLine="0"/>
        <w:jc w:val="right"/>
        <w:rPr>
          <w:rStyle w:val="1pt0"/>
          <w:rFonts w:ascii="Times New Roman" w:hAnsi="Times New Roman" w:cs="Times New Roman"/>
          <w:spacing w:val="0"/>
          <w:sz w:val="28"/>
          <w:szCs w:val="28"/>
          <w:lang w:val="en-US"/>
        </w:rPr>
      </w:pPr>
      <w:r>
        <w:rPr>
          <w:rStyle w:val="1pt0"/>
          <w:rFonts w:ascii="Times New Roman" w:hAnsi="Times New Roman" w:cs="Times New Roman"/>
          <w:spacing w:val="0"/>
          <w:sz w:val="28"/>
          <w:szCs w:val="28"/>
          <w:lang w:val="en-US"/>
        </w:rPr>
        <w:t>s</w:t>
      </w:r>
      <w:r>
        <w:rPr>
          <w:rStyle w:val="1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0</w:t>
      </w:r>
      <w:r>
        <w:rPr>
          <w:rStyle w:val="1pt0"/>
          <w:rFonts w:ascii="Times New Roman" w:hAnsi="Times New Roman" w:cs="Times New Roman"/>
          <w:spacing w:val="0"/>
          <w:sz w:val="28"/>
          <w:szCs w:val="28"/>
          <w:lang w:val="en-US"/>
        </w:rPr>
        <w:t xml:space="preserve"> (t) = exp (-jω</w:t>
      </w:r>
      <w:r>
        <w:rPr>
          <w:rStyle w:val="1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0</w:t>
      </w:r>
      <w:r>
        <w:rPr>
          <w:rStyle w:val="1pt0"/>
          <w:rFonts w:ascii="Times New Roman" w:hAnsi="Times New Roman" w:cs="Times New Roman"/>
          <w:spacing w:val="0"/>
          <w:sz w:val="28"/>
          <w:szCs w:val="28"/>
          <w:lang w:val="en-US"/>
        </w:rPr>
        <w:t>t) M*(t – τ</w:t>
      </w:r>
      <w:r>
        <w:rPr>
          <w:rStyle w:val="1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1</w:t>
      </w:r>
      <w:r>
        <w:rPr>
          <w:rStyle w:val="1pt0"/>
          <w:rFonts w:ascii="Times New Roman" w:hAnsi="Times New Roman" w:cs="Times New Roman"/>
          <w:spacing w:val="0"/>
          <w:sz w:val="28"/>
          <w:szCs w:val="28"/>
          <w:lang w:val="en-US"/>
        </w:rPr>
        <w:t>) exp (-j2</w:t>
      </w:r>
      <m:oMath>
        <m:r>
          <w:rPr>
            <w:rStyle w:val="1pt0"/>
            <w:rFonts w:ascii="Cambria Math" w:hAnsi="Cambria Math" w:cs="Times New Roman"/>
            <w:spacing w:val="0"/>
            <w:sz w:val="28"/>
            <w:szCs w:val="28"/>
            <w:lang w:val="en-US"/>
          </w:rPr>
          <m:t>π f</m:t>
        </m:r>
      </m:oMath>
      <w:r>
        <w:rPr>
          <w:rStyle w:val="1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k</w:t>
      </w:r>
      <w:r>
        <w:rPr>
          <w:rStyle w:val="1pt0"/>
          <w:rFonts w:ascii="Times New Roman" w:hAnsi="Times New Roman" w:cs="Times New Roman"/>
          <w:spacing w:val="0"/>
          <w:sz w:val="28"/>
          <w:szCs w:val="28"/>
          <w:lang w:val="en-US"/>
        </w:rPr>
        <w:t>t)                    (</w:t>
      </w:r>
      <w:r w:rsidR="00A96292" w:rsidRPr="0029240A">
        <w:rPr>
          <w:rStyle w:val="1pt0"/>
          <w:rFonts w:ascii="Times New Roman" w:hAnsi="Times New Roman" w:cs="Times New Roman"/>
          <w:spacing w:val="0"/>
          <w:sz w:val="28"/>
          <w:szCs w:val="28"/>
          <w:lang w:val="en-US"/>
        </w:rPr>
        <w:t>10.12)</w:t>
      </w:r>
    </w:p>
    <w:p w:rsidR="0029240A" w:rsidRPr="0029240A" w:rsidRDefault="0029240A" w:rsidP="00D92A87">
      <w:pPr>
        <w:pStyle w:val="41"/>
        <w:shd w:val="clear" w:color="auto" w:fill="auto"/>
        <w:spacing w:after="28" w:line="240" w:lineRule="auto"/>
        <w:ind w:left="1200" w:firstLine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29240A" w:rsidP="00D92A87">
      <w:pPr>
        <w:pStyle w:val="41"/>
        <w:shd w:val="clear" w:color="auto" w:fill="auto"/>
        <w:spacing w:after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29240A">
        <w:rPr>
          <w:rFonts w:ascii="Times New Roman" w:hAnsi="Times New Roman" w:cs="Times New Roman"/>
          <w:sz w:val="28"/>
          <w:szCs w:val="28"/>
        </w:rPr>
        <w:t xml:space="preserve">τ1 </w:t>
      </w:r>
      <w:r w:rsidR="00A96292" w:rsidRPr="0029240A">
        <w:rPr>
          <w:rFonts w:ascii="Times New Roman" w:hAnsi="Times New Roman" w:cs="Times New Roman"/>
          <w:sz w:val="28"/>
          <w:szCs w:val="28"/>
        </w:rPr>
        <w:t>и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29240A"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>равны запаздыванию и доплеровскому смещению в сере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дине интервала когерентного накопления.</w:t>
      </w:r>
    </w:p>
    <w:p w:rsidR="00015935" w:rsidRDefault="00A96292" w:rsidP="00D92A87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Соответствующее устройство обработки изображено на рис. 10.4. </w:t>
      </w:r>
      <w:r w:rsidR="009869C6" w:rsidRPr="009869C6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Сигналы, отраженные множеством элементов в пределах диаграммы направленности антенны (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радиоголограмма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>), сна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чала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гете</w:t>
      </w:r>
      <w:r w:rsidR="009869C6">
        <w:rPr>
          <w:rFonts w:ascii="Times New Roman" w:hAnsi="Times New Roman" w:cs="Times New Roman"/>
          <w:sz w:val="28"/>
          <w:szCs w:val="28"/>
        </w:rPr>
        <w:t>родин</w:t>
      </w:r>
      <w:r w:rsidRPr="00A62053">
        <w:rPr>
          <w:rFonts w:ascii="Times New Roman" w:hAnsi="Times New Roman" w:cs="Times New Roman"/>
          <w:sz w:val="28"/>
          <w:szCs w:val="28"/>
        </w:rPr>
        <w:t>ируются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в область нулевых частот</w:t>
      </w:r>
      <w:proofErr w:type="gramStart"/>
      <w:r w:rsidR="009869C6" w:rsidRPr="009869C6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умножаются на комплексно-сопряженные огибающие, соответствующие всем возможным значениям задержки </w:t>
      </w:r>
      <w:r w:rsidR="009869C6">
        <w:rPr>
          <w:rFonts w:ascii="Times New Roman" w:hAnsi="Times New Roman" w:cs="Times New Roman"/>
          <w:sz w:val="28"/>
          <w:szCs w:val="28"/>
        </w:rPr>
        <w:t>τ</w:t>
      </w:r>
      <w:r w:rsidRPr="00A62053">
        <w:rPr>
          <w:rFonts w:ascii="Times New Roman" w:hAnsi="Times New Roman" w:cs="Times New Roman"/>
          <w:sz w:val="28"/>
          <w:szCs w:val="28"/>
        </w:rPr>
        <w:t>, и подвергаются гармони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ческому анализу в интервале </w:t>
      </w:r>
      <w:r w:rsidR="00015935">
        <w:rPr>
          <w:rFonts w:ascii="Times New Roman" w:hAnsi="Times New Roman" w:cs="Times New Roman"/>
          <w:sz w:val="28"/>
          <w:szCs w:val="28"/>
        </w:rPr>
        <w:t>ϑ</w:t>
      </w:r>
      <w:r w:rsidRPr="00A62053">
        <w:rPr>
          <w:rFonts w:ascii="Times New Roman" w:hAnsi="Times New Roman" w:cs="Times New Roman"/>
          <w:sz w:val="28"/>
          <w:szCs w:val="28"/>
        </w:rPr>
        <w:t>. Энергия отраженных сигналов</w:t>
      </w:r>
    </w:p>
    <w:p w:rsidR="00015935" w:rsidRDefault="00015935" w:rsidP="00D92A87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015935" w:rsidRDefault="00015935" w:rsidP="00D92A87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015935" w:rsidRDefault="00015935" w:rsidP="00D92A87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015935" w:rsidRPr="00C9796F" w:rsidRDefault="00015935" w:rsidP="00D92A87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</w:p>
    <w:p w:rsidR="00424B44" w:rsidRDefault="00015935" w:rsidP="00D92A87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2715" cy="8112641"/>
            <wp:effectExtent l="19050" t="0" r="2735" b="0"/>
            <wp:docPr id="45" name="Рисунок 45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48" cy="81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6F" w:rsidRPr="00015935" w:rsidRDefault="00C9796F" w:rsidP="00C9796F">
      <w:pPr>
        <w:framePr w:w="9361" w:h="1374" w:hRule="exact" w:wrap="notBeside" w:vAnchor="text" w:hAnchor="page" w:x="1927" w:y="156"/>
        <w:rPr>
          <w:rFonts w:ascii="Times New Roman" w:hAnsi="Times New Roman" w:cs="Times New Roman"/>
          <w:sz w:val="28"/>
          <w:szCs w:val="28"/>
          <w:lang w:val="en-US"/>
        </w:rPr>
      </w:pPr>
    </w:p>
    <w:p w:rsidR="00C9796F" w:rsidRDefault="00C9796F" w:rsidP="00C9796F">
      <w:pPr>
        <w:pStyle w:val="a7"/>
        <w:framePr w:w="9361" w:h="1374" w:hRule="exact" w:wrap="notBeside" w:vAnchor="text" w:hAnchor="page" w:x="1927" w:y="156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9796F" w:rsidRPr="00A62053" w:rsidRDefault="00C9796F" w:rsidP="00C9796F">
      <w:pPr>
        <w:pStyle w:val="a7"/>
        <w:framePr w:w="9361" w:h="1374" w:hRule="exact" w:wrap="notBeside" w:vAnchor="text" w:hAnchor="page" w:x="1927" w:y="156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10.4</w:t>
      </w:r>
      <w:r w:rsidRPr="00015935">
        <w:rPr>
          <w:rFonts w:ascii="Times New Roman" w:hAnsi="Times New Roman" w:cs="Times New Roman"/>
          <w:sz w:val="28"/>
          <w:szCs w:val="28"/>
        </w:rPr>
        <w:t>.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Структурная схема устройства обра</w:t>
      </w:r>
      <w:r>
        <w:rPr>
          <w:rFonts w:ascii="Times New Roman" w:hAnsi="Times New Roman" w:cs="Times New Roman"/>
          <w:sz w:val="28"/>
          <w:szCs w:val="28"/>
        </w:rPr>
        <w:t xml:space="preserve">ботки отраженных сигналов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Pr="00A62053">
        <w:rPr>
          <w:rFonts w:ascii="Times New Roman" w:hAnsi="Times New Roman" w:cs="Times New Roman"/>
          <w:sz w:val="28"/>
          <w:szCs w:val="28"/>
        </w:rPr>
        <w:t>фокусированном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синтезе апертуры</w:t>
      </w:r>
    </w:p>
    <w:p w:rsidR="00C9796F" w:rsidRPr="00015935" w:rsidRDefault="00C9796F" w:rsidP="00C9796F">
      <w:pPr>
        <w:pStyle w:val="41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  <w:sectPr w:rsidR="00C9796F" w:rsidRPr="00015935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424B44" w:rsidRPr="00C9796F" w:rsidRDefault="00A96292" w:rsidP="00D92A87">
      <w:pPr>
        <w:pStyle w:val="41"/>
        <w:shd w:val="clear" w:color="auto" w:fill="auto"/>
        <w:spacing w:before="169" w:after="217" w:line="240" w:lineRule="auto"/>
        <w:ind w:left="20" w:right="40" w:firstLine="0"/>
        <w:rPr>
          <w:rFonts w:ascii="Times New Roman" w:hAnsi="Times New Roman" w:cs="Times New Roman"/>
          <w:sz w:val="28"/>
          <w:szCs w:val="28"/>
        </w:rPr>
      </w:pPr>
      <w:r w:rsidRPr="00C9796F">
        <w:rPr>
          <w:rFonts w:ascii="Times New Roman" w:hAnsi="Times New Roman" w:cs="Times New Roman"/>
          <w:sz w:val="28"/>
          <w:szCs w:val="28"/>
        </w:rPr>
        <w:t>находится квадратичным суммированием коэффициентов раз</w:t>
      </w:r>
      <w:r w:rsidRPr="00C9796F">
        <w:rPr>
          <w:rFonts w:ascii="Times New Roman" w:hAnsi="Times New Roman" w:cs="Times New Roman"/>
          <w:sz w:val="28"/>
          <w:szCs w:val="28"/>
        </w:rPr>
        <w:softHyphen/>
        <w:t>ложения Фурье.</w:t>
      </w:r>
    </w:p>
    <w:p w:rsidR="00015935" w:rsidRDefault="00015935" w:rsidP="00D92A87">
      <w:pPr>
        <w:pStyle w:val="70"/>
        <w:shd w:val="clear" w:color="auto" w:fill="auto"/>
        <w:spacing w:after="147" w:line="240" w:lineRule="auto"/>
        <w:ind w:left="1500"/>
        <w:rPr>
          <w:rFonts w:ascii="Times New Roman" w:hAnsi="Times New Roman" w:cs="Times New Roman"/>
          <w:sz w:val="28"/>
          <w:szCs w:val="28"/>
          <w:lang w:val="en-US"/>
        </w:rPr>
      </w:pPr>
    </w:p>
    <w:p w:rsidR="00B340BC" w:rsidRDefault="00B340BC" w:rsidP="00D92A87">
      <w:pPr>
        <w:pStyle w:val="70"/>
        <w:shd w:val="clear" w:color="auto" w:fill="auto"/>
        <w:spacing w:after="147" w:line="240" w:lineRule="auto"/>
        <w:ind w:left="1500"/>
        <w:rPr>
          <w:rFonts w:ascii="Times New Roman" w:hAnsi="Times New Roman" w:cs="Times New Roman"/>
          <w:b/>
          <w:sz w:val="28"/>
          <w:szCs w:val="28"/>
        </w:rPr>
      </w:pPr>
    </w:p>
    <w:p w:rsidR="00424B44" w:rsidRDefault="00015935" w:rsidP="00D92A87">
      <w:pPr>
        <w:pStyle w:val="70"/>
        <w:shd w:val="clear" w:color="auto" w:fill="auto"/>
        <w:spacing w:after="147" w:line="240" w:lineRule="auto"/>
        <w:ind w:left="150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15935">
        <w:rPr>
          <w:rFonts w:ascii="Times New Roman" w:hAnsi="Times New Roman" w:cs="Times New Roman"/>
          <w:b/>
          <w:sz w:val="28"/>
          <w:szCs w:val="28"/>
        </w:rPr>
        <w:t>1</w:t>
      </w:r>
      <w:r w:rsidRPr="00015935"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  <w:r w:rsidR="00A96292" w:rsidRPr="00015935">
        <w:rPr>
          <w:rFonts w:ascii="Times New Roman" w:hAnsi="Times New Roman" w:cs="Times New Roman"/>
          <w:b/>
          <w:sz w:val="28"/>
          <w:szCs w:val="28"/>
        </w:rPr>
        <w:t>.1.3. РАЗРЕШАЮЩАЯ СПОСОБНОСТЬ</w:t>
      </w:r>
    </w:p>
    <w:p w:rsidR="00015935" w:rsidRPr="00015935" w:rsidRDefault="00015935" w:rsidP="00D92A87">
      <w:pPr>
        <w:pStyle w:val="70"/>
        <w:shd w:val="clear" w:color="auto" w:fill="auto"/>
        <w:spacing w:after="147" w:line="240" w:lineRule="auto"/>
        <w:ind w:left="150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Детальность полученного изображения и, следовательно, круг задач, которые могут быть решены по результатам радио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локационной съемки, определяется пространственной разреша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ющей способностью радиолокационной системы. Первые совет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ские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КА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серии «Зонд»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фотографировали Луну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номинальным </w:t>
      </w:r>
      <w:r w:rsidRPr="00A62053">
        <w:rPr>
          <w:rFonts w:ascii="Times New Roman" w:hAnsi="Times New Roman" w:cs="Times New Roman"/>
          <w:sz w:val="28"/>
          <w:szCs w:val="28"/>
        </w:rPr>
        <w:t>разрешением 3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км.</w:t>
      </w:r>
      <w:r w:rsidR="00B340BC">
        <w:rPr>
          <w:rFonts w:ascii="Times New Roman" w:hAnsi="Times New Roman" w:cs="Times New Roman"/>
          <w:sz w:val="28"/>
          <w:szCs w:val="28"/>
        </w:rPr>
        <w:t xml:space="preserve"> Телевизионная съ</w:t>
      </w:r>
      <w:r w:rsidRPr="00A62053">
        <w:rPr>
          <w:rFonts w:ascii="Times New Roman" w:hAnsi="Times New Roman" w:cs="Times New Roman"/>
          <w:sz w:val="28"/>
          <w:szCs w:val="28"/>
        </w:rPr>
        <w:t>емка всей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поверхности </w:t>
      </w:r>
      <w:r w:rsidRPr="00A62053">
        <w:rPr>
          <w:rStyle w:val="8pt"/>
          <w:rFonts w:ascii="Times New Roman" w:hAnsi="Times New Roman" w:cs="Times New Roman"/>
          <w:sz w:val="28"/>
          <w:szCs w:val="28"/>
        </w:rPr>
        <w:t>Марса,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которая расценивалась как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основной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р</w:t>
      </w:r>
      <w:r w:rsidR="00B340BC">
        <w:rPr>
          <w:rFonts w:ascii="Times New Roman" w:hAnsi="Times New Roman" w:cs="Times New Roman"/>
          <w:sz w:val="28"/>
          <w:szCs w:val="28"/>
        </w:rPr>
        <w:t>езультат полета американского К</w:t>
      </w:r>
      <w:r w:rsidRPr="00A62053">
        <w:rPr>
          <w:rFonts w:ascii="Times New Roman" w:hAnsi="Times New Roman" w:cs="Times New Roman"/>
          <w:sz w:val="28"/>
          <w:szCs w:val="28"/>
        </w:rPr>
        <w:t>А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«Маринер-9»,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была выполнена широко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угольной камерой с разрешением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1 км.</w:t>
      </w:r>
      <w:r w:rsidRPr="00A62053">
        <w:rPr>
          <w:rFonts w:ascii="Times New Roman" w:hAnsi="Times New Roman" w:cs="Times New Roman"/>
          <w:sz w:val="28"/>
          <w:szCs w:val="28"/>
        </w:rPr>
        <w:t xml:space="preserve"> Фактическое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разрешение </w:t>
      </w:r>
      <w:r w:rsidRPr="00A62053">
        <w:rPr>
          <w:rFonts w:ascii="Times New Roman" w:hAnsi="Times New Roman" w:cs="Times New Roman"/>
          <w:sz w:val="28"/>
          <w:szCs w:val="28"/>
        </w:rPr>
        <w:t>зависело от расстояния и угла наблюдения (зенитного рассто</w:t>
      </w:r>
      <w:r w:rsidRPr="00A62053">
        <w:rPr>
          <w:rFonts w:ascii="Times New Roman" w:hAnsi="Times New Roman" w:cs="Times New Roman"/>
          <w:sz w:val="28"/>
          <w:szCs w:val="28"/>
        </w:rPr>
        <w:softHyphen/>
      </w:r>
      <w:r w:rsidRPr="00A62053">
        <w:rPr>
          <w:rStyle w:val="8pt"/>
          <w:rFonts w:ascii="Times New Roman" w:hAnsi="Times New Roman" w:cs="Times New Roman"/>
          <w:sz w:val="28"/>
          <w:szCs w:val="28"/>
        </w:rPr>
        <w:t>яния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космического аппарата) в момент фотографирования. По </w:t>
      </w:r>
      <w:r w:rsidR="00B340BC">
        <w:rPr>
          <w:rStyle w:val="8pt"/>
          <w:rFonts w:ascii="Times New Roman" w:hAnsi="Times New Roman" w:cs="Times New Roman"/>
          <w:sz w:val="28"/>
          <w:szCs w:val="28"/>
        </w:rPr>
        <w:t>эт</w:t>
      </w:r>
      <w:r w:rsidRPr="00A62053">
        <w:rPr>
          <w:rStyle w:val="8pt"/>
          <w:rFonts w:ascii="Times New Roman" w:hAnsi="Times New Roman" w:cs="Times New Roman"/>
          <w:sz w:val="28"/>
          <w:szCs w:val="28"/>
        </w:rPr>
        <w:t>ой причине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разрешение поверхности Марса</w:t>
      </w:r>
      <w:r w:rsidRPr="00A62053">
        <w:rPr>
          <w:rStyle w:val="8pt"/>
          <w:rFonts w:ascii="Times New Roman" w:hAnsi="Times New Roman" w:cs="Times New Roman"/>
          <w:sz w:val="28"/>
          <w:szCs w:val="28"/>
        </w:rPr>
        <w:t xml:space="preserve"> при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съемке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ме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softHyphen/>
      </w:r>
      <w:r w:rsidRPr="00A62053">
        <w:rPr>
          <w:rStyle w:val="8pt"/>
          <w:rFonts w:ascii="Times New Roman" w:hAnsi="Times New Roman" w:cs="Times New Roman"/>
          <w:sz w:val="28"/>
          <w:szCs w:val="28"/>
        </w:rPr>
        <w:t>нялось</w:t>
      </w:r>
      <w:r w:rsidR="00B340BC">
        <w:rPr>
          <w:rFonts w:ascii="Times New Roman" w:hAnsi="Times New Roman" w:cs="Times New Roman"/>
          <w:sz w:val="28"/>
          <w:szCs w:val="28"/>
        </w:rPr>
        <w:t xml:space="preserve"> от 1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до 3 км. Для картографирования поверхности Ве</w:t>
      </w:r>
      <w:r w:rsidRPr="00A62053">
        <w:rPr>
          <w:rFonts w:ascii="Times New Roman" w:hAnsi="Times New Roman" w:cs="Times New Roman"/>
          <w:sz w:val="28"/>
          <w:szCs w:val="28"/>
        </w:rPr>
        <w:softHyphen/>
      </w:r>
      <w:r w:rsidRPr="00A62053">
        <w:rPr>
          <w:rStyle w:val="8pt"/>
          <w:rFonts w:ascii="Times New Roman" w:hAnsi="Times New Roman" w:cs="Times New Roman"/>
          <w:sz w:val="28"/>
          <w:szCs w:val="28"/>
        </w:rPr>
        <w:t>неры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 КА «Ве</w:t>
      </w:r>
      <w:r w:rsidR="00B340BC">
        <w:rPr>
          <w:rFonts w:ascii="Times New Roman" w:hAnsi="Times New Roman" w:cs="Times New Roman"/>
          <w:sz w:val="28"/>
          <w:szCs w:val="28"/>
        </w:rPr>
        <w:t>нера-1</w:t>
      </w:r>
      <w:r w:rsidRPr="00A62053">
        <w:rPr>
          <w:rFonts w:ascii="Times New Roman" w:hAnsi="Times New Roman" w:cs="Times New Roman"/>
          <w:sz w:val="28"/>
          <w:szCs w:val="28"/>
        </w:rPr>
        <w:t>5» и «Венера-16» технически оказалось возможным создать РЛС с синтезом</w:t>
      </w:r>
      <w:r w:rsidRPr="00A62053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апертуры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 фактическим разрешением </w:t>
      </w:r>
      <w:r w:rsidRPr="00A62053">
        <w:rPr>
          <w:rStyle w:val="1pt1"/>
          <w:rFonts w:ascii="Times New Roman" w:hAnsi="Times New Roman" w:cs="Times New Roman"/>
          <w:spacing w:val="0"/>
          <w:sz w:val="28"/>
          <w:szCs w:val="28"/>
        </w:rPr>
        <w:t>1 ...</w:t>
      </w:r>
      <w:r w:rsidRPr="00A62053">
        <w:rPr>
          <w:rFonts w:ascii="Times New Roman" w:hAnsi="Times New Roman" w:cs="Times New Roman"/>
          <w:sz w:val="28"/>
          <w:szCs w:val="28"/>
        </w:rPr>
        <w:t>2 км.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40" w:firstLine="300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footerReference w:type="even" r:id="rId14"/>
          <w:footerReference w:type="default" r:id="rId15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Style w:val="Constantia9pt"/>
          <w:rFonts w:ascii="Times New Roman" w:hAnsi="Times New Roman" w:cs="Times New Roman"/>
          <w:b w:val="0"/>
          <w:sz w:val="28"/>
          <w:szCs w:val="28"/>
        </w:rPr>
        <w:t>Рассмотрим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для простоты</w:t>
      </w:r>
      <w:r w:rsidRPr="00A62053">
        <w:rPr>
          <w:rStyle w:val="Constantia9pt"/>
          <w:rFonts w:ascii="Times New Roman" w:hAnsi="Times New Roman" w:cs="Times New Roman"/>
          <w:b w:val="0"/>
          <w:sz w:val="28"/>
          <w:szCs w:val="28"/>
        </w:rPr>
        <w:t xml:space="preserve"> выкладок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случай,</w:t>
      </w:r>
      <w:r w:rsidRPr="00A62053">
        <w:rPr>
          <w:rStyle w:val="Constantia9pt"/>
          <w:rFonts w:ascii="Times New Roman" w:hAnsi="Times New Roman" w:cs="Times New Roman"/>
          <w:b w:val="0"/>
          <w:sz w:val="28"/>
          <w:szCs w:val="28"/>
        </w:rPr>
        <w:t xml:space="preserve"> когда радиоло</w:t>
      </w:r>
      <w:r w:rsidRPr="00A62053">
        <w:rPr>
          <w:rStyle w:val="Constantia9pt"/>
          <w:rFonts w:ascii="Times New Roman" w:hAnsi="Times New Roman" w:cs="Times New Roman"/>
          <w:b w:val="0"/>
          <w:sz w:val="28"/>
          <w:szCs w:val="28"/>
        </w:rPr>
        <w:softHyphen/>
        <w:t>кационная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система движется равномерно и прямолинейно над плоской поверхностью. Систему отсчета свяжем с антенной спут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ника S, совместив плоскость</w:t>
      </w:r>
      <w:r w:rsidRPr="00A62053">
        <w:rPr>
          <w:rStyle w:val="af1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A62053">
        <w:rPr>
          <w:rStyle w:val="af1"/>
          <w:rFonts w:ascii="Times New Roman" w:hAnsi="Times New Roman" w:cs="Times New Roman"/>
          <w:i w:val="0"/>
          <w:sz w:val="28"/>
          <w:szCs w:val="28"/>
        </w:rPr>
        <w:t>хОу</w:t>
      </w:r>
      <w:proofErr w:type="spellEnd"/>
      <w:r w:rsidRPr="00A62053">
        <w:rPr>
          <w:rStyle w:val="af1"/>
          <w:rFonts w:ascii="Times New Roman" w:hAnsi="Times New Roman" w:cs="Times New Roman"/>
          <w:i w:val="0"/>
          <w:sz w:val="28"/>
          <w:szCs w:val="28"/>
        </w:rPr>
        <w:t xml:space="preserve"> с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подстилающей поверхностью </w:t>
      </w:r>
      <w:r w:rsidRPr="00A62053">
        <w:rPr>
          <w:rStyle w:val="8pt"/>
          <w:rFonts w:ascii="Times New Roman" w:hAnsi="Times New Roman" w:cs="Times New Roman"/>
          <w:sz w:val="28"/>
          <w:szCs w:val="28"/>
        </w:rPr>
        <w:t>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направив ось </w:t>
      </w:r>
      <w:proofErr w:type="spellStart"/>
      <w:proofErr w:type="gramStart"/>
      <w:r w:rsidRPr="00A62053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против движения (рис.</w:t>
      </w:r>
      <w:r w:rsidRPr="00A62053">
        <w:rPr>
          <w:rStyle w:val="af2"/>
          <w:rFonts w:ascii="Times New Roman" w:hAnsi="Times New Roman" w:cs="Times New Roman"/>
          <w:sz w:val="28"/>
          <w:szCs w:val="28"/>
        </w:rPr>
        <w:t xml:space="preserve"> 10</w:t>
      </w:r>
      <w:r w:rsidRPr="00A62053">
        <w:rPr>
          <w:rFonts w:ascii="Times New Roman" w:hAnsi="Times New Roman" w:cs="Times New Roman"/>
          <w:sz w:val="28"/>
          <w:szCs w:val="28"/>
        </w:rPr>
        <w:t>.5). Некоторая точ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ка</w:t>
      </w:r>
      <w:r w:rsidRPr="00A62053">
        <w:rPr>
          <w:rStyle w:val="af1"/>
          <w:rFonts w:ascii="Times New Roman" w:hAnsi="Times New Roman" w:cs="Times New Roman"/>
          <w:i w:val="0"/>
          <w:sz w:val="28"/>
          <w:szCs w:val="28"/>
        </w:rPr>
        <w:t xml:space="preserve"> В</w:t>
      </w:r>
      <w:proofErr w:type="gramStart"/>
      <w:r w:rsidR="002749A5">
        <w:rPr>
          <w:rStyle w:val="af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62053">
        <w:rPr>
          <w:rStyle w:val="af1"/>
          <w:rFonts w:ascii="Times New Roman" w:hAnsi="Times New Roman" w:cs="Times New Roman"/>
          <w:i w:val="0"/>
          <w:sz w:val="28"/>
          <w:szCs w:val="28"/>
        </w:rPr>
        <w:t>,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дающая отражение, движется навстречу также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равномер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>-</w:t>
      </w:r>
    </w:p>
    <w:p w:rsidR="00424B44" w:rsidRPr="00A62053" w:rsidRDefault="00424B44" w:rsidP="00D92A87">
      <w:pPr>
        <w:framePr w:w="8496" w:h="610" w:hRule="exact" w:wrap="notBeside" w:vAnchor="text" w:hAnchor="text" w:xAlign="center" w:y="1" w:anchorLock="1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9A5" w:rsidRPr="00A62053" w:rsidRDefault="002749A5" w:rsidP="00D92A87">
      <w:pPr>
        <w:framePr w:w="9629" w:h="1591" w:hRule="exact" w:wrap="notBeside" w:vAnchor="text" w:hAnchor="page" w:x="1190" w:y="3200"/>
        <w:jc w:val="center"/>
        <w:rPr>
          <w:rFonts w:ascii="Times New Roman" w:hAnsi="Times New Roman" w:cs="Times New Roman"/>
          <w:sz w:val="28"/>
          <w:szCs w:val="28"/>
        </w:rPr>
      </w:pPr>
    </w:p>
    <w:p w:rsidR="002749A5" w:rsidRPr="00A62053" w:rsidRDefault="002749A5" w:rsidP="00D92A87">
      <w:pPr>
        <w:pStyle w:val="a7"/>
        <w:framePr w:w="9629" w:h="1591" w:hRule="exact" w:wrap="notBeside" w:vAnchor="text" w:hAnchor="page" w:x="1190" w:y="3200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ис.</w:t>
      </w:r>
      <w:r w:rsidRPr="00A62053">
        <w:rPr>
          <w:rFonts w:ascii="Times New Roman" w:hAnsi="Times New Roman" w:cs="Times New Roman"/>
          <w:sz w:val="28"/>
          <w:szCs w:val="28"/>
        </w:rPr>
        <w:t xml:space="preserve"> 10.5. Трасса некоторой точки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ври равномерном прямолиней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ном движении антенны радиоло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катора</w:t>
      </w:r>
    </w:p>
    <w:p w:rsidR="00424B44" w:rsidRPr="002749A5" w:rsidRDefault="002749A5" w:rsidP="00D92A87">
      <w:pPr>
        <w:pStyle w:val="150"/>
        <w:shd w:val="clear" w:color="auto" w:fill="auto"/>
        <w:spacing w:before="0" w:after="680" w:line="240" w:lineRule="auto"/>
        <w:jc w:val="center"/>
        <w:rPr>
          <w:rFonts w:ascii="Times New Roman" w:hAnsi="Times New Roman" w:cs="Times New Roman"/>
          <w:i w:val="0"/>
          <w:spacing w:val="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575294" cy="1552354"/>
            <wp:effectExtent l="19050" t="0" r="0" b="0"/>
            <wp:docPr id="57" name="Рисунок 57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4" cy="15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BC" w:rsidRPr="00A62053" w:rsidRDefault="00D92A87" w:rsidP="00D92A87">
      <w:pPr>
        <w:framePr w:w="2218" w:h="1704" w:hSpace="62" w:vSpace="72" w:wrap="around" w:vAnchor="page" w:hAnchor="page" w:x="4995" w:y="2497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54.9pt;height:114.7pt">
            <v:imagedata r:id="rId17" r:href="rId18"/>
          </v:shape>
        </w:pict>
      </w:r>
    </w:p>
    <w:p w:rsidR="00B340BC" w:rsidRPr="00A62053" w:rsidRDefault="00D92A87" w:rsidP="00D92A87">
      <w:pPr>
        <w:framePr w:w="9119" w:h="2797" w:hSpace="565" w:wrap="around" w:vAnchor="text" w:hAnchor="page" w:x="1545" w:y="3622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23.05pt;height:56.95pt">
            <v:imagedata r:id="rId19" r:href="rId20"/>
          </v:shape>
        </w:pict>
      </w:r>
    </w:p>
    <w:p w:rsidR="002749A5" w:rsidRDefault="002749A5" w:rsidP="00D92A87">
      <w:pPr>
        <w:pStyle w:val="a7"/>
        <w:framePr w:w="9119" w:h="2797" w:hSpace="565" w:wrap="around" w:vAnchor="text" w:hAnchor="page" w:x="1545" w:y="3622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24B44" w:rsidRPr="00D92A87" w:rsidRDefault="00B340BC" w:rsidP="00D92A87">
      <w:pPr>
        <w:pStyle w:val="a7"/>
        <w:framePr w:w="9119" w:h="2797" w:hSpace="565" w:wrap="around" w:vAnchor="text" w:hAnchor="page" w:x="1545" w:y="3622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424B44" w:rsidRPr="00D92A87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Рис</w:t>
      </w:r>
      <w:r w:rsidR="002749A5">
        <w:rPr>
          <w:rFonts w:ascii="Times New Roman" w:hAnsi="Times New Roman" w:cs="Times New Roman"/>
          <w:sz w:val="28"/>
          <w:szCs w:val="28"/>
        </w:rPr>
        <w:t>.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10.6. Изменение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высоты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КА </w:t>
      </w:r>
      <w:r w:rsidRPr="00A62053">
        <w:rPr>
          <w:rFonts w:ascii="Times New Roman" w:hAnsi="Times New Roman" w:cs="Times New Roman"/>
          <w:sz w:val="28"/>
          <w:szCs w:val="28"/>
        </w:rPr>
        <w:t>«Венера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>-15» и</w:t>
      </w:r>
      <w:r w:rsidR="002749A5">
        <w:rPr>
          <w:rFonts w:ascii="Times New Roman" w:hAnsi="Times New Roman" w:cs="Times New Roman"/>
          <w:sz w:val="28"/>
          <w:szCs w:val="28"/>
        </w:rPr>
        <w:t xml:space="preserve"> «Венера – 16»</w:t>
      </w:r>
      <w:r w:rsidRPr="00A62053">
        <w:rPr>
          <w:rFonts w:ascii="Times New Roman" w:hAnsi="Times New Roman" w:cs="Times New Roman"/>
          <w:sz w:val="28"/>
          <w:szCs w:val="28"/>
        </w:rPr>
        <w:t xml:space="preserve"> (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62053">
        <w:rPr>
          <w:rFonts w:ascii="Times New Roman" w:hAnsi="Times New Roman" w:cs="Times New Roman"/>
          <w:sz w:val="28"/>
          <w:szCs w:val="28"/>
        </w:rPr>
        <w:t xml:space="preserve">), 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>горизонтальной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(</w:t>
      </w:r>
      <w:r w:rsidR="002749A5">
        <w:rPr>
          <w:rFonts w:ascii="Times New Roman" w:hAnsi="Times New Roman" w:cs="Times New Roman"/>
          <w:sz w:val="28"/>
          <w:szCs w:val="28"/>
        </w:rPr>
        <w:t>υ</w:t>
      </w:r>
      <w:r w:rsidR="002749A5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A62053">
        <w:rPr>
          <w:rFonts w:ascii="Times New Roman" w:hAnsi="Times New Roman" w:cs="Times New Roman"/>
          <w:sz w:val="28"/>
          <w:szCs w:val="28"/>
        </w:rPr>
        <w:t>)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и</w:t>
      </w:r>
      <w:r w:rsidR="002749A5">
        <w:rPr>
          <w:rFonts w:ascii="Times New Roman" w:hAnsi="Times New Roman" w:cs="Times New Roman"/>
          <w:sz w:val="28"/>
          <w:szCs w:val="28"/>
        </w:rPr>
        <w:t xml:space="preserve"> вертикаль</w:t>
      </w:r>
      <w:r w:rsidR="002749A5">
        <w:rPr>
          <w:rFonts w:ascii="Times New Roman" w:hAnsi="Times New Roman" w:cs="Times New Roman"/>
          <w:sz w:val="28"/>
          <w:szCs w:val="28"/>
        </w:rPr>
        <w:softHyphen/>
        <w:t>ной (υ</w:t>
      </w:r>
      <w:r w:rsidR="002749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A62053">
        <w:rPr>
          <w:rFonts w:ascii="Times New Roman" w:hAnsi="Times New Roman" w:cs="Times New Roman"/>
          <w:sz w:val="28"/>
          <w:szCs w:val="28"/>
        </w:rPr>
        <w:t>) составляющих его скоро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сти в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зависимости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от истинной 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>аномалии (</w:t>
      </w:r>
      <w:proofErr w:type="spellStart"/>
      <w:r w:rsidRPr="00A62053">
        <w:rPr>
          <w:rStyle w:val="af3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proofErr w:type="spellEnd"/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>)</w:t>
      </w:r>
      <w:r w:rsidRPr="00A62053">
        <w:rPr>
          <w:rStyle w:val="95pt"/>
          <w:rFonts w:ascii="Times New Roman" w:hAnsi="Times New Roman" w:cs="Times New Roman"/>
          <w:sz w:val="28"/>
          <w:szCs w:val="28"/>
        </w:rPr>
        <w:t xml:space="preserve"> 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расстояния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от пе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softHyphen/>
      </w:r>
      <w:r w:rsidRPr="00A62053">
        <w:rPr>
          <w:rFonts w:ascii="Times New Roman" w:hAnsi="Times New Roman" w:cs="Times New Roman"/>
          <w:sz w:val="28"/>
          <w:szCs w:val="28"/>
        </w:rPr>
        <w:t>рицентра</w:t>
      </w:r>
      <w:r w:rsidR="002749A5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2749A5">
        <w:rPr>
          <w:rStyle w:val="af3"/>
          <w:rFonts w:ascii="Times New Roman" w:hAnsi="Times New Roman" w:cs="Times New Roman"/>
          <w:b w:val="0"/>
          <w:sz w:val="28"/>
          <w:szCs w:val="28"/>
        </w:rPr>
        <w:t>(</w:t>
      </w:r>
      <w:r w:rsidR="00C9796F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proofErr w:type="gramEnd"/>
      <w:r w:rsidR="002749A5">
        <w:rPr>
          <w:rStyle w:val="af3"/>
          <w:rFonts w:ascii="Times New Roman" w:hAnsi="Times New Roman" w:cs="Times New Roman"/>
          <w:b w:val="0"/>
          <w:sz w:val="28"/>
          <w:szCs w:val="28"/>
          <w:lang w:val="en-US"/>
        </w:rPr>
        <w:t>iR</w:t>
      </w:r>
      <w:proofErr w:type="spellEnd"/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>,</w:t>
      </w:r>
      <w:r w:rsidR="002749A5" w:rsidRPr="002749A5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749A5">
        <w:rPr>
          <w:rStyle w:val="af3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A62053">
        <w:rPr>
          <w:rStyle w:val="af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749A5" w:rsidRPr="002749A5">
        <w:rPr>
          <w:rStyle w:val="af3"/>
          <w:rFonts w:ascii="Times New Roman" w:hAnsi="Times New Roman" w:cs="Times New Roman"/>
          <w:b w:val="0"/>
          <w:sz w:val="28"/>
          <w:szCs w:val="28"/>
        </w:rPr>
        <w:t>-</w:t>
      </w:r>
      <w:r w:rsidRPr="00A62053">
        <w:rPr>
          <w:rStyle w:val="95pt"/>
          <w:rFonts w:ascii="Times New Roman" w:hAnsi="Times New Roman" w:cs="Times New Roman"/>
          <w:sz w:val="28"/>
          <w:szCs w:val="28"/>
        </w:rPr>
        <w:t>радиус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плане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ты; период обращения 24</w:t>
      </w:r>
      <w:r w:rsidRPr="00A62053">
        <w:rPr>
          <w:rStyle w:val="af4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424B44" w:rsidRDefault="00A96292" w:rsidP="00D92A87">
      <w:pPr>
        <w:pStyle w:val="41"/>
        <w:shd w:val="clear" w:color="auto" w:fill="auto"/>
        <w:spacing w:after="133" w:line="240" w:lineRule="auto"/>
        <w:ind w:right="60" w:firstLine="0"/>
        <w:rPr>
          <w:rFonts w:ascii="Times New Roman" w:hAnsi="Times New Roman" w:cs="Times New Roman"/>
          <w:sz w:val="28"/>
          <w:szCs w:val="28"/>
        </w:rPr>
      </w:pPr>
      <w:r w:rsidRPr="0098780F">
        <w:rPr>
          <w:rFonts w:ascii="Times New Roman" w:hAnsi="Times New Roman" w:cs="Times New Roman"/>
          <w:sz w:val="28"/>
          <w:szCs w:val="28"/>
        </w:rPr>
        <w:lastRenderedPageBreak/>
        <w:t>но и прямолинейно, причем расстояние между антенной и точ</w:t>
      </w:r>
      <w:r w:rsidRPr="0098780F">
        <w:rPr>
          <w:rFonts w:ascii="Times New Roman" w:hAnsi="Times New Roman" w:cs="Times New Roman"/>
          <w:sz w:val="28"/>
          <w:szCs w:val="28"/>
        </w:rPr>
        <w:softHyphen/>
        <w:t>кой</w:t>
      </w:r>
      <w:proofErr w:type="gramStart"/>
      <w:r w:rsidRPr="0098780F">
        <w:rPr>
          <w:rStyle w:val="af5"/>
          <w:rFonts w:ascii="Times New Roman" w:hAnsi="Times New Roman" w:cs="Times New Roman"/>
          <w:i w:val="0"/>
          <w:sz w:val="28"/>
          <w:szCs w:val="28"/>
        </w:rPr>
        <w:t xml:space="preserve"> В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изменяется как</w:t>
      </w:r>
    </w:p>
    <w:p w:rsidR="00C9796F" w:rsidRPr="0098780F" w:rsidRDefault="00C9796F" w:rsidP="00D92A87">
      <w:pPr>
        <w:pStyle w:val="41"/>
        <w:shd w:val="clear" w:color="auto" w:fill="auto"/>
        <w:spacing w:after="133" w:line="240" w:lineRule="auto"/>
        <w:ind w:right="60" w:firstLine="0"/>
        <w:rPr>
          <w:rFonts w:ascii="Times New Roman" w:hAnsi="Times New Roman" w:cs="Times New Roman"/>
          <w:sz w:val="28"/>
          <w:szCs w:val="28"/>
        </w:rPr>
      </w:pPr>
    </w:p>
    <w:p w:rsidR="0098780F" w:rsidRDefault="0098780F" w:rsidP="0098780F">
      <w:pPr>
        <w:pStyle w:val="41"/>
        <w:shd w:val="clear" w:color="auto" w:fill="auto"/>
        <w:spacing w:after="133" w:line="240" w:lineRule="auto"/>
        <w:ind w:right="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878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780F">
        <w:rPr>
          <w:rFonts w:ascii="Times New Roman" w:hAnsi="Times New Roman" w:cs="Times New Roman"/>
          <w:sz w:val="28"/>
          <w:szCs w:val="28"/>
        </w:rPr>
        <w:t xml:space="preserve">= </w:t>
      </w:r>
      <m:oMath>
        <w:proofErr w:type="gramEnd"/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sub>
            </m:sSub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98780F">
        <w:rPr>
          <w:rFonts w:ascii="Times New Roman" w:hAnsi="Times New Roman" w:cs="Times New Roman"/>
          <w:sz w:val="28"/>
          <w:szCs w:val="28"/>
        </w:rPr>
        <w:t>,                                            (10.13)</w:t>
      </w:r>
    </w:p>
    <w:p w:rsidR="00C9796F" w:rsidRPr="0098780F" w:rsidRDefault="00C9796F" w:rsidP="0098780F">
      <w:pPr>
        <w:pStyle w:val="41"/>
        <w:shd w:val="clear" w:color="auto" w:fill="auto"/>
        <w:spacing w:after="133" w:line="240" w:lineRule="auto"/>
        <w:ind w:right="6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D92A87">
      <w:pPr>
        <w:pStyle w:val="41"/>
        <w:shd w:val="clear" w:color="auto" w:fill="auto"/>
        <w:spacing w:after="161" w:line="240" w:lineRule="auto"/>
        <w:ind w:left="20" w:right="60" w:firstLine="0"/>
        <w:rPr>
          <w:rStyle w:val="af5"/>
          <w:rFonts w:ascii="Times New Roman" w:hAnsi="Times New Roman" w:cs="Times New Roman"/>
          <w:i w:val="0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где </w:t>
      </w:r>
      <w:r w:rsidR="0098780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98780F" w:rsidRPr="0098780F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  <w:r w:rsidR="0098780F" w:rsidRPr="0098780F">
        <w:rPr>
          <w:rFonts w:ascii="Times New Roman" w:hAnsi="Times New Roman" w:cs="Times New Roman"/>
          <w:sz w:val="28"/>
          <w:szCs w:val="28"/>
        </w:rPr>
        <w:t>-</w:t>
      </w:r>
      <w:r w:rsidRPr="00A62053">
        <w:rPr>
          <w:rFonts w:ascii="Times New Roman" w:hAnsi="Times New Roman" w:cs="Times New Roman"/>
          <w:sz w:val="28"/>
          <w:szCs w:val="28"/>
        </w:rPr>
        <w:t xml:space="preserve"> минимальное расстояние (в моме</w:t>
      </w:r>
      <w:r w:rsidR="0098780F">
        <w:rPr>
          <w:rFonts w:ascii="Times New Roman" w:hAnsi="Times New Roman" w:cs="Times New Roman"/>
          <w:sz w:val="28"/>
          <w:szCs w:val="28"/>
        </w:rPr>
        <w:t xml:space="preserve">нт прохождения через плоскость </w:t>
      </w:r>
      <w:r w:rsidR="0098780F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080B3C" w:rsidRPr="00080B3C">
        <w:rPr>
          <w:rFonts w:ascii="Times New Roman" w:hAnsi="Times New Roman" w:cs="Times New Roman"/>
          <w:sz w:val="28"/>
          <w:szCs w:val="28"/>
        </w:rPr>
        <w:t>0</w:t>
      </w:r>
      <w:r w:rsidRPr="00A62053">
        <w:rPr>
          <w:rStyle w:val="1pt2"/>
          <w:rFonts w:ascii="Times New Roman" w:hAnsi="Times New Roman" w:cs="Times New Roman"/>
          <w:i w:val="0"/>
          <w:spacing w:val="0"/>
          <w:sz w:val="28"/>
          <w:szCs w:val="28"/>
        </w:rPr>
        <w:t>у),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а</w:t>
      </w:r>
      <w:r w:rsidR="0098780F">
        <w:rPr>
          <w:rStyle w:val="af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98780F">
        <w:rPr>
          <w:rStyle w:val="af5"/>
          <w:rFonts w:ascii="Times New Roman" w:hAnsi="Times New Roman" w:cs="Times New Roman"/>
          <w:i w:val="0"/>
          <w:sz w:val="28"/>
          <w:szCs w:val="28"/>
        </w:rPr>
        <w:t>х</w:t>
      </w:r>
      <w:r w:rsidR="0098780F" w:rsidRPr="0098780F">
        <w:rPr>
          <w:rStyle w:val="af5"/>
          <w:rFonts w:ascii="Times New Roman" w:hAnsi="Times New Roman" w:cs="Times New Roman"/>
          <w:i w:val="0"/>
          <w:sz w:val="28"/>
          <w:szCs w:val="28"/>
        </w:rPr>
        <w:t>=</w:t>
      </w:r>
      <w:r w:rsidR="0098780F">
        <w:rPr>
          <w:rStyle w:val="af5"/>
          <w:rFonts w:ascii="Times New Roman" w:hAnsi="Times New Roman" w:cs="Times New Roman"/>
          <w:i w:val="0"/>
          <w:sz w:val="28"/>
          <w:szCs w:val="28"/>
        </w:rPr>
        <w:t>х</w:t>
      </w:r>
      <w:proofErr w:type="spellEnd"/>
      <w:r w:rsidR="0098780F">
        <w:rPr>
          <w:rStyle w:val="af5"/>
          <w:rFonts w:ascii="Times New Roman" w:hAnsi="Times New Roman" w:cs="Times New Roman"/>
          <w:i w:val="0"/>
          <w:sz w:val="28"/>
          <w:szCs w:val="28"/>
        </w:rPr>
        <w:t>(</w:t>
      </w:r>
      <w:r w:rsidR="0098780F">
        <w:rPr>
          <w:rStyle w:val="af5"/>
          <w:rFonts w:ascii="Times New Roman" w:hAnsi="Times New Roman" w:cs="Times New Roman"/>
          <w:i w:val="0"/>
          <w:sz w:val="28"/>
          <w:szCs w:val="28"/>
          <w:lang w:val="en-US"/>
        </w:rPr>
        <w:t>t</w:t>
      </w:r>
      <w:r w:rsidRPr="00A62053">
        <w:rPr>
          <w:rStyle w:val="af5"/>
          <w:rFonts w:ascii="Times New Roman" w:hAnsi="Times New Roman" w:cs="Times New Roman"/>
          <w:i w:val="0"/>
          <w:sz w:val="28"/>
          <w:szCs w:val="28"/>
        </w:rPr>
        <w:t>).</w:t>
      </w:r>
      <w:r w:rsidR="0098780F">
        <w:rPr>
          <w:rFonts w:ascii="Times New Roman" w:hAnsi="Times New Roman" w:cs="Times New Roman"/>
          <w:sz w:val="28"/>
          <w:szCs w:val="28"/>
        </w:rPr>
        <w:t xml:space="preserve"> При этом </w:t>
      </w:r>
      <w:proofErr w:type="spellStart"/>
      <w:r w:rsidR="0098780F">
        <w:rPr>
          <w:rFonts w:ascii="Times New Roman" w:hAnsi="Times New Roman" w:cs="Times New Roman"/>
          <w:sz w:val="28"/>
          <w:szCs w:val="28"/>
        </w:rPr>
        <w:t>доплеров</w:t>
      </w:r>
      <w:proofErr w:type="spellEnd"/>
      <w:proofErr w:type="gramStart"/>
      <w:r w:rsidR="0098780F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кое смещение; частоты у антенны, являющееся функцией</w:t>
      </w:r>
      <w:r w:rsidRPr="00A62053">
        <w:rPr>
          <w:rStyle w:val="af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A62053">
        <w:rPr>
          <w:rStyle w:val="af5"/>
          <w:rFonts w:ascii="Times New Roman" w:hAnsi="Times New Roman" w:cs="Times New Roman"/>
          <w:i w:val="0"/>
          <w:sz w:val="28"/>
          <w:szCs w:val="28"/>
        </w:rPr>
        <w:t>х</w:t>
      </w:r>
      <w:proofErr w:type="spellEnd"/>
      <w:r w:rsidRPr="00A62053">
        <w:rPr>
          <w:rStyle w:val="af5"/>
          <w:rFonts w:ascii="Times New Roman" w:hAnsi="Times New Roman" w:cs="Times New Roman"/>
          <w:i w:val="0"/>
          <w:sz w:val="28"/>
          <w:szCs w:val="28"/>
        </w:rPr>
        <w:t>,</w:t>
      </w:r>
    </w:p>
    <w:p w:rsidR="00080B3C" w:rsidRDefault="00080B3C" w:rsidP="0098780F">
      <w:pPr>
        <w:pStyle w:val="41"/>
        <w:shd w:val="clear" w:color="auto" w:fill="auto"/>
        <w:spacing w:after="161" w:line="240" w:lineRule="auto"/>
        <w:ind w:right="60"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080B3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98780F" w:rsidRDefault="00080B3C" w:rsidP="0098780F">
      <w:pPr>
        <w:pStyle w:val="41"/>
        <w:shd w:val="clear" w:color="auto" w:fill="auto"/>
        <w:spacing w:after="161" w:line="240" w:lineRule="auto"/>
        <w:ind w:right="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 w:rsidRPr="00080B3C">
        <w:rPr>
          <w:rFonts w:ascii="Times New Roman" w:hAnsi="Times New Roman" w:cs="Times New Roman"/>
          <w:sz w:val="28"/>
          <w:szCs w:val="28"/>
        </w:rPr>
        <w:t xml:space="preserve">     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="0030641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Д </w:t>
      </w:r>
      <w:r w:rsidR="00306416">
        <w:rPr>
          <w:rFonts w:ascii="Times New Roman" w:hAnsi="Times New Roman" w:cs="Times New Roman"/>
          <w:i/>
          <w:sz w:val="28"/>
          <w:szCs w:val="28"/>
        </w:rPr>
        <w:t>= -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</m:oMath>
      <w:r w:rsidR="00306416" w:rsidRPr="00080B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641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="00306416" w:rsidRPr="00080B3C">
        <w:rPr>
          <w:rFonts w:ascii="Times New Roman" w:hAnsi="Times New Roman" w:cs="Times New Roman"/>
          <w:i/>
          <w:sz w:val="28"/>
          <w:szCs w:val="28"/>
        </w:rPr>
        <w:t xml:space="preserve"> =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</m:oMath>
      <w:r w:rsidR="00306416" w:rsidRPr="00080B3C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xx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8"/>
            <w:szCs w:val="28"/>
          </w:rPr>
          <m:t>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den>
        </m:f>
      </m:oMath>
      <w:r w:rsidRPr="00080B3C">
        <w:rPr>
          <w:rFonts w:ascii="Times New Roman" w:hAnsi="Times New Roman" w:cs="Times New Roman"/>
          <w:i/>
          <w:sz w:val="28"/>
          <w:szCs w:val="28"/>
        </w:rPr>
        <w:t xml:space="preserve"> 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       </w:t>
      </w:r>
      <w:r w:rsidRPr="0098780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10.1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98780F">
        <w:rPr>
          <w:rFonts w:ascii="Times New Roman" w:hAnsi="Times New Roman" w:cs="Times New Roman"/>
          <w:sz w:val="28"/>
          <w:szCs w:val="28"/>
        </w:rPr>
        <w:t>)</w:t>
      </w:r>
    </w:p>
    <w:p w:rsidR="00C9796F" w:rsidRPr="00080B3C" w:rsidRDefault="00C9796F" w:rsidP="0098780F">
      <w:pPr>
        <w:pStyle w:val="41"/>
        <w:shd w:val="clear" w:color="auto" w:fill="auto"/>
        <w:spacing w:after="161" w:line="240" w:lineRule="auto"/>
        <w:ind w:right="60" w:firstLine="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24B44" w:rsidRPr="00A62053" w:rsidRDefault="00A96292" w:rsidP="00D92A87">
      <w:pPr>
        <w:pStyle w:val="41"/>
        <w:shd w:val="clear" w:color="auto" w:fill="auto"/>
        <w:tabs>
          <w:tab w:val="left" w:pos="990"/>
        </w:tabs>
        <w:spacing w:after="0" w:line="240" w:lineRule="auto"/>
        <w:ind w:left="2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где</w:t>
      </w:r>
      <w:r w:rsidRPr="00A62053">
        <w:rPr>
          <w:rFonts w:ascii="Times New Roman" w:hAnsi="Times New Roman" w:cs="Times New Roman"/>
          <w:sz w:val="28"/>
          <w:szCs w:val="28"/>
        </w:rPr>
        <w:tab/>
        <w:t>— скорость движения антенны.</w:t>
      </w:r>
    </w:p>
    <w:p w:rsidR="00424B44" w:rsidRPr="00A62053" w:rsidRDefault="00A96292" w:rsidP="00D92A87">
      <w:pPr>
        <w:pStyle w:val="41"/>
        <w:shd w:val="clear" w:color="auto" w:fill="auto"/>
        <w:spacing w:after="197" w:line="240" w:lineRule="auto"/>
        <w:ind w:left="20" w:right="6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Чтобы найти разрешающую способность вдоль трассы по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лета (вдоль оси</w:t>
      </w:r>
      <w:r w:rsidRPr="00A62053">
        <w:rPr>
          <w:rStyle w:val="1pt2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proofErr w:type="spellStart"/>
      <w:r w:rsidRPr="00A62053">
        <w:rPr>
          <w:rStyle w:val="1pt2"/>
          <w:rFonts w:ascii="Times New Roman" w:hAnsi="Times New Roman" w:cs="Times New Roman"/>
          <w:i w:val="0"/>
          <w:spacing w:val="0"/>
          <w:sz w:val="28"/>
          <w:szCs w:val="28"/>
        </w:rPr>
        <w:t>х</w:t>
      </w:r>
      <w:proofErr w:type="spellEnd"/>
      <w:r w:rsidRPr="00A62053">
        <w:rPr>
          <w:rStyle w:val="1pt2"/>
          <w:rFonts w:ascii="Times New Roman" w:hAnsi="Times New Roman" w:cs="Times New Roman"/>
          <w:i w:val="0"/>
          <w:spacing w:val="0"/>
          <w:sz w:val="28"/>
          <w:szCs w:val="28"/>
        </w:rPr>
        <w:t>),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продифференцируем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доплеровекое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смеще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ние в выражении (10.14)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62053">
        <w:rPr>
          <w:rStyle w:val="af5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A62053">
        <w:rPr>
          <w:rStyle w:val="af5"/>
          <w:rFonts w:ascii="Times New Roman" w:hAnsi="Times New Roman" w:cs="Times New Roman"/>
          <w:i w:val="0"/>
          <w:sz w:val="28"/>
          <w:szCs w:val="28"/>
        </w:rPr>
        <w:t>х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и перейдем к конечным прираще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ниям</w:t>
      </w:r>
    </w:p>
    <w:p w:rsidR="000A78CA" w:rsidRDefault="000A78CA" w:rsidP="00D92A87">
      <w:pPr>
        <w:pStyle w:val="41"/>
        <w:shd w:val="clear" w:color="auto" w:fill="auto"/>
        <w:spacing w:after="129" w:line="240" w:lineRule="auto"/>
        <w:ind w:left="20" w:right="60" w:firstLine="0"/>
        <w:rPr>
          <w:rFonts w:ascii="Times New Roman" w:hAnsi="Times New Roman" w:cs="Times New Roman"/>
          <w:sz w:val="28"/>
          <w:szCs w:val="28"/>
        </w:rPr>
      </w:pPr>
      <w:r w:rsidRPr="000A78C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C9796F" w:rsidRDefault="00C9796F" w:rsidP="00D92A87">
      <w:pPr>
        <w:pStyle w:val="41"/>
        <w:shd w:val="clear" w:color="auto" w:fill="auto"/>
        <w:spacing w:after="129" w:line="240" w:lineRule="auto"/>
        <w:ind w:left="20" w:right="6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080B3C" w:rsidRPr="000A78CA" w:rsidRDefault="000A78CA" w:rsidP="00D92A87">
      <w:pPr>
        <w:pStyle w:val="41"/>
        <w:shd w:val="clear" w:color="auto" w:fill="auto"/>
        <w:spacing w:after="129" w:line="240" w:lineRule="auto"/>
        <w:ind w:left="20" w:right="60"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0A78C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080B3C" w:rsidRPr="000A78CA">
        <w:rPr>
          <w:rFonts w:ascii="Times New Roman" w:hAnsi="Times New Roman" w:cs="Times New Roman"/>
          <w:sz w:val="28"/>
          <w:szCs w:val="28"/>
          <w:lang w:val="en-US"/>
        </w:rPr>
        <w:t>∆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="00080B3C" w:rsidRPr="000A78CA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</m:oMath>
      <w:r w:rsidR="00080B3C" w:rsidRPr="000A78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den>
            </m:f>
          </m:e>
        </m:d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≅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den>
        </m:f>
      </m:oMath>
      <w:r w:rsidRPr="000A78CA">
        <w:rPr>
          <w:rFonts w:ascii="Times New Roman" w:hAnsi="Times New Roman" w:cs="Times New Roman"/>
          <w:sz w:val="28"/>
          <w:szCs w:val="28"/>
          <w:lang w:val="en-US"/>
        </w:rPr>
        <w:t xml:space="preserve"> ,                                 (10.15)</w:t>
      </w:r>
    </w:p>
    <w:p w:rsidR="000A78CA" w:rsidRDefault="000A78CA" w:rsidP="00D92A87">
      <w:pPr>
        <w:pStyle w:val="41"/>
        <w:shd w:val="clear" w:color="auto" w:fill="auto"/>
        <w:spacing w:after="129" w:line="240" w:lineRule="auto"/>
        <w:ind w:left="20" w:right="60" w:firstLine="0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41"/>
        <w:shd w:val="clear" w:color="auto" w:fill="auto"/>
        <w:spacing w:after="129" w:line="240" w:lineRule="auto"/>
        <w:ind w:left="20" w:right="60" w:firstLine="0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129" w:line="240" w:lineRule="auto"/>
        <w:ind w:left="20" w:right="6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если х</w:t>
      </w:r>
      <w:r w:rsidRPr="00A620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A78CA">
        <w:rPr>
          <w:rFonts w:ascii="Times New Roman" w:hAnsi="Times New Roman" w:cs="Times New Roman"/>
          <w:sz w:val="28"/>
          <w:szCs w:val="28"/>
        </w:rPr>
        <w:t>˂˂</w:t>
      </w:r>
      <w:r w:rsidR="000A78C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620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62053">
        <w:rPr>
          <w:rFonts w:ascii="Times New Roman" w:hAnsi="Times New Roman" w:cs="Times New Roman"/>
          <w:sz w:val="28"/>
          <w:szCs w:val="28"/>
        </w:rPr>
        <w:t xml:space="preserve">- Частотное разрешение </w:t>
      </w:r>
      <w:r w:rsidR="000A78CA" w:rsidRPr="000A78CA">
        <w:rPr>
          <w:rFonts w:ascii="Times New Roman" w:hAnsi="Times New Roman" w:cs="Times New Roman"/>
          <w:sz w:val="28"/>
          <w:szCs w:val="28"/>
        </w:rPr>
        <w:t>∆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>=1/</m:t>
        </m:r>
        <m:r>
          <w:rPr>
            <w:rFonts w:ascii="Cambria Math" w:hAnsi="Cambria Math" w:cs="Times New Roman"/>
            <w:sz w:val="28"/>
            <w:szCs w:val="28"/>
          </w:rPr>
          <m:t>ϑ</m:t>
        </m:r>
      </m:oMath>
      <w:r w:rsidR="000A78CA"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непосредственно связано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временем когерентного накопления отраженных сиг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налов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>, оно и определяет в конечном счете разрешающую способность вдоль трассы:</w:t>
      </w:r>
    </w:p>
    <w:p w:rsidR="000A78CA" w:rsidRDefault="000A78CA" w:rsidP="00D92A87">
      <w:pPr>
        <w:pStyle w:val="43"/>
        <w:shd w:val="clear" w:color="auto" w:fill="auto"/>
        <w:tabs>
          <w:tab w:val="left" w:pos="5734"/>
        </w:tabs>
        <w:spacing w:line="240" w:lineRule="auto"/>
        <w:ind w:left="2600"/>
        <w:rPr>
          <w:rFonts w:ascii="Times New Roman" w:hAnsi="Times New Roman" w:cs="Times New Roman"/>
          <w:sz w:val="28"/>
          <w:szCs w:val="28"/>
        </w:rPr>
      </w:pPr>
      <w:r w:rsidRPr="000A78C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9796F" w:rsidRPr="000A78CA" w:rsidRDefault="00C9796F" w:rsidP="00D92A87">
      <w:pPr>
        <w:pStyle w:val="43"/>
        <w:shd w:val="clear" w:color="auto" w:fill="auto"/>
        <w:tabs>
          <w:tab w:val="left" w:pos="5734"/>
        </w:tabs>
        <w:spacing w:line="240" w:lineRule="auto"/>
        <w:ind w:left="2600"/>
        <w:rPr>
          <w:rFonts w:ascii="Times New Roman" w:hAnsi="Times New Roman" w:cs="Times New Roman"/>
          <w:sz w:val="28"/>
          <w:szCs w:val="28"/>
        </w:rPr>
      </w:pPr>
    </w:p>
    <w:p w:rsidR="00424B44" w:rsidRDefault="000A78CA" w:rsidP="00D92A87">
      <w:pPr>
        <w:pStyle w:val="43"/>
        <w:shd w:val="clear" w:color="auto" w:fill="auto"/>
        <w:tabs>
          <w:tab w:val="left" w:pos="5734"/>
        </w:tabs>
        <w:spacing w:line="240" w:lineRule="auto"/>
        <w:ind w:left="2600"/>
        <w:rPr>
          <w:rStyle w:val="4CenturyGothic10pt"/>
          <w:rFonts w:ascii="Times New Roman" w:hAnsi="Times New Roman" w:cs="Times New Roman"/>
          <w:sz w:val="28"/>
          <w:szCs w:val="28"/>
          <w:lang w:val="en-US"/>
        </w:rPr>
      </w:pPr>
      <w:r w:rsidRPr="000A78CA">
        <w:rPr>
          <w:rFonts w:ascii="Times New Roman" w:hAnsi="Times New Roman" w:cs="Times New Roman"/>
          <w:sz w:val="28"/>
          <w:szCs w:val="28"/>
        </w:rPr>
        <w:t xml:space="preserve">                   ∆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A78CA">
        <w:rPr>
          <w:rFonts w:ascii="Times New Roman" w:hAnsi="Times New Roman" w:cs="Times New Roman"/>
          <w:sz w:val="28"/>
          <w:szCs w:val="28"/>
        </w:rPr>
        <w:t>=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λ</m:t>
        </m:r>
        <m:sSub>
          <m:sSubPr>
            <m:ctrlPr>
              <w:rPr>
                <w:rFonts w:ascii="Cambria Math" w:hAnsi="Cambria Math" w:cs="Times New Roman"/>
                <w:iCs w:val="0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/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υ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ϑ</m:t>
        </m:r>
      </m:oMath>
      <w:r w:rsidR="00A96292" w:rsidRPr="00A62053">
        <w:rPr>
          <w:rStyle w:val="4CenturyGothic10pt"/>
          <w:rFonts w:ascii="Times New Roman" w:hAnsi="Times New Roman" w:cs="Times New Roman"/>
          <w:sz w:val="28"/>
          <w:szCs w:val="28"/>
        </w:rPr>
        <w:tab/>
      </w:r>
      <w:r w:rsidRPr="000A78CA">
        <w:rPr>
          <w:rStyle w:val="4CenturyGothic10pt"/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96292" w:rsidRPr="00A62053">
        <w:rPr>
          <w:rStyle w:val="4CenturyGothic10pt"/>
          <w:rFonts w:ascii="Times New Roman" w:hAnsi="Times New Roman" w:cs="Times New Roman"/>
          <w:sz w:val="28"/>
          <w:szCs w:val="28"/>
        </w:rPr>
        <w:t>(10.16)</w:t>
      </w:r>
    </w:p>
    <w:p w:rsidR="00C9796F" w:rsidRPr="00C9796F" w:rsidRDefault="00C9796F" w:rsidP="00D92A87">
      <w:pPr>
        <w:pStyle w:val="43"/>
        <w:shd w:val="clear" w:color="auto" w:fill="auto"/>
        <w:tabs>
          <w:tab w:val="left" w:pos="5734"/>
        </w:tabs>
        <w:spacing w:line="240" w:lineRule="auto"/>
        <w:ind w:left="2600"/>
        <w:rPr>
          <w:rFonts w:ascii="Times New Roman" w:hAnsi="Times New Roman" w:cs="Times New Roman"/>
          <w:i w:val="0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6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0A78CA" w:rsidRPr="000A78CA">
        <w:rPr>
          <w:rFonts w:ascii="Times New Roman" w:hAnsi="Times New Roman" w:cs="Times New Roman"/>
          <w:sz w:val="28"/>
          <w:szCs w:val="28"/>
        </w:rPr>
        <w:t>∆</w:t>
      </w:r>
      <w:r w:rsidR="000A78C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A78CA"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— минимальное расстояние между двумя точками поверхности, при котором отраженные ими колебания еще могут быть разделены.</w:t>
      </w:r>
    </w:p>
    <w:p w:rsidR="00424B44" w:rsidRPr="00A62053" w:rsidRDefault="00A96292" w:rsidP="00D92A87">
      <w:pPr>
        <w:pStyle w:val="41"/>
        <w:shd w:val="clear" w:color="auto" w:fill="auto"/>
        <w:spacing w:after="137" w:line="240" w:lineRule="auto"/>
        <w:ind w:left="20" w:right="6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Расстояние</w:t>
      </w:r>
      <w:r w:rsidRPr="00A62053">
        <w:rPr>
          <w:rStyle w:val="af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A78CA">
        <w:rPr>
          <w:rStyle w:val="af6"/>
          <w:rFonts w:ascii="Times New Roman" w:hAnsi="Times New Roman" w:cs="Times New Roman"/>
          <w:b w:val="0"/>
          <w:sz w:val="28"/>
          <w:szCs w:val="28"/>
          <w:lang w:val="en-US"/>
        </w:rPr>
        <w:t>r</w:t>
      </w:r>
      <w:r w:rsidRPr="00A62053">
        <w:rPr>
          <w:rStyle w:val="af6"/>
          <w:rFonts w:ascii="Times New Roman" w:hAnsi="Times New Roman" w:cs="Times New Roman"/>
          <w:b w:val="0"/>
          <w:sz w:val="28"/>
          <w:szCs w:val="28"/>
          <w:vertAlign w:val="subscript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непосредственно выражается через высоту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угол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обзора а, составляемый направлением на данную точку в момент прохождения плоскости г0</w:t>
      </w:r>
      <w:r w:rsidRPr="00A62053">
        <w:rPr>
          <w:rStyle w:val="115pt"/>
          <w:rFonts w:ascii="Times New Roman" w:hAnsi="Times New Roman" w:cs="Times New Roman"/>
          <w:i w:val="0"/>
          <w:sz w:val="28"/>
          <w:szCs w:val="28"/>
        </w:rPr>
        <w:t>у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местной вертикалью </w:t>
      </w:r>
      <w:r w:rsidR="000A78C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62053">
        <w:rPr>
          <w:rFonts w:ascii="Times New Roman" w:hAnsi="Times New Roman" w:cs="Times New Roman"/>
          <w:sz w:val="28"/>
          <w:szCs w:val="28"/>
        </w:rPr>
        <w:t>0:</w:t>
      </w:r>
    </w:p>
    <w:p w:rsidR="00300FEB" w:rsidRDefault="000A78CA" w:rsidP="00D92A87">
      <w:pPr>
        <w:pStyle w:val="41"/>
        <w:shd w:val="clear" w:color="auto" w:fill="auto"/>
        <w:spacing w:after="84" w:line="240" w:lineRule="auto"/>
        <w:ind w:left="2600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</w:p>
    <w:p w:rsidR="00424B44" w:rsidRPr="00300FEB" w:rsidRDefault="00300FEB" w:rsidP="00D92A87">
      <w:pPr>
        <w:pStyle w:val="41"/>
        <w:shd w:val="clear" w:color="auto" w:fill="auto"/>
        <w:spacing w:after="84" w:line="240" w:lineRule="auto"/>
        <w:ind w:left="2600" w:firstLine="0"/>
        <w:jc w:val="left"/>
        <w:rPr>
          <w:rFonts w:ascii="Times New Roman" w:hAnsi="Times New Roman" w:cs="Times New Roman"/>
          <w:sz w:val="28"/>
          <w:szCs w:val="28"/>
        </w:rPr>
      </w:pPr>
      <w:r w:rsidRPr="00300FEB">
        <w:rPr>
          <w:rFonts w:ascii="Times New Roman" w:hAnsi="Times New Roman" w:cs="Times New Roman"/>
          <w:sz w:val="28"/>
          <w:szCs w:val="28"/>
        </w:rPr>
        <w:t xml:space="preserve">        </w:t>
      </w:r>
      <w:r w:rsidR="000A78CA" w:rsidRPr="00300FE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A78C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A96292" w:rsidRPr="00A6205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0A78CA">
        <w:rPr>
          <w:rFonts w:ascii="Times New Roman" w:hAnsi="Times New Roman" w:cs="Times New Roman"/>
          <w:sz w:val="28"/>
          <w:szCs w:val="28"/>
        </w:rPr>
        <w:t>=</w:t>
      </w:r>
      <w:r w:rsidR="000A78C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0A78CA" w:rsidRPr="00300FEB">
        <w:rPr>
          <w:rFonts w:ascii="Times New Roman" w:hAnsi="Times New Roman" w:cs="Times New Roman"/>
          <w:sz w:val="28"/>
          <w:szCs w:val="28"/>
        </w:rPr>
        <w:t>/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24B44" w:rsidRPr="00A62053" w:rsidRDefault="00A96292" w:rsidP="00D92A87">
      <w:pPr>
        <w:pStyle w:val="41"/>
        <w:shd w:val="clear" w:color="auto" w:fill="auto"/>
        <w:spacing w:after="84" w:line="240" w:lineRule="auto"/>
        <w:ind w:left="2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Тогда</w:t>
      </w:r>
    </w:p>
    <w:p w:rsidR="00300FEB" w:rsidRDefault="00300FEB" w:rsidP="00D92A87">
      <w:pPr>
        <w:pStyle w:val="41"/>
        <w:shd w:val="clear" w:color="auto" w:fill="auto"/>
        <w:tabs>
          <w:tab w:val="left" w:pos="5771"/>
        </w:tabs>
        <w:spacing w:after="76" w:line="240" w:lineRule="auto"/>
        <w:ind w:left="3160" w:firstLine="0"/>
        <w:jc w:val="lef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24B44" w:rsidRDefault="00300FEB" w:rsidP="00D92A87">
      <w:pPr>
        <w:pStyle w:val="41"/>
        <w:shd w:val="clear" w:color="auto" w:fill="auto"/>
        <w:tabs>
          <w:tab w:val="left" w:pos="5771"/>
        </w:tabs>
        <w:spacing w:after="76" w:line="240" w:lineRule="auto"/>
        <w:ind w:left="3160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</w:t>
      </w:r>
      <w:r w:rsidRPr="00300FEB">
        <w:rPr>
          <w:rFonts w:ascii="Times New Roman" w:hAnsi="Times New Roman" w:cs="Times New Roman"/>
          <w:i/>
          <w:sz w:val="28"/>
          <w:szCs w:val="28"/>
        </w:rPr>
        <w:t>∆</w:t>
      </w:r>
      <w:r w:rsidRPr="00300FE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en-US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λ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h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/</m:t>
        </m:r>
        <m:r>
          <w:rPr>
            <w:rFonts w:ascii="Cambria Math" w:hAnsi="Cambria Math" w:cs="Times New Roman"/>
            <w:sz w:val="28"/>
            <w:szCs w:val="28"/>
          </w:rPr>
          <m:t>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υϑ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α</m:t>
            </m:r>
          </m:e>
        </m:func>
      </m:oMath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(10.17)</w:t>
      </w:r>
    </w:p>
    <w:p w:rsidR="00300FEB" w:rsidRDefault="00300FEB" w:rsidP="00D92A87">
      <w:pPr>
        <w:pStyle w:val="41"/>
        <w:shd w:val="clear" w:color="auto" w:fill="auto"/>
        <w:tabs>
          <w:tab w:val="left" w:pos="5771"/>
        </w:tabs>
        <w:spacing w:after="76" w:line="240" w:lineRule="auto"/>
        <w:ind w:left="316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41"/>
        <w:shd w:val="clear" w:color="auto" w:fill="auto"/>
        <w:tabs>
          <w:tab w:val="left" w:pos="5771"/>
        </w:tabs>
        <w:spacing w:after="76" w:line="240" w:lineRule="auto"/>
        <w:ind w:left="316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20" w:right="6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Style w:val="91"/>
          <w:rFonts w:ascii="Times New Roman" w:hAnsi="Times New Roman" w:cs="Times New Roman"/>
          <w:sz w:val="28"/>
          <w:szCs w:val="28"/>
        </w:rPr>
        <w:t>Для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РЛС с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синтезом апертуры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К</w:t>
      </w:r>
      <w:proofErr w:type="gramStart"/>
      <w:r w:rsidR="00300FEB">
        <w:rPr>
          <w:rFonts w:ascii="Times New Roman" w:hAnsi="Times New Roman" w:cs="Times New Roman"/>
          <w:b w:val="0"/>
          <w:sz w:val="28"/>
          <w:szCs w:val="28"/>
          <w:lang w:val="en-US"/>
        </w:rPr>
        <w:t>A</w:t>
      </w:r>
      <w:proofErr w:type="gramEnd"/>
      <w:r w:rsidR="00300FEB">
        <w:rPr>
          <w:rStyle w:val="91"/>
          <w:rFonts w:ascii="Times New Roman" w:hAnsi="Times New Roman" w:cs="Times New Roman"/>
          <w:sz w:val="28"/>
          <w:szCs w:val="28"/>
        </w:rPr>
        <w:t xml:space="preserve"> «Вен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>ера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-15»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и «Венера-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16»</w:t>
      </w:r>
      <w:r w:rsidR="00300FEB">
        <w:rPr>
          <w:rStyle w:val="92"/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α</m:t>
        </m:r>
      </m:oMath>
      <w:r w:rsidR="00300FEB" w:rsidRPr="00A62053">
        <w:rPr>
          <w:rStyle w:val="92"/>
          <w:rFonts w:ascii="Times New Roman" w:hAnsi="Times New Roman" w:cs="Times New Roman"/>
          <w:sz w:val="28"/>
          <w:szCs w:val="28"/>
        </w:rPr>
        <w:t xml:space="preserve"> </w:t>
      </w:r>
      <w:r w:rsidR="00300FEB" w:rsidRPr="00300FEB">
        <w:rPr>
          <w:rStyle w:val="92"/>
          <w:rFonts w:ascii="Times New Roman" w:hAnsi="Times New Roman" w:cs="Times New Roman"/>
          <w:sz w:val="28"/>
          <w:szCs w:val="28"/>
        </w:rPr>
        <w:t>=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10°,</w:t>
      </w:r>
      <w:r w:rsidRPr="00A62053">
        <w:rPr>
          <w:rStyle w:val="92"/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λ</m:t>
        </m:r>
      </m:oMath>
      <w:r w:rsidR="00300FEB" w:rsidRPr="00300FEB">
        <w:rPr>
          <w:rStyle w:val="92"/>
          <w:rFonts w:ascii="Times New Roman" w:hAnsi="Times New Roman" w:cs="Times New Roman"/>
          <w:sz w:val="28"/>
          <w:szCs w:val="28"/>
        </w:rPr>
        <w:t>=</w:t>
      </w:r>
      <w:r w:rsidRPr="00A62053">
        <w:rPr>
          <w:rStyle w:val="92"/>
          <w:rFonts w:ascii="Times New Roman" w:hAnsi="Times New Roman" w:cs="Times New Roman"/>
          <w:sz w:val="28"/>
          <w:szCs w:val="28"/>
        </w:rPr>
        <w:t>8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см. Время когерентного накопления фиксиро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softHyphen/>
      </w:r>
      <w:r w:rsidRPr="00A62053">
        <w:rPr>
          <w:rFonts w:ascii="Times New Roman" w:hAnsi="Times New Roman" w:cs="Times New Roman"/>
          <w:b w:val="0"/>
          <w:sz w:val="28"/>
          <w:szCs w:val="28"/>
        </w:rPr>
        <w:t>вано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равно 3,9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мс.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За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это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время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КА,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двигаясь вблизи пери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центра со скоростью</w:t>
      </w:r>
      <w:r w:rsidR="00300FEB" w:rsidRPr="00300FE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00FEB">
        <w:rPr>
          <w:rFonts w:ascii="Times New Roman" w:hAnsi="Times New Roman" w:cs="Times New Roman"/>
          <w:b w:val="0"/>
          <w:sz w:val="28"/>
          <w:szCs w:val="28"/>
        </w:rPr>
        <w:t>υ</w:t>
      </w:r>
      <w:r w:rsidR="00300FEB" w:rsidRPr="00300FEB">
        <w:rPr>
          <w:rFonts w:ascii="Times New Roman" w:hAnsi="Times New Roman" w:cs="Times New Roman"/>
          <w:b w:val="0"/>
          <w:sz w:val="28"/>
          <w:szCs w:val="28"/>
        </w:rPr>
        <w:t>=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9,16 км/с, перемещается на 36 м,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что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и является длиной синтезированной апертуры,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В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перицентре номинальная высота </w:t>
      </w:r>
      <w:r w:rsidR="00300FEB">
        <w:rPr>
          <w:rFonts w:ascii="Times New Roman" w:hAnsi="Times New Roman" w:cs="Times New Roman"/>
          <w:b w:val="0"/>
          <w:sz w:val="28"/>
          <w:szCs w:val="28"/>
          <w:lang w:val="en-US"/>
        </w:rPr>
        <w:t>h</w:t>
      </w:r>
      <w:r w:rsidR="00300FEB" w:rsidRPr="00300FEB">
        <w:rPr>
          <w:rFonts w:ascii="Times New Roman" w:hAnsi="Times New Roman" w:cs="Times New Roman"/>
          <w:b w:val="0"/>
          <w:sz w:val="28"/>
          <w:szCs w:val="28"/>
        </w:rPr>
        <w:t>=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1000 км и разрешение </w:t>
      </w:r>
      <w:r w:rsidR="00300FEB" w:rsidRPr="00300FEB">
        <w:rPr>
          <w:rFonts w:ascii="Times New Roman" w:hAnsi="Times New Roman" w:cs="Times New Roman"/>
          <w:i/>
          <w:sz w:val="28"/>
          <w:szCs w:val="28"/>
        </w:rPr>
        <w:t>∆</w:t>
      </w:r>
      <w:r w:rsidR="00300FEB" w:rsidRPr="00300FE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00FEB" w:rsidRPr="00A620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00FEB" w:rsidRPr="00300FEB">
        <w:rPr>
          <w:rFonts w:ascii="Times New Roman" w:hAnsi="Times New Roman" w:cs="Times New Roman"/>
          <w:b w:val="0"/>
          <w:sz w:val="28"/>
          <w:szCs w:val="28"/>
        </w:rPr>
        <w:t>=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1,2 км.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 xml:space="preserve"> При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уходе из перицентра разрешающая способность </w:t>
      </w:r>
      <w:r w:rsidR="00300FEB" w:rsidRPr="00300FEB">
        <w:rPr>
          <w:rFonts w:ascii="Times New Roman" w:hAnsi="Times New Roman" w:cs="Times New Roman"/>
          <w:i/>
          <w:sz w:val="28"/>
          <w:szCs w:val="28"/>
        </w:rPr>
        <w:t>∆</w:t>
      </w:r>
      <w:r w:rsidR="00300FEB" w:rsidRPr="00300FE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постепенно ухудшается из-за увеличения высоты и уменьшения горизон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 xml:space="preserve">тальной составляющей </w:t>
      </w:r>
      <w:proofErr w:type="gramStart"/>
      <w:r w:rsidRPr="00A62053">
        <w:rPr>
          <w:rFonts w:ascii="Times New Roman" w:hAnsi="Times New Roman" w:cs="Times New Roman"/>
          <w:b w:val="0"/>
          <w:sz w:val="28"/>
          <w:szCs w:val="28"/>
        </w:rPr>
        <w:t>скорости</w:t>
      </w:r>
      <w:proofErr w:type="gramEnd"/>
      <w:r w:rsidRPr="00A62053">
        <w:rPr>
          <w:rStyle w:val="975pt"/>
          <w:rFonts w:ascii="Times New Roman" w:hAnsi="Times New Roman" w:cs="Times New Roman"/>
          <w:b w:val="0"/>
          <w:sz w:val="28"/>
          <w:szCs w:val="28"/>
        </w:rPr>
        <w:t xml:space="preserve"> </w:t>
      </w:r>
      <m:oMath>
        <m:sSub>
          <m:sSubPr>
            <m:ctrlPr>
              <w:rPr>
                <w:rStyle w:val="975pt"/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sSubPr>
          <m:e>
            <m:r>
              <w:rPr>
                <w:rStyle w:val="975pt"/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Style w:val="975pt"/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</m:oMath>
      <w:r w:rsidRPr="00A62053">
        <w:rPr>
          <w:rFonts w:ascii="Times New Roman" w:hAnsi="Times New Roman" w:cs="Times New Roman"/>
          <w:b w:val="0"/>
          <w:sz w:val="28"/>
          <w:szCs w:val="28"/>
        </w:rPr>
        <w:t>которая обеспечивает раз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решение. При</w:t>
      </w:r>
      <w:r w:rsidR="00300FEB">
        <w:rPr>
          <w:rStyle w:val="91"/>
          <w:rFonts w:ascii="Times New Roman" w:hAnsi="Times New Roman" w:cs="Times New Roman"/>
          <w:sz w:val="28"/>
          <w:szCs w:val="28"/>
        </w:rPr>
        <w:t xml:space="preserve"> истинной аномалии </w:t>
      </w:r>
      <w:proofErr w:type="spellStart"/>
      <w:r w:rsidR="00300FEB" w:rsidRPr="00300FEB">
        <w:rPr>
          <w:rStyle w:val="91"/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="00300FEB" w:rsidRPr="00300FEB">
        <w:rPr>
          <w:rStyle w:val="91"/>
          <w:rFonts w:ascii="Times New Roman" w:hAnsi="Times New Roman" w:cs="Times New Roman"/>
          <w:i/>
          <w:sz w:val="28"/>
          <w:szCs w:val="28"/>
        </w:rPr>
        <w:t xml:space="preserve"> </w:t>
      </w:r>
      <w:r w:rsidRPr="00A62053">
        <w:rPr>
          <w:rStyle w:val="91"/>
          <w:rFonts w:ascii="Times New Roman" w:hAnsi="Times New Roman" w:cs="Times New Roman"/>
          <w:sz w:val="28"/>
          <w:szCs w:val="28"/>
        </w:rPr>
        <w:t>=45°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высота увеличивается 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до </w:t>
      </w:r>
      <w:r w:rsidR="00300FEB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</w:t>
      </w:r>
      <w:r w:rsidR="00300FEB" w:rsidRPr="00300FEB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2047 </w:t>
      </w:r>
      <w:r w:rsidRPr="00A62053">
        <w:rPr>
          <w:rStyle w:val="1pt3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км,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а скорость </w:t>
      </w:r>
      <m:oMath>
        <m:sSub>
          <m:sSubPr>
            <m:ctrlPr>
              <w:rPr>
                <w:rStyle w:val="975pt"/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sSubPr>
          <m:e>
            <m:r>
              <w:rPr>
                <w:rStyle w:val="975pt"/>
                <w:rFonts w:ascii="Cambria Math" w:hAnsi="Cambria Math" w:cs="Times New Roman"/>
                <w:sz w:val="28"/>
                <w:szCs w:val="28"/>
              </w:rPr>
              <m:t>υ</m:t>
            </m:r>
          </m:e>
          <m:sub>
            <m:r>
              <w:rPr>
                <w:rStyle w:val="975pt"/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</m:oMath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уменьшается до 8,30 км/с (рис.. </w:t>
      </w:r>
      <w:r w:rsidRPr="00A62053">
        <w:rPr>
          <w:rStyle w:val="75pt0pt0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10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.6). При этом </w:t>
      </w:r>
      <w:r w:rsidR="00300FEB" w:rsidRPr="00300FEB">
        <w:rPr>
          <w:rFonts w:ascii="Times New Roman" w:hAnsi="Times New Roman" w:cs="Times New Roman"/>
          <w:i/>
          <w:sz w:val="28"/>
          <w:szCs w:val="28"/>
        </w:rPr>
        <w:t>∆</w:t>
      </w:r>
      <w:r w:rsidR="00300FEB" w:rsidRPr="00300FE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00FEB"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00FEB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=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2,7 км.</w:t>
      </w:r>
    </w:p>
    <w:p w:rsidR="00424B44" w:rsidRPr="00A62053" w:rsidRDefault="00A96292" w:rsidP="00D92A87">
      <w:pPr>
        <w:pStyle w:val="41"/>
        <w:shd w:val="clear" w:color="auto" w:fill="auto"/>
        <w:spacing w:after="66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</w:t>
      </w:r>
      <w:r w:rsidRPr="00A62053">
        <w:rPr>
          <w:rStyle w:val="Constantia9pt0"/>
          <w:rFonts w:ascii="Times New Roman" w:hAnsi="Times New Roman" w:cs="Times New Roman"/>
          <w:b w:val="0"/>
          <w:sz w:val="28"/>
          <w:szCs w:val="28"/>
        </w:rPr>
        <w:t xml:space="preserve"> направлении,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перпендикулярном трассе (вдоль оси</w:t>
      </w:r>
      <w:r w:rsidRPr="00A62053">
        <w:rPr>
          <w:rStyle w:val="1pt4"/>
          <w:rFonts w:ascii="Times New Roman" w:hAnsi="Times New Roman" w:cs="Times New Roman"/>
          <w:i w:val="0"/>
          <w:spacing w:val="0"/>
          <w:sz w:val="28"/>
          <w:szCs w:val="28"/>
        </w:rPr>
        <w:t xml:space="preserve"> у), </w:t>
      </w:r>
      <w:r w:rsidRPr="00A62053">
        <w:rPr>
          <w:rFonts w:ascii="Times New Roman" w:hAnsi="Times New Roman" w:cs="Times New Roman"/>
          <w:sz w:val="28"/>
          <w:szCs w:val="28"/>
        </w:rPr>
        <w:t>отраженные</w:t>
      </w:r>
      <w:r w:rsidRPr="00A62053">
        <w:rPr>
          <w:rStyle w:val="Constantia9pt0"/>
          <w:rFonts w:ascii="Times New Roman" w:hAnsi="Times New Roman" w:cs="Times New Roman"/>
          <w:b w:val="0"/>
          <w:sz w:val="28"/>
          <w:szCs w:val="28"/>
        </w:rPr>
        <w:t xml:space="preserve"> сигналы</w:t>
      </w:r>
      <w:r w:rsidRPr="00A62053">
        <w:rPr>
          <w:rFonts w:ascii="Times New Roman" w:hAnsi="Times New Roman" w:cs="Times New Roman"/>
          <w:sz w:val="28"/>
          <w:szCs w:val="28"/>
        </w:rPr>
        <w:t xml:space="preserve"> разделяются из-за различного времени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яназдызания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их, которое является функцией расстояния</w:t>
      </w:r>
      <w:r w:rsidRPr="00A62053">
        <w:rPr>
          <w:rStyle w:val="af7"/>
          <w:rFonts w:ascii="Times New Roman" w:hAnsi="Times New Roman" w:cs="Times New Roman"/>
          <w:i w:val="0"/>
          <w:sz w:val="28"/>
          <w:szCs w:val="28"/>
        </w:rPr>
        <w:t xml:space="preserve"> у:</w:t>
      </w:r>
    </w:p>
    <w:p w:rsidR="00300FEB" w:rsidRDefault="00300FEB" w:rsidP="00D92A87">
      <w:pPr>
        <w:pStyle w:val="41"/>
        <w:shd w:val="clear" w:color="auto" w:fill="auto"/>
        <w:spacing w:after="0" w:line="240" w:lineRule="auto"/>
        <w:ind w:left="40" w:right="20" w:firstLine="0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41"/>
        <w:shd w:val="clear" w:color="auto" w:fill="auto"/>
        <w:spacing w:after="0" w:line="240" w:lineRule="auto"/>
        <w:ind w:left="40" w:right="20" w:firstLine="0"/>
        <w:rPr>
          <w:rFonts w:ascii="Times New Roman" w:hAnsi="Times New Roman" w:cs="Times New Roman"/>
          <w:sz w:val="28"/>
          <w:szCs w:val="28"/>
        </w:rPr>
      </w:pPr>
    </w:p>
    <w:p w:rsidR="007B6551" w:rsidRDefault="007B6551" w:rsidP="00D92A87">
      <w:pPr>
        <w:pStyle w:val="41"/>
        <w:shd w:val="clear" w:color="auto" w:fill="auto"/>
        <w:spacing w:after="0" w:line="240" w:lineRule="auto"/>
        <w:ind w:left="40" w:right="2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300FEB" w:rsidRDefault="007B6551" w:rsidP="00D92A87">
      <w:pPr>
        <w:pStyle w:val="41"/>
        <w:shd w:val="clear" w:color="auto" w:fill="auto"/>
        <w:spacing w:after="0" w:line="240" w:lineRule="auto"/>
        <w:ind w:left="40" w:right="20"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</w:t>
      </w:r>
      <w:r w:rsidR="00300FEB">
        <w:rPr>
          <w:rFonts w:ascii="Times New Roman" w:hAnsi="Times New Roman" w:cs="Times New Roman"/>
          <w:sz w:val="28"/>
          <w:szCs w:val="28"/>
          <w:lang w:val="en-US"/>
        </w:rPr>
        <w:t xml:space="preserve">τ=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2r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</m:oMath>
      <w:r w:rsidR="00300FEB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>(10.1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A62053">
        <w:rPr>
          <w:rFonts w:ascii="Times New Roman" w:hAnsi="Times New Roman" w:cs="Times New Roman"/>
          <w:sz w:val="28"/>
          <w:szCs w:val="28"/>
        </w:rPr>
        <w:t>)</w:t>
      </w:r>
    </w:p>
    <w:p w:rsidR="00300FEB" w:rsidRDefault="00300FEB" w:rsidP="00D92A87">
      <w:pPr>
        <w:pStyle w:val="41"/>
        <w:shd w:val="clear" w:color="auto" w:fill="auto"/>
        <w:spacing w:after="0" w:line="240" w:lineRule="auto"/>
        <w:ind w:left="40" w:right="20" w:firstLine="0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41"/>
        <w:shd w:val="clear" w:color="auto" w:fill="auto"/>
        <w:spacing w:after="0" w:line="240" w:lineRule="auto"/>
        <w:ind w:left="40" w:right="20" w:firstLine="0"/>
        <w:rPr>
          <w:rFonts w:ascii="Times New Roman" w:hAnsi="Times New Roman" w:cs="Times New Roman"/>
          <w:sz w:val="28"/>
          <w:szCs w:val="28"/>
        </w:rPr>
      </w:pPr>
    </w:p>
    <w:p w:rsidR="007B6551" w:rsidRDefault="007B6551" w:rsidP="00D92A87">
      <w:pPr>
        <w:pStyle w:val="41"/>
        <w:shd w:val="clear" w:color="auto" w:fill="auto"/>
        <w:spacing w:after="0" w:line="240" w:lineRule="auto"/>
        <w:ind w:left="40" w:right="2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2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где</w:t>
      </w:r>
      <w:r w:rsidRPr="00A62053">
        <w:rPr>
          <w:rStyle w:val="af7"/>
          <w:rFonts w:ascii="Times New Roman" w:hAnsi="Times New Roman" w:cs="Times New Roman"/>
          <w:i w:val="0"/>
          <w:sz w:val="28"/>
          <w:szCs w:val="28"/>
        </w:rPr>
        <w:t xml:space="preserve"> у</w:t>
      </w:r>
      <w:r w:rsidRPr="00A62053">
        <w:rPr>
          <w:rFonts w:ascii="Times New Roman" w:hAnsi="Times New Roman" w:cs="Times New Roman"/>
          <w:sz w:val="28"/>
          <w:szCs w:val="28"/>
        </w:rPr>
        <w:t xml:space="preserve"> — расстояние между подспутниковой точкой 0 и траекто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рией движения отражающей точки (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 рис. 10.5).</w:t>
      </w:r>
    </w:p>
    <w:p w:rsidR="00424B44" w:rsidRPr="00A62053" w:rsidRDefault="00A96292" w:rsidP="00D92A87">
      <w:pPr>
        <w:pStyle w:val="41"/>
        <w:shd w:val="clear" w:color="auto" w:fill="auto"/>
        <w:spacing w:after="69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Дифференцируя (10.18) но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и переходя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конечным прира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щениям, находим связь между разрешающей способностью в направлении, перпендикулярном трассе</w:t>
      </w:r>
      <w:r w:rsidRPr="00A62053">
        <w:rPr>
          <w:rStyle w:val="75pt0pt0"/>
          <w:rFonts w:ascii="Times New Roman" w:hAnsi="Times New Roman" w:cs="Times New Roman"/>
          <w:spacing w:val="0"/>
          <w:sz w:val="28"/>
          <w:szCs w:val="28"/>
        </w:rPr>
        <w:t xml:space="preserve"> (</w:t>
      </w:r>
      <w:r w:rsidR="007B6551">
        <w:rPr>
          <w:rStyle w:val="75pt0pt0"/>
          <w:rFonts w:ascii="Times New Roman" w:hAnsi="Times New Roman" w:cs="Times New Roman"/>
          <w:spacing w:val="0"/>
          <w:sz w:val="28"/>
          <w:szCs w:val="28"/>
        </w:rPr>
        <w:t>∆</w:t>
      </w:r>
      <w:r w:rsidR="007B6551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y</w:t>
      </w:r>
      <w:r w:rsidRPr="00A62053">
        <w:rPr>
          <w:rStyle w:val="75pt0pt0"/>
          <w:rFonts w:ascii="Times New Roman" w:hAnsi="Times New Roman" w:cs="Times New Roman"/>
          <w:spacing w:val="0"/>
          <w:sz w:val="28"/>
          <w:szCs w:val="28"/>
        </w:rPr>
        <w:t>),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разрешающей способностью по запаздыванию</w:t>
      </w:r>
      <w:r w:rsidRPr="00A62053">
        <w:rPr>
          <w:rStyle w:val="75pt0pt0"/>
          <w:rFonts w:ascii="Times New Roman" w:hAnsi="Times New Roman" w:cs="Times New Roman"/>
          <w:spacing w:val="0"/>
          <w:sz w:val="28"/>
          <w:szCs w:val="28"/>
        </w:rPr>
        <w:t xml:space="preserve"> (</w:t>
      </w:r>
      <w:r w:rsidR="007B6551">
        <w:rPr>
          <w:rStyle w:val="75pt0pt0"/>
          <w:rFonts w:ascii="Times New Roman" w:hAnsi="Times New Roman" w:cs="Times New Roman"/>
          <w:spacing w:val="0"/>
          <w:sz w:val="28"/>
          <w:szCs w:val="28"/>
        </w:rPr>
        <w:t>∆</w:t>
      </w:r>
      <w:r w:rsidR="007B6551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T</w:t>
      </w:r>
      <w:r w:rsidRPr="00A62053">
        <w:rPr>
          <w:rStyle w:val="75pt0pt0"/>
          <w:rFonts w:ascii="Times New Roman" w:hAnsi="Times New Roman" w:cs="Times New Roman"/>
          <w:spacing w:val="0"/>
          <w:sz w:val="28"/>
          <w:szCs w:val="28"/>
        </w:rPr>
        <w:t>),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которая обеспечивается параметрами модуляции зондирующего сигнала:</w:t>
      </w:r>
    </w:p>
    <w:p w:rsidR="007B6551" w:rsidRDefault="007B6551" w:rsidP="00D92A87">
      <w:pPr>
        <w:pStyle w:val="43"/>
        <w:shd w:val="clear" w:color="auto" w:fill="auto"/>
        <w:spacing w:after="0" w:line="240" w:lineRule="auto"/>
        <w:ind w:left="40"/>
        <w:jc w:val="both"/>
        <w:rPr>
          <w:rStyle w:val="47"/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43"/>
        <w:shd w:val="clear" w:color="auto" w:fill="auto"/>
        <w:spacing w:after="0" w:line="240" w:lineRule="auto"/>
        <w:ind w:left="40"/>
        <w:jc w:val="both"/>
        <w:rPr>
          <w:rStyle w:val="47"/>
          <w:rFonts w:ascii="Times New Roman" w:hAnsi="Times New Roman" w:cs="Times New Roman"/>
          <w:sz w:val="28"/>
          <w:szCs w:val="28"/>
        </w:rPr>
      </w:pPr>
    </w:p>
    <w:p w:rsidR="007B6551" w:rsidRDefault="007B6551" w:rsidP="00D92A87">
      <w:pPr>
        <w:pStyle w:val="43"/>
        <w:shd w:val="clear" w:color="auto" w:fill="auto"/>
        <w:spacing w:after="0" w:line="240" w:lineRule="auto"/>
        <w:ind w:left="40"/>
        <w:jc w:val="both"/>
        <w:rPr>
          <w:rStyle w:val="47"/>
          <w:rFonts w:ascii="Times New Roman" w:hAnsi="Times New Roman" w:cs="Times New Roman"/>
          <w:sz w:val="28"/>
          <w:szCs w:val="28"/>
          <w:lang w:val="en-US"/>
        </w:rPr>
      </w:pPr>
    </w:p>
    <w:p w:rsidR="007B6551" w:rsidRDefault="007B6551" w:rsidP="00D92A87">
      <w:pPr>
        <w:pStyle w:val="43"/>
        <w:shd w:val="clear" w:color="auto" w:fill="auto"/>
        <w:spacing w:after="0" w:line="240" w:lineRule="auto"/>
        <w:ind w:left="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6551">
        <w:rPr>
          <w:rStyle w:val="75pt0pt0"/>
          <w:rFonts w:ascii="Times New Roman" w:hAnsi="Times New Roman" w:cs="Times New Roman"/>
          <w:spacing w:val="0"/>
          <w:sz w:val="28"/>
          <w:szCs w:val="28"/>
          <w:lang w:val="en-US"/>
        </w:rPr>
        <w:t xml:space="preserve">                                                  ∆</w:t>
      </w:r>
      <w:r w:rsidRPr="007B6551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y</w:t>
      </w:r>
      <w:r w:rsidRPr="007B6551">
        <w:rPr>
          <w:rStyle w:val="75pt0pt0"/>
          <w:rFonts w:ascii="Times New Roman" w:hAnsi="Times New Roman" w:cs="Times New Roman"/>
          <w:spacing w:val="0"/>
          <w:sz w:val="28"/>
          <w:szCs w:val="28"/>
          <w:lang w:val="en-US"/>
        </w:rPr>
        <w:t>=</w:t>
      </w:r>
      <m:oMath>
        <m:f>
          <m:fPr>
            <m:ctrlPr>
              <w:rPr>
                <w:rStyle w:val="75pt0pt0"/>
                <w:rFonts w:ascii="Cambria Math" w:hAnsi="Times New Roman" w:cs="Times New Roman"/>
                <w:spacing w:val="0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Style w:val="75pt0pt0"/>
                    <w:rFonts w:ascii="Cambria Math" w:hAnsi="Times New Roman" w:cs="Times New Roman"/>
                    <w:spacing w:val="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Style w:val="75pt0pt0"/>
                    <w:rFonts w:ascii="Cambria Math" w:hAnsi="Cambria Math" w:cs="Times New Roman"/>
                    <w:spacing w:val="0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Style w:val="75pt0pt0"/>
                    <w:rFonts w:ascii="Times New Roman" w:hAnsi="Times New Roman" w:cs="Times New Roman"/>
                    <w:spacing w:val="0"/>
                    <w:sz w:val="28"/>
                    <w:szCs w:val="28"/>
                    <w:lang w:val="en-US"/>
                  </w:rPr>
                  <m:t>∆</m:t>
                </m:r>
              </m:e>
              <m:sub>
                <m:r>
                  <w:rPr>
                    <w:rStyle w:val="75pt0pt0"/>
                    <w:rFonts w:ascii="Cambria Math" w:hAnsi="Cambria Math" w:cs="Times New Roman"/>
                    <w:spacing w:val="0"/>
                    <w:sz w:val="28"/>
                    <w:szCs w:val="28"/>
                    <w:lang w:val="en-US"/>
                  </w:rPr>
                  <m:t>τ</m:t>
                </m:r>
              </m:sub>
            </m:sSub>
          </m:num>
          <m:den>
            <m:r>
              <w:rPr>
                <w:rStyle w:val="75pt0pt0"/>
                <w:rFonts w:ascii="Cambria Math" w:hAnsi="Times New Roman" w:cs="Times New Roman"/>
                <w:spacing w:val="0"/>
                <w:sz w:val="28"/>
                <w:szCs w:val="28"/>
                <w:lang w:val="en-US"/>
              </w:rPr>
              <m:t>2</m:t>
            </m:r>
          </m:den>
        </m:f>
        <m:f>
          <m:fPr>
            <m:ctrlPr>
              <w:rPr>
                <w:rStyle w:val="75pt0pt0"/>
                <w:rFonts w:ascii="Cambria Math" w:hAnsi="Times New Roman" w:cs="Times New Roman"/>
                <w:spacing w:val="0"/>
                <w:sz w:val="28"/>
                <w:szCs w:val="28"/>
                <w:lang w:val="en-US"/>
              </w:rPr>
            </m:ctrlPr>
          </m:fPr>
          <m:num>
            <m:r>
              <w:rPr>
                <w:rStyle w:val="75pt0pt0"/>
                <w:rFonts w:ascii="Cambria Math" w:hAnsi="Cambria Math" w:cs="Times New Roman"/>
                <w:spacing w:val="0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Style w:val="75pt0pt0"/>
                <w:rFonts w:ascii="Cambria Math" w:hAnsi="Cambria Math" w:cs="Times New Roman"/>
                <w:spacing w:val="0"/>
                <w:sz w:val="28"/>
                <w:szCs w:val="28"/>
                <w:lang w:val="en-US"/>
              </w:rPr>
              <m:t>y</m:t>
            </m:r>
          </m:den>
        </m:f>
        <m:r>
          <w:rPr>
            <w:rStyle w:val="75pt0pt0"/>
            <w:rFonts w:ascii="Times New Roman" w:hAnsi="Cambria Math" w:cs="Times New Roman"/>
            <w:spacing w:val="0"/>
            <w:sz w:val="28"/>
            <w:szCs w:val="28"/>
            <w:lang w:val="en-US"/>
          </w:rPr>
          <m:t>≅</m:t>
        </m:r>
        <m:f>
          <m:fPr>
            <m:ctrlPr>
              <w:rPr>
                <w:rStyle w:val="75pt0pt0"/>
                <w:rFonts w:ascii="Cambria Math" w:hAnsi="Times New Roman" w:cs="Times New Roman"/>
                <w:spacing w:val="0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Style w:val="75pt0pt0"/>
                    <w:rFonts w:ascii="Cambria Math" w:hAnsi="Times New Roman" w:cs="Times New Roman"/>
                    <w:spacing w:val="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Style w:val="75pt0pt0"/>
                    <w:rFonts w:ascii="Cambria Math" w:hAnsi="Cambria Math" w:cs="Times New Roman"/>
                    <w:spacing w:val="0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Style w:val="75pt0pt0"/>
                    <w:rFonts w:ascii="Times New Roman" w:hAnsi="Times New Roman" w:cs="Times New Roman"/>
                    <w:spacing w:val="0"/>
                    <w:sz w:val="28"/>
                    <w:szCs w:val="28"/>
                    <w:lang w:val="en-US"/>
                  </w:rPr>
                  <m:t>∆</m:t>
                </m:r>
              </m:e>
              <m:sub>
                <m:r>
                  <w:rPr>
                    <w:rStyle w:val="75pt0pt0"/>
                    <w:rFonts w:ascii="Cambria Math" w:hAnsi="Cambria Math" w:cs="Times New Roman"/>
                    <w:spacing w:val="0"/>
                    <w:sz w:val="28"/>
                    <w:szCs w:val="28"/>
                    <w:lang w:val="en-US"/>
                  </w:rPr>
                  <m:t>τ</m:t>
                </m:r>
              </m:sub>
            </m:sSub>
          </m:num>
          <m:den>
            <m:r>
              <w:rPr>
                <w:rStyle w:val="75pt0pt0"/>
                <w:rFonts w:ascii="Cambria Math" w:hAnsi="Times New Roman" w:cs="Times New Roman"/>
                <w:spacing w:val="0"/>
                <w:sz w:val="28"/>
                <w:szCs w:val="28"/>
                <w:lang w:val="en-US"/>
              </w:rPr>
              <m:t>2</m:t>
            </m:r>
            <m:func>
              <m:funcPr>
                <m:ctrlPr>
                  <w:rPr>
                    <w:rStyle w:val="75pt0pt0"/>
                    <w:rFonts w:ascii="Cambria Math" w:hAnsi="Times New Roman" w:cs="Times New Roman"/>
                    <w:spacing w:val="0"/>
                    <w:sz w:val="28"/>
                    <w:szCs w:val="28"/>
                    <w:lang w:val="en-US"/>
                  </w:rPr>
                </m:ctrlPr>
              </m:funcPr>
              <m:fName>
                <m:r>
                  <w:rPr>
                    <w:rStyle w:val="75pt0pt0"/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Style w:val="75pt0pt0"/>
                    <w:rFonts w:ascii="Cambria Math" w:hAnsi="Cambria Math" w:cs="Times New Roman"/>
                    <w:spacing w:val="0"/>
                    <w:sz w:val="28"/>
                    <w:szCs w:val="28"/>
                    <w:lang w:val="en-US"/>
                  </w:rPr>
                  <m:t>α</m:t>
                </m:r>
              </m:e>
            </m:func>
          </m:den>
        </m:f>
      </m:oMath>
      <w:r>
        <w:rPr>
          <w:rStyle w:val="75pt0pt0"/>
          <w:rFonts w:ascii="Times New Roman" w:hAnsi="Times New Roman" w:cs="Times New Roman"/>
          <w:spacing w:val="0"/>
          <w:sz w:val="28"/>
          <w:szCs w:val="28"/>
          <w:lang w:val="en-US"/>
        </w:rPr>
        <w:t xml:space="preserve">                                             </w:t>
      </w:r>
      <w:r w:rsidRPr="007B6551">
        <w:rPr>
          <w:rFonts w:ascii="Times New Roman" w:hAnsi="Times New Roman" w:cs="Times New Roman"/>
          <w:sz w:val="28"/>
          <w:szCs w:val="28"/>
          <w:lang w:val="en-US"/>
        </w:rPr>
        <w:t>(10.1</w:t>
      </w:r>
      <w:r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7B655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B6551" w:rsidRPr="007B6551" w:rsidRDefault="007B6551" w:rsidP="00D92A87">
      <w:pPr>
        <w:pStyle w:val="43"/>
        <w:shd w:val="clear" w:color="auto" w:fill="auto"/>
        <w:spacing w:after="0" w:line="240" w:lineRule="auto"/>
        <w:ind w:left="40"/>
        <w:jc w:val="both"/>
        <w:rPr>
          <w:rStyle w:val="47"/>
          <w:rFonts w:ascii="Times New Roman" w:hAnsi="Times New Roman" w:cs="Times New Roman"/>
          <w:sz w:val="28"/>
          <w:szCs w:val="28"/>
          <w:lang w:val="en-US"/>
        </w:rPr>
      </w:pPr>
    </w:p>
    <w:p w:rsidR="007B6551" w:rsidRDefault="007B6551" w:rsidP="00D92A87">
      <w:pPr>
        <w:pStyle w:val="43"/>
        <w:shd w:val="clear" w:color="auto" w:fill="auto"/>
        <w:spacing w:after="0" w:line="240" w:lineRule="auto"/>
        <w:ind w:left="40"/>
        <w:jc w:val="both"/>
        <w:rPr>
          <w:rStyle w:val="47"/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43"/>
        <w:shd w:val="clear" w:color="auto" w:fill="auto"/>
        <w:spacing w:after="0" w:line="240" w:lineRule="auto"/>
        <w:ind w:left="40"/>
        <w:jc w:val="both"/>
        <w:rPr>
          <w:rStyle w:val="47"/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43"/>
        <w:shd w:val="clear" w:color="auto" w:fill="auto"/>
        <w:spacing w:after="0" w:line="240" w:lineRule="auto"/>
        <w:ind w:left="4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A62053">
        <w:rPr>
          <w:rStyle w:val="47"/>
          <w:rFonts w:ascii="Times New Roman" w:hAnsi="Times New Roman" w:cs="Times New Roman"/>
          <w:sz w:val="28"/>
          <w:szCs w:val="28"/>
        </w:rPr>
        <w:t>если</w:t>
      </w:r>
      <w:r w:rsidR="007B6551">
        <w:rPr>
          <w:rFonts w:ascii="Times New Roman" w:hAnsi="Times New Roman" w:cs="Times New Roman"/>
          <w:i w:val="0"/>
          <w:sz w:val="28"/>
          <w:szCs w:val="28"/>
          <w:lang w:val="en-US"/>
        </w:rPr>
        <w:t xml:space="preserve"> x</w:t>
      </w:r>
      <w:r w:rsidR="007B6551">
        <w:rPr>
          <w:rFonts w:ascii="Times New Roman" w:hAnsi="Times New Roman" w:cs="Times New Roman"/>
          <w:i w:val="0"/>
          <w:sz w:val="28"/>
          <w:szCs w:val="28"/>
          <w:vertAlign w:val="superscript"/>
          <w:lang w:val="en-US"/>
        </w:rPr>
        <w:t xml:space="preserve">2 </w:t>
      </w:r>
      <w:r w:rsidR="007B6551">
        <w:rPr>
          <w:rFonts w:ascii="Times New Roman" w:hAnsi="Times New Roman" w:cs="Times New Roman"/>
          <w:i w:val="0"/>
          <w:sz w:val="28"/>
          <w:szCs w:val="28"/>
          <w:lang w:val="en-US"/>
        </w:rPr>
        <w:t>˂˂</w:t>
      </w:r>
      <m:oMath>
        <m:sSup>
          <m:sSupPr>
            <m:ctrlPr>
              <w:rPr>
                <w:rFonts w:ascii="Cambria Math" w:hAnsi="Cambria Math" w:cs="Times New Roman"/>
                <w:iCs w:val="0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+</m:t>
        </m:r>
        <m:sSup>
          <m:sSupPr>
            <m:ctrlPr>
              <w:rPr>
                <w:rFonts w:ascii="Cambria Math" w:hAnsi="Cambria Math" w:cs="Times New Roman"/>
                <w:iCs w:val="0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A62053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Разрешающая способность по запаздыванию фиксирована — 1,54 мкс. Для элемента, находящегося в данный момент на пу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ти электрической оси антенны (точка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на рис. 10.2), для которого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="007B6551">
        <w:rPr>
          <w:rFonts w:ascii="Times New Roman" w:hAnsi="Times New Roman" w:cs="Times New Roman"/>
          <w:sz w:val="28"/>
          <w:szCs w:val="28"/>
        </w:rPr>
        <w:t>=</w:t>
      </w:r>
      <w:r w:rsidR="007B6551" w:rsidRPr="007B6551">
        <w:rPr>
          <w:rFonts w:ascii="Times New Roman" w:hAnsi="Times New Roman" w:cs="Times New Roman"/>
          <w:sz w:val="28"/>
          <w:szCs w:val="28"/>
        </w:rPr>
        <w:t>1</w:t>
      </w:r>
      <w:r w:rsidRPr="00A62053">
        <w:rPr>
          <w:rFonts w:ascii="Times New Roman" w:hAnsi="Times New Roman" w:cs="Times New Roman"/>
          <w:sz w:val="28"/>
          <w:szCs w:val="28"/>
        </w:rPr>
        <w:t>0</w:t>
      </w:r>
      <w:r w:rsidR="007B6551" w:rsidRPr="00A62053">
        <w:rPr>
          <w:rFonts w:ascii="Times New Roman" w:hAnsi="Times New Roman" w:cs="Times New Roman"/>
          <w:sz w:val="28"/>
          <w:szCs w:val="28"/>
        </w:rPr>
        <w:t>°</w:t>
      </w:r>
      <w:r w:rsidRPr="00A62053">
        <w:rPr>
          <w:rFonts w:ascii="Times New Roman" w:hAnsi="Times New Roman" w:cs="Times New Roman"/>
          <w:sz w:val="28"/>
          <w:szCs w:val="28"/>
        </w:rPr>
        <w:t xml:space="preserve">, при </w:t>
      </w:r>
      <w:r w:rsidR="007B6551" w:rsidRPr="007B6551">
        <w:rPr>
          <w:rStyle w:val="75pt0pt0"/>
          <w:rFonts w:ascii="Times New Roman" w:hAnsi="Times New Roman" w:cs="Times New Roman"/>
          <w:spacing w:val="0"/>
          <w:sz w:val="28"/>
          <w:szCs w:val="28"/>
        </w:rPr>
        <w:t>∆</w:t>
      </w:r>
      <w:r w:rsidR="007B6551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r</w:t>
      </w:r>
      <w:r w:rsidR="007B6551"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= 1,54 мкс </w:t>
      </w:r>
      <w:r w:rsidR="007B6551" w:rsidRPr="007B6551">
        <w:rPr>
          <w:rStyle w:val="75pt0pt0"/>
          <w:rFonts w:ascii="Times New Roman" w:hAnsi="Times New Roman" w:cs="Times New Roman"/>
          <w:spacing w:val="0"/>
          <w:sz w:val="28"/>
          <w:szCs w:val="28"/>
        </w:rPr>
        <w:t>∆</w:t>
      </w:r>
      <w:r w:rsidR="007B6551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u</w:t>
      </w:r>
      <w:r w:rsidR="007B6551" w:rsidRPr="00A62053">
        <w:rPr>
          <w:rFonts w:ascii="Times New Roman" w:hAnsi="Times New Roman" w:cs="Times New Roman"/>
          <w:sz w:val="28"/>
          <w:szCs w:val="28"/>
        </w:rPr>
        <w:t xml:space="preserve"> = </w:t>
      </w:r>
      <w:r w:rsidRPr="00A62053">
        <w:rPr>
          <w:rFonts w:ascii="Times New Roman" w:hAnsi="Times New Roman" w:cs="Times New Roman"/>
          <w:sz w:val="28"/>
          <w:szCs w:val="28"/>
        </w:rPr>
        <w:t>1,3 км.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Разрешение в этом направлении изменяется с углом а и, следовательно, не остается постоянным в кадре. Для крайних точек в кадре (точки</w:t>
      </w:r>
      <w:proofErr w:type="gramStart"/>
      <w:r w:rsidRPr="00A62053">
        <w:rPr>
          <w:rStyle w:val="af7"/>
          <w:rFonts w:ascii="Times New Roman" w:hAnsi="Times New Roman" w:cs="Times New Roman"/>
          <w:i w:val="0"/>
          <w:sz w:val="28"/>
          <w:szCs w:val="28"/>
        </w:rPr>
        <w:t xml:space="preserve"> Е</w:t>
      </w:r>
      <w:proofErr w:type="gramEnd"/>
      <w:r w:rsidR="007B6551">
        <w:rPr>
          <w:rFonts w:ascii="Times New Roman" w:hAnsi="Times New Roman" w:cs="Times New Roman"/>
          <w:sz w:val="28"/>
          <w:szCs w:val="28"/>
        </w:rPr>
        <w:t xml:space="preserve"> и </w:t>
      </w:r>
      <w:r w:rsidR="007B655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на рис. 10.2)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="007B6551">
        <w:rPr>
          <w:rFonts w:ascii="Times New Roman" w:hAnsi="Times New Roman" w:cs="Times New Roman"/>
          <w:sz w:val="28"/>
          <w:szCs w:val="28"/>
        </w:rPr>
        <w:t>=</w:t>
      </w:r>
      <w:r w:rsidR="007B6551" w:rsidRPr="007B6551">
        <w:rPr>
          <w:rFonts w:ascii="Times New Roman" w:hAnsi="Times New Roman" w:cs="Times New Roman"/>
          <w:sz w:val="28"/>
          <w:szCs w:val="28"/>
        </w:rPr>
        <w:t>1</w:t>
      </w:r>
      <w:r w:rsidR="007B6551" w:rsidRPr="00A62053">
        <w:rPr>
          <w:rFonts w:ascii="Times New Roman" w:hAnsi="Times New Roman" w:cs="Times New Roman"/>
          <w:sz w:val="28"/>
          <w:szCs w:val="28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 xml:space="preserve">±2,75°. На ближнем краю </w:t>
      </w:r>
      <w:r w:rsidR="00C91287" w:rsidRPr="007B6551">
        <w:rPr>
          <w:rStyle w:val="75pt0pt0"/>
          <w:rFonts w:ascii="Times New Roman" w:hAnsi="Times New Roman" w:cs="Times New Roman"/>
          <w:spacing w:val="0"/>
          <w:sz w:val="28"/>
          <w:szCs w:val="28"/>
        </w:rPr>
        <w:t>∆</w:t>
      </w:r>
      <w:proofErr w:type="spellStart"/>
      <w:r w:rsidR="00C91287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yE</w:t>
      </w:r>
      <w:proofErr w:type="spellEnd"/>
      <w:r w:rsidR="00C91287"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==1,8 км, на дальнем </w:t>
      </w:r>
      <w:r w:rsidR="00C91287" w:rsidRPr="007B6551">
        <w:rPr>
          <w:rStyle w:val="75pt0pt0"/>
          <w:rFonts w:ascii="Times New Roman" w:hAnsi="Times New Roman" w:cs="Times New Roman"/>
          <w:spacing w:val="0"/>
          <w:sz w:val="28"/>
          <w:szCs w:val="28"/>
        </w:rPr>
        <w:t>∆</w:t>
      </w:r>
      <w:proofErr w:type="spellStart"/>
      <w:r w:rsidR="00C91287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yF</w:t>
      </w:r>
      <w:proofErr w:type="spellEnd"/>
      <w:r w:rsidR="00C91287"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—1,0 км.</w:t>
      </w:r>
    </w:p>
    <w:p w:rsidR="00424B44" w:rsidRPr="00A62053" w:rsidRDefault="00A96292" w:rsidP="00D92A87">
      <w:pPr>
        <w:pStyle w:val="41"/>
        <w:shd w:val="clear" w:color="auto" w:fill="auto"/>
        <w:spacing w:after="142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В отличие от </w:t>
      </w:r>
      <w:r w:rsidR="00C91287" w:rsidRPr="007B6551">
        <w:rPr>
          <w:rStyle w:val="75pt0pt0"/>
          <w:rFonts w:ascii="Times New Roman" w:hAnsi="Times New Roman" w:cs="Times New Roman"/>
          <w:spacing w:val="0"/>
          <w:sz w:val="28"/>
          <w:szCs w:val="28"/>
        </w:rPr>
        <w:t>∆</w:t>
      </w:r>
      <w:r w:rsidR="00C91287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x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="00C91287" w:rsidRPr="007B6551">
        <w:rPr>
          <w:rStyle w:val="75pt0pt0"/>
          <w:rFonts w:ascii="Times New Roman" w:hAnsi="Times New Roman" w:cs="Times New Roman"/>
          <w:spacing w:val="0"/>
          <w:sz w:val="28"/>
          <w:szCs w:val="28"/>
        </w:rPr>
        <w:t>∆</w:t>
      </w:r>
      <w:r w:rsidR="00C91287">
        <w:rPr>
          <w:rStyle w:val="75pt0pt0"/>
          <w:rFonts w:ascii="Times New Roman" w:hAnsi="Times New Roman" w:cs="Times New Roman"/>
          <w:spacing w:val="0"/>
          <w:sz w:val="28"/>
          <w:szCs w:val="28"/>
          <w:vertAlign w:val="subscript"/>
          <w:lang w:val="en-US"/>
        </w:rPr>
        <w:t>y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при полете над плоской по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верхностью от высоты не зависит.</w:t>
      </w:r>
    </w:p>
    <w:p w:rsidR="00C91287" w:rsidRDefault="00C91287" w:rsidP="00D92A87">
      <w:pPr>
        <w:pStyle w:val="41"/>
        <w:shd w:val="clear" w:color="auto" w:fill="auto"/>
        <w:spacing w:after="260" w:line="240" w:lineRule="auto"/>
        <w:ind w:right="20" w:firstLine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44" w:rsidRPr="00C91287" w:rsidRDefault="00A96292" w:rsidP="00D92A87">
      <w:pPr>
        <w:pStyle w:val="41"/>
        <w:shd w:val="clear" w:color="auto" w:fill="auto"/>
        <w:spacing w:after="260" w:line="240" w:lineRule="auto"/>
        <w:ind w:right="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287">
        <w:rPr>
          <w:rFonts w:ascii="Times New Roman" w:hAnsi="Times New Roman" w:cs="Times New Roman"/>
          <w:b/>
          <w:sz w:val="28"/>
          <w:szCs w:val="28"/>
        </w:rPr>
        <w:t>10.2. ВЫБОР ХАРАКТЕРИСТИК РАДИОЛОКАЦИОННОЙ СЪЕМКИ</w:t>
      </w:r>
    </w:p>
    <w:p w:rsidR="00424B44" w:rsidRPr="00A62053" w:rsidRDefault="00C91287" w:rsidP="00D92A87">
      <w:pPr>
        <w:pStyle w:val="170"/>
        <w:shd w:val="clear" w:color="auto" w:fill="auto"/>
        <w:spacing w:after="142" w:line="240" w:lineRule="auto"/>
        <w:ind w:right="80"/>
        <w:jc w:val="center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b/>
          <w:spacing w:val="0"/>
          <w:sz w:val="28"/>
          <w:szCs w:val="28"/>
        </w:rPr>
        <w:t>10.2</w:t>
      </w:r>
      <w:r>
        <w:rPr>
          <w:rFonts w:ascii="Times New Roman" w:hAnsi="Times New Roman" w:cs="Times New Roman"/>
          <w:b/>
          <w:spacing w:val="0"/>
          <w:sz w:val="28"/>
          <w:szCs w:val="28"/>
          <w:lang w:val="en-US"/>
        </w:rPr>
        <w:t>.</w:t>
      </w:r>
      <w:r w:rsidR="00A96292" w:rsidRPr="00C91287">
        <w:rPr>
          <w:rFonts w:ascii="Times New Roman" w:hAnsi="Times New Roman" w:cs="Times New Roman"/>
          <w:b/>
          <w:spacing w:val="0"/>
          <w:sz w:val="28"/>
          <w:szCs w:val="28"/>
        </w:rPr>
        <w:t>1.</w:t>
      </w:r>
      <w:r w:rsidR="00A96292" w:rsidRPr="00C91287">
        <w:rPr>
          <w:rStyle w:val="170pt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6292" w:rsidRPr="00C91287">
        <w:rPr>
          <w:rStyle w:val="170pt"/>
          <w:rFonts w:ascii="Times New Roman" w:hAnsi="Times New Roman" w:cs="Times New Roman"/>
          <w:sz w:val="28"/>
          <w:szCs w:val="28"/>
        </w:rPr>
        <w:t>ВЫБОР ДЛИНЫ</w:t>
      </w:r>
      <w:r w:rsidR="00A96292" w:rsidRPr="00C91287">
        <w:rPr>
          <w:rFonts w:ascii="Times New Roman" w:hAnsi="Times New Roman" w:cs="Times New Roman"/>
          <w:b/>
          <w:spacing w:val="0"/>
          <w:sz w:val="28"/>
          <w:szCs w:val="28"/>
        </w:rPr>
        <w:t xml:space="preserve"> ВОЛНЫ ВЛИЯНИЕ АТМОСФЕРЫ</w:t>
      </w:r>
      <w:r w:rsidR="00A96292" w:rsidRPr="00C91287">
        <w:rPr>
          <w:rStyle w:val="170pt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6292" w:rsidRPr="00C91287">
        <w:rPr>
          <w:rStyle w:val="170pt"/>
          <w:rFonts w:ascii="Times New Roman" w:hAnsi="Times New Roman" w:cs="Times New Roman"/>
          <w:sz w:val="28"/>
          <w:szCs w:val="28"/>
        </w:rPr>
        <w:t>ВЕНЕРЫ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При фиксированном времени когерентного накопл</w:t>
      </w:r>
      <w:r w:rsidR="00C91287">
        <w:rPr>
          <w:rFonts w:ascii="Times New Roman" w:hAnsi="Times New Roman" w:cs="Times New Roman"/>
          <w:sz w:val="28"/>
          <w:szCs w:val="28"/>
        </w:rPr>
        <w:t>ения раз</w:t>
      </w:r>
      <w:r w:rsidR="00C91287">
        <w:rPr>
          <w:rFonts w:ascii="Times New Roman" w:hAnsi="Times New Roman" w:cs="Times New Roman"/>
          <w:sz w:val="28"/>
          <w:szCs w:val="28"/>
        </w:rPr>
        <w:softHyphen/>
        <w:t>решающая способность Р</w:t>
      </w:r>
      <w:r w:rsidRPr="00A62053">
        <w:rPr>
          <w:rFonts w:ascii="Times New Roman" w:hAnsi="Times New Roman" w:cs="Times New Roman"/>
          <w:sz w:val="28"/>
          <w:szCs w:val="28"/>
        </w:rPr>
        <w:t>ПС с синтезом апертуры в направле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нии движения оказывается тем выше, чем короче рабочая вол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на [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 (10.17)]. Предел укорочению волны ставит поглощение электромагнитного излучения в атмосфере Венеры, которое проявляется на волнах короче 10 см [76]. Причиной этого яв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ляется нерезонансное поглощение электромагнитного излучения в газовых составляющих атмосферы Венера, в первую очередь в углекислом газе, из которого она почти целиком состоит.</w:t>
      </w:r>
    </w:p>
    <w:p w:rsidR="00424B44" w:rsidRPr="00C91287" w:rsidRDefault="00A96292" w:rsidP="00C91287">
      <w:pPr>
        <w:pStyle w:val="41"/>
        <w:shd w:val="clear" w:color="auto" w:fill="auto"/>
        <w:spacing w:after="0" w:line="240" w:lineRule="auto"/>
        <w:ind w:right="20" w:firstLine="708"/>
        <w:rPr>
          <w:rFonts w:ascii="Times New Roman" w:hAnsi="Times New Roman" w:cs="Times New Roman"/>
          <w:sz w:val="28"/>
          <w:szCs w:val="28"/>
        </w:rPr>
        <w:sectPr w:rsidR="00424B44" w:rsidRPr="00C91287" w:rsidSect="00A6205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Окончательный выбор длины волны определило наличие</w:t>
      </w:r>
    </w:p>
    <w:p w:rsidR="00C91287" w:rsidRPr="00A62053" w:rsidRDefault="00C91287" w:rsidP="00C91287">
      <w:pPr>
        <w:pStyle w:val="2d"/>
        <w:framePr w:wrap="notBeside" w:vAnchor="text" w:hAnchor="page" w:x="1810" w:y="1435"/>
        <w:shd w:val="clear" w:color="auto" w:fill="auto"/>
        <w:spacing w:line="240" w:lineRule="auto"/>
        <w:jc w:val="right"/>
        <w:rPr>
          <w:rFonts w:ascii="Times New Roman" w:hAnsi="Times New Roman" w:cs="Times New Roman"/>
          <w:i w:val="0"/>
          <w:sz w:val="28"/>
          <w:szCs w:val="28"/>
        </w:rPr>
      </w:pPr>
      <w:r w:rsidRPr="00A62053">
        <w:rPr>
          <w:rFonts w:ascii="Times New Roman" w:hAnsi="Times New Roman" w:cs="Times New Roman"/>
          <w:i w:val="0"/>
          <w:sz w:val="28"/>
          <w:szCs w:val="28"/>
        </w:rPr>
        <w:lastRenderedPageBreak/>
        <w:t>Таблица 10.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408"/>
        <w:gridCol w:w="991"/>
        <w:gridCol w:w="984"/>
        <w:gridCol w:w="991"/>
        <w:gridCol w:w="991"/>
        <w:gridCol w:w="1012"/>
        <w:gridCol w:w="970"/>
        <w:gridCol w:w="915"/>
      </w:tblGrid>
      <w:tr w:rsidR="00C91287" w:rsidRPr="00A62053" w:rsidTr="00C91287">
        <w:trPr>
          <w:trHeight w:val="678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7" type="#_x0000_t32" style="position:absolute;left:0;text-align:left;margin-left:-1.7pt;margin-top:-.75pt;width:0;height:67.85pt;z-index:251661824" o:connectortype="straight"/>
              </w:pict>
            </w: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 xml:space="preserve">Длила волны, </w:t>
            </w:r>
            <w:proofErr w:type="gramStart"/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3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91287" w:rsidRPr="00A62053" w:rsidTr="00C91287">
        <w:trPr>
          <w:trHeight w:val="69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Ослабление, дБ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3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C91287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20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C91287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00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1287" w:rsidRPr="00A62053" w:rsidRDefault="00C91287" w:rsidP="00C91287">
            <w:pPr>
              <w:pStyle w:val="23"/>
              <w:framePr w:wrap="notBeside" w:vAnchor="text" w:hAnchor="page" w:x="1810" w:y="1435"/>
              <w:shd w:val="clear" w:color="auto" w:fill="auto"/>
              <w:spacing w:before="0" w:line="240" w:lineRule="auto"/>
              <w:ind w:left="2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</w:tbl>
    <w:p w:rsidR="00424B44" w:rsidRPr="00A62053" w:rsidRDefault="00A96292" w:rsidP="00C9796F">
      <w:pPr>
        <w:pStyle w:val="90"/>
        <w:shd w:val="clear" w:color="auto" w:fill="auto"/>
        <w:spacing w:before="0" w:after="79" w:line="240" w:lineRule="auto"/>
        <w:ind w:right="5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проверенного</w:t>
      </w:r>
      <w:r w:rsidRPr="00A62053">
        <w:rPr>
          <w:rStyle w:val="93"/>
          <w:rFonts w:ascii="Times New Roman" w:hAnsi="Times New Roman" w:cs="Times New Roman"/>
          <w:sz w:val="28"/>
          <w:szCs w:val="28"/>
        </w:rPr>
        <w:t xml:space="preserve"> в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условиях космического полета передатчика не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прерывного и</w:t>
      </w:r>
      <w:r w:rsidR="00C91287">
        <w:rPr>
          <w:rFonts w:ascii="Times New Roman" w:hAnsi="Times New Roman" w:cs="Times New Roman"/>
          <w:b w:val="0"/>
          <w:sz w:val="28"/>
          <w:szCs w:val="28"/>
        </w:rPr>
        <w:t>злучения от спутника связи «Молни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я-1», на длину волны 8 см. На волне 8 см поглощение при двукратном про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 xml:space="preserve">хождении атмосферы по вертикали 2,2 дБ (табл. </w:t>
      </w:r>
      <w:r w:rsidR="00C91287">
        <w:rPr>
          <w:rFonts w:ascii="Times New Roman" w:hAnsi="Times New Roman" w:cs="Times New Roman"/>
          <w:b w:val="0"/>
          <w:sz w:val="28"/>
          <w:szCs w:val="28"/>
          <w:lang w:val="en-US"/>
        </w:rPr>
        <w:t>1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0</w:t>
      </w:r>
      <w:r w:rsidR="00C91287">
        <w:rPr>
          <w:rFonts w:ascii="Times New Roman" w:hAnsi="Times New Roman" w:cs="Times New Roman"/>
          <w:b w:val="0"/>
          <w:sz w:val="28"/>
          <w:szCs w:val="28"/>
          <w:lang w:val="en-US"/>
        </w:rPr>
        <w:t>.1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), что </w:t>
      </w: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424B44" w:rsidRPr="00C91287" w:rsidRDefault="00A96292" w:rsidP="00D92A87">
      <w:pPr>
        <w:pStyle w:val="90"/>
        <w:shd w:val="clear" w:color="auto" w:fill="auto"/>
        <w:tabs>
          <w:tab w:val="left" w:pos="6669"/>
        </w:tabs>
        <w:spacing w:before="114" w:after="0" w:line="240" w:lineRule="auto"/>
        <w:ind w:left="40" w:right="5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было</w:t>
      </w:r>
      <w:r w:rsidRPr="00A62053">
        <w:rPr>
          <w:rStyle w:val="93"/>
          <w:rFonts w:ascii="Times New Roman" w:hAnsi="Times New Roman" w:cs="Times New Roman"/>
          <w:sz w:val="28"/>
          <w:szCs w:val="28"/>
        </w:rPr>
        <w:t xml:space="preserve"> учтено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при расчете энергетического потенциала</w:t>
      </w:r>
      <w:r w:rsidRPr="00A62053">
        <w:rPr>
          <w:rStyle w:val="93"/>
          <w:rFonts w:ascii="Times New Roman" w:hAnsi="Times New Roman" w:cs="Times New Roman"/>
          <w:sz w:val="28"/>
          <w:szCs w:val="28"/>
        </w:rPr>
        <w:t xml:space="preserve"> системы.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Для сигналов РЛС с синтезом апертуры, которые излучаются под углом 10</w:t>
      </w:r>
      <w:r w:rsidRPr="00A62053">
        <w:rPr>
          <w:rFonts w:ascii="Times New Roman" w:hAnsi="Times New Roman" w:cs="Times New Roman"/>
          <w:b w:val="0"/>
          <w:sz w:val="28"/>
          <w:szCs w:val="28"/>
          <w:vertAlign w:val="superscript"/>
        </w:rPr>
        <w:t>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относительно вертикали, поглощение возрастает на</w:t>
      </w:r>
      <w:r w:rsidRPr="00A62053">
        <w:rPr>
          <w:rStyle w:val="93"/>
          <w:rFonts w:ascii="Times New Roman" w:hAnsi="Times New Roman" w:cs="Times New Roman"/>
          <w:sz w:val="28"/>
          <w:szCs w:val="28"/>
        </w:rPr>
        <w:t xml:space="preserve"> 1</w:t>
      </w:r>
      <w:r w:rsidR="00C91287">
        <w:rPr>
          <w:rFonts w:ascii="Times New Roman" w:hAnsi="Times New Roman" w:cs="Times New Roman"/>
          <w:b w:val="0"/>
          <w:sz w:val="28"/>
          <w:szCs w:val="28"/>
        </w:rPr>
        <w:t>,5%</w:t>
      </w:r>
      <w:r w:rsidR="00C91287" w:rsidRPr="00C91287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40" w:right="520"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Очень плотная атмосфера Венеры увеличивает время запаз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дывания отраженного сигнала, причем над средней поверхно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стью планеты э</w:t>
      </w:r>
      <w:r w:rsidR="00C91287">
        <w:rPr>
          <w:rFonts w:ascii="Times New Roman" w:hAnsi="Times New Roman" w:cs="Times New Roman"/>
          <w:b w:val="0"/>
          <w:sz w:val="28"/>
          <w:szCs w:val="28"/>
        </w:rPr>
        <w:t xml:space="preserve">то увеличение составляет 1,7 </w:t>
      </w:r>
      <w:proofErr w:type="spellStart"/>
      <w:r w:rsidR="00C91287">
        <w:rPr>
          <w:rFonts w:ascii="Times New Roman" w:hAnsi="Times New Roman" w:cs="Times New Roman"/>
          <w:b w:val="0"/>
          <w:sz w:val="28"/>
          <w:szCs w:val="28"/>
        </w:rPr>
        <w:t>мк</w:t>
      </w:r>
      <w:proofErr w:type="spellEnd"/>
      <w:proofErr w:type="gramStart"/>
      <w:r w:rsidR="00C91287">
        <w:rPr>
          <w:rFonts w:ascii="Times New Roman" w:hAnsi="Times New Roman" w:cs="Times New Roman"/>
          <w:b w:val="0"/>
          <w:sz w:val="28"/>
          <w:szCs w:val="28"/>
          <w:lang w:val="en-US"/>
        </w:rPr>
        <w:t>c</w:t>
      </w:r>
      <w:proofErr w:type="gramEnd"/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или 260 м в пересчете к высоте [76]. Дополнительное запаздывание изме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 xml:space="preserve">няется в соответствии с толщиной атмосферы над данной точкой \ поверхности, что учитывалось при обработке по результатам 1 измерений </w:t>
      </w:r>
      <w:proofErr w:type="spellStart"/>
      <w:r w:rsidRPr="00A62053">
        <w:rPr>
          <w:rFonts w:ascii="Times New Roman" w:hAnsi="Times New Roman" w:cs="Times New Roman"/>
          <w:b w:val="0"/>
          <w:sz w:val="28"/>
          <w:szCs w:val="28"/>
        </w:rPr>
        <w:t>радиовы</w:t>
      </w:r>
      <w:proofErr w:type="spellEnd"/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сотом ер а.</w:t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40" w:right="520"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Вследствие рефракции траектория радиолуча РЛС с синте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зом апертуры в атмосфере несколько искривляется и прибли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жается</w:t>
      </w:r>
      <w:r w:rsidRPr="00A62053">
        <w:rPr>
          <w:rStyle w:val="94"/>
          <w:rFonts w:ascii="Times New Roman" w:hAnsi="Times New Roman" w:cs="Times New Roman"/>
          <w:i w:val="0"/>
          <w:sz w:val="28"/>
          <w:szCs w:val="28"/>
        </w:rPr>
        <w:t xml:space="preserve"> к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вертикали.</w:t>
      </w:r>
      <w:r w:rsidRPr="00A62053">
        <w:rPr>
          <w:rStyle w:val="94"/>
          <w:rFonts w:ascii="Times New Roman" w:hAnsi="Times New Roman" w:cs="Times New Roman"/>
          <w:i w:val="0"/>
          <w:sz w:val="28"/>
          <w:szCs w:val="28"/>
        </w:rPr>
        <w:t xml:space="preserve"> Это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вызывает смещение точки, в которой происходит отражение, по пов</w:t>
      </w:r>
      <w:r w:rsidR="00C91287">
        <w:rPr>
          <w:rFonts w:ascii="Times New Roman" w:hAnsi="Times New Roman" w:cs="Times New Roman"/>
          <w:b w:val="0"/>
          <w:sz w:val="28"/>
          <w:szCs w:val="28"/>
        </w:rPr>
        <w:t>ерхности планеты. Однако из-за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небольшого угла между радиолучом и вертикалью это смеще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ние не превышает 100 м.</w:t>
      </w:r>
    </w:p>
    <w:p w:rsidR="00C91287" w:rsidRDefault="00A96292" w:rsidP="00C91287">
      <w:pPr>
        <w:pStyle w:val="90"/>
        <w:shd w:val="clear" w:color="auto" w:fill="auto"/>
        <w:spacing w:before="0" w:after="0" w:line="240" w:lineRule="auto"/>
        <w:ind w:left="40" w:right="520" w:firstLine="340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Возникновение сильных флуктуации фазы отраженных сиг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налов из-за пространственной неоднородности атмосферы могло бы сделать невозможными когерентную обработку и синтез изо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бражения. Однако из всего пути, проходимого радиолучом, только небольшая часть приходится на атмосферу Венеры, Дей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ствительно, при высоте ИСВ 1000</w:t>
      </w:r>
      <w:r w:rsidRPr="00A62053">
        <w:rPr>
          <w:rStyle w:val="94"/>
          <w:rFonts w:ascii="Times New Roman" w:hAnsi="Times New Roman" w:cs="Times New Roman"/>
          <w:i w:val="0"/>
          <w:sz w:val="28"/>
          <w:szCs w:val="28"/>
        </w:rPr>
        <w:t xml:space="preserve"> км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путь 36 м, пролетаемый за время когерентного накопления, виден с поверхности под углом 3,5-10 </w:t>
      </w:r>
      <w:r w:rsidR="00C91287" w:rsidRPr="00C91287">
        <w:rPr>
          <w:rFonts w:ascii="Times New Roman" w:hAnsi="Times New Roman" w:cs="Times New Roman"/>
          <w:b w:val="0"/>
          <w:sz w:val="28"/>
          <w:szCs w:val="28"/>
          <w:vertAlign w:val="superscript"/>
        </w:rPr>
        <w:t>5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рад. На высоте однородной атмосферы, которая для Венеры равна 15 км, за время когерентного накопления радиолуч переместится всего на 0,5 м. Маловероятно, чтобы такое незначительное перемещение луча вызвало заметное из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менение набега фазы в атмосфере. Косвенно это подтверждает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 xml:space="preserve">ся анализом сигналов, передаваемых спускаемыми аппаратами </w:t>
      </w:r>
      <w:r w:rsidRPr="00A62053">
        <w:rPr>
          <w:rStyle w:val="93"/>
          <w:rFonts w:ascii="Times New Roman" w:hAnsi="Times New Roman" w:cs="Times New Roman"/>
          <w:sz w:val="28"/>
          <w:szCs w:val="28"/>
        </w:rPr>
        <w:t>КА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«Венера</w:t>
      </w:r>
      <w:r w:rsidR="00C91287" w:rsidRPr="00A62053">
        <w:rPr>
          <w:rStyle w:val="93"/>
          <w:rFonts w:ascii="Times New Roman" w:hAnsi="Times New Roman" w:cs="Times New Roman"/>
          <w:sz w:val="28"/>
          <w:szCs w:val="28"/>
        </w:rPr>
        <w:t>»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с поверхности планеты. Например, фактическая ширина спектральной линии сигналов</w:t>
      </w:r>
      <w:r w:rsidRPr="00A62053">
        <w:rPr>
          <w:rStyle w:val="93"/>
          <w:rFonts w:ascii="Times New Roman" w:hAnsi="Times New Roman" w:cs="Times New Roman"/>
          <w:sz w:val="28"/>
          <w:szCs w:val="28"/>
        </w:rPr>
        <w:t xml:space="preserve"> КА «Венера-7»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не превы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шала</w:t>
      </w:r>
      <w:r w:rsidR="00C91287">
        <w:rPr>
          <w:rStyle w:val="91pt"/>
          <w:rFonts w:ascii="Times New Roman" w:hAnsi="Times New Roman" w:cs="Times New Roman"/>
          <w:spacing w:val="0"/>
          <w:sz w:val="28"/>
          <w:szCs w:val="28"/>
        </w:rPr>
        <w:t xml:space="preserve"> 1 .</w:t>
      </w:r>
      <w:r w:rsidR="00C91287" w:rsidRPr="00C91287">
        <w:rPr>
          <w:rStyle w:val="91pt"/>
          <w:rFonts w:ascii="Times New Roman" w:hAnsi="Times New Roman" w:cs="Times New Roman"/>
          <w:spacing w:val="0"/>
          <w:sz w:val="28"/>
          <w:szCs w:val="28"/>
        </w:rPr>
        <w:t>.</w:t>
      </w:r>
      <w:r w:rsidRPr="00A62053">
        <w:rPr>
          <w:rStyle w:val="91pt"/>
          <w:rFonts w:ascii="Times New Roman" w:hAnsi="Times New Roman" w:cs="Times New Roman"/>
          <w:spacing w:val="0"/>
          <w:sz w:val="28"/>
          <w:szCs w:val="28"/>
        </w:rPr>
        <w:t>.</w:t>
      </w:r>
      <w:r w:rsidRPr="00A62053">
        <w:rPr>
          <w:rStyle w:val="93"/>
          <w:rFonts w:ascii="Times New Roman" w:hAnsi="Times New Roman" w:cs="Times New Roman"/>
          <w:sz w:val="28"/>
          <w:szCs w:val="28"/>
        </w:rPr>
        <w:t xml:space="preserve"> 2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Гц</w:t>
      </w:r>
      <w:r w:rsidRPr="00A62053">
        <w:rPr>
          <w:rStyle w:val="93"/>
          <w:rFonts w:ascii="Times New Roman" w:hAnsi="Times New Roman" w:cs="Times New Roman"/>
          <w:sz w:val="28"/>
          <w:szCs w:val="28"/>
        </w:rPr>
        <w:t xml:space="preserve"> [77],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что было вызвано манипуляцией сигнала передаваемым сообщением.</w:t>
      </w:r>
    </w:p>
    <w:p w:rsidR="00424B44" w:rsidRPr="00C91287" w:rsidRDefault="00A96292" w:rsidP="00C91287">
      <w:pPr>
        <w:pStyle w:val="90"/>
        <w:shd w:val="clear" w:color="auto" w:fill="auto"/>
        <w:spacing w:before="0" w:after="0" w:line="240" w:lineRule="auto"/>
        <w:ind w:left="40" w:right="520"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91287">
        <w:rPr>
          <w:rFonts w:ascii="Times New Roman" w:hAnsi="Times New Roman" w:cs="Times New Roman"/>
          <w:b w:val="0"/>
          <w:sz w:val="28"/>
          <w:szCs w:val="28"/>
        </w:rPr>
        <w:t>Ввиду отсутствия у Венеры заметного магнитного поля мож</w:t>
      </w:r>
      <w:r w:rsidRPr="00C91287">
        <w:rPr>
          <w:rFonts w:ascii="Times New Roman" w:hAnsi="Times New Roman" w:cs="Times New Roman"/>
          <w:b w:val="0"/>
          <w:sz w:val="28"/>
          <w:szCs w:val="28"/>
        </w:rPr>
        <w:softHyphen/>
        <w:t>но было использовать при передаче и приеме линейную (гори</w:t>
      </w:r>
      <w:r w:rsidRPr="00C91287">
        <w:rPr>
          <w:rFonts w:ascii="Times New Roman" w:hAnsi="Times New Roman" w:cs="Times New Roman"/>
          <w:b w:val="0"/>
          <w:sz w:val="28"/>
          <w:szCs w:val="28"/>
        </w:rPr>
        <w:softHyphen/>
        <w:t>зонтальную) поляризацию антенн, не опасаясь возникновения поляризационных помех при прохождении радиоволн через ее ионосферу.</w:t>
      </w:r>
    </w:p>
    <w:p w:rsidR="00C91287" w:rsidRDefault="00C91287" w:rsidP="00D92A87">
      <w:pPr>
        <w:pStyle w:val="23"/>
        <w:shd w:val="clear" w:color="auto" w:fill="auto"/>
        <w:spacing w:before="0" w:after="159" w:line="240" w:lineRule="auto"/>
        <w:ind w:left="140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C91287" w:rsidRDefault="00C91287" w:rsidP="00C91287">
      <w:pPr>
        <w:pStyle w:val="23"/>
        <w:shd w:val="clear" w:color="auto" w:fill="auto"/>
        <w:spacing w:before="0" w:after="159" w:line="240" w:lineRule="auto"/>
        <w:ind w:left="14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28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10</w:t>
      </w:r>
      <w:r w:rsidR="00A96292" w:rsidRPr="00C91287">
        <w:rPr>
          <w:rFonts w:ascii="Times New Roman" w:hAnsi="Times New Roman" w:cs="Times New Roman"/>
          <w:b/>
          <w:sz w:val="28"/>
          <w:szCs w:val="28"/>
        </w:rPr>
        <w:t>.2.2. КОНТРАСТНОСТЬ</w:t>
      </w:r>
      <w:r w:rsidR="00A96292" w:rsidRPr="00C91287">
        <w:rPr>
          <w:rStyle w:val="20pt"/>
          <w:rFonts w:ascii="Times New Roman" w:hAnsi="Times New Roman" w:cs="Times New Roman"/>
          <w:b/>
          <w:spacing w:val="0"/>
          <w:sz w:val="28"/>
          <w:szCs w:val="28"/>
        </w:rPr>
        <w:t xml:space="preserve"> ИЗОБРАЖЕНИЯ</w:t>
      </w:r>
    </w:p>
    <w:p w:rsidR="00424B44" w:rsidRPr="00C91287" w:rsidRDefault="00A96292" w:rsidP="00D92A87">
      <w:pPr>
        <w:pStyle w:val="180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Контрастность радиолокационного изображения определяет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ся тем, насколько сильно изменяется мощность отраженных сигналов для отдельных участков поверхности, имеющих раз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ный наклон к падающему лучу. </w:t>
      </w:r>
      <w:r w:rsidR="00C91287" w:rsidRPr="00C912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Мощность отраженных сигна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лов прямо пропорциональна удельной эффективной площади обратного рассеяния </w:t>
      </w:r>
      <w:r w:rsidR="00C91287">
        <w:rPr>
          <w:rFonts w:ascii="Times New Roman" w:hAnsi="Times New Roman" w:cs="Times New Roman"/>
          <w:sz w:val="28"/>
          <w:szCs w:val="28"/>
        </w:rPr>
        <w:t>σ</w:t>
      </w:r>
      <w:r w:rsidR="00C91287" w:rsidRPr="00C91287">
        <w:rPr>
          <w:rFonts w:ascii="Times New Roman" w:hAnsi="Times New Roman" w:cs="Times New Roman"/>
          <w:sz w:val="28"/>
          <w:szCs w:val="28"/>
        </w:rPr>
        <w:t>(</w:t>
      </w:r>
      <w:r w:rsidR="00C91287">
        <w:rPr>
          <w:rFonts w:ascii="Times New Roman" w:hAnsi="Times New Roman" w:cs="Times New Roman"/>
          <w:sz w:val="28"/>
          <w:szCs w:val="28"/>
        </w:rPr>
        <w:t>φ</w:t>
      </w:r>
      <w:r w:rsidR="00C91287" w:rsidRPr="00C91287">
        <w:rPr>
          <w:rFonts w:ascii="Times New Roman" w:hAnsi="Times New Roman" w:cs="Times New Roman"/>
          <w:sz w:val="28"/>
          <w:szCs w:val="28"/>
        </w:rPr>
        <w:t xml:space="preserve">). </w:t>
      </w:r>
      <w:r w:rsidRPr="00A62053">
        <w:rPr>
          <w:rFonts w:ascii="Times New Roman" w:hAnsi="Times New Roman" w:cs="Times New Roman"/>
          <w:sz w:val="28"/>
          <w:szCs w:val="28"/>
        </w:rPr>
        <w:t>Она показывает, как изменяется эффективная площадь обратного рассеяния участка поверхности единичной площади в зависимости от угла падения</w:t>
      </w:r>
      <w:r w:rsidR="00C91287" w:rsidRPr="00C91287">
        <w:rPr>
          <w:rFonts w:ascii="Times New Roman" w:hAnsi="Times New Roman" w:cs="Times New Roman"/>
          <w:sz w:val="28"/>
          <w:szCs w:val="28"/>
        </w:rPr>
        <w:t xml:space="preserve"> </w:t>
      </w:r>
      <w:r w:rsidR="00C91287">
        <w:rPr>
          <w:rFonts w:ascii="Times New Roman" w:hAnsi="Times New Roman" w:cs="Times New Roman"/>
          <w:sz w:val="28"/>
          <w:szCs w:val="28"/>
        </w:rPr>
        <w:t>φ</w:t>
      </w:r>
      <w:r w:rsidRPr="00A62053">
        <w:rPr>
          <w:rFonts w:ascii="Times New Roman" w:hAnsi="Times New Roman" w:cs="Times New Roman"/>
          <w:sz w:val="28"/>
          <w:szCs w:val="28"/>
        </w:rPr>
        <w:t>. Эта зави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симость, полученная ранее на основе наземных радиолокацион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ных наблюдений Венеры и пересчитанная к волне 8 см, на ко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торой работала радиолокационная система КА «Венера-15» и «Венера-16», приведена на рис. 10.7.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Из нее следует, что при приеме на антенну, поляризация которой согласована с поляри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зацией зеркально отраженных воли, вначале мощность отражен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ных сигналов зависит от утла очень резко и изменение его на </w:t>
      </w:r>
      <w:r w:rsidR="00C91287" w:rsidRPr="00C91287">
        <w:rPr>
          <w:rFonts w:ascii="Times New Roman" w:hAnsi="Times New Roman" w:cs="Times New Roman"/>
          <w:sz w:val="28"/>
          <w:szCs w:val="28"/>
        </w:rPr>
        <w:t>1̊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привод</w:t>
      </w:r>
      <w:r w:rsidR="00C91287">
        <w:rPr>
          <w:rFonts w:ascii="Times New Roman" w:hAnsi="Times New Roman" w:cs="Times New Roman"/>
          <w:sz w:val="28"/>
          <w:szCs w:val="28"/>
        </w:rPr>
        <w:t>ит к изменению мощности на 1 дБ</w:t>
      </w:r>
      <w:r w:rsidR="00C91287" w:rsidRPr="00C9128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8065C" w:rsidRDefault="00A96292" w:rsidP="0028065C">
      <w:pPr>
        <w:pStyle w:val="180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У РЛС с синтезом апертуры КА «Венера-15» и «Венера-16» угол обзора, составляемый </w:t>
      </w:r>
      <w:r w:rsidR="0028065C">
        <w:rPr>
          <w:rFonts w:ascii="Times New Roman" w:hAnsi="Times New Roman" w:cs="Times New Roman"/>
          <w:sz w:val="28"/>
          <w:szCs w:val="28"/>
        </w:rPr>
        <w:t>электрической осью диаграммы направленн</w:t>
      </w:r>
      <w:r w:rsidRPr="00A62053">
        <w:rPr>
          <w:rFonts w:ascii="Times New Roman" w:hAnsi="Times New Roman" w:cs="Times New Roman"/>
          <w:sz w:val="28"/>
          <w:szCs w:val="28"/>
        </w:rPr>
        <w:t>ости антенны и местной вертикалью, выбран 10</w:t>
      </w:r>
      <w:r w:rsidRPr="00A62053">
        <w:rPr>
          <w:rFonts w:ascii="Times New Roman" w:hAnsi="Times New Roman" w:cs="Times New Roman"/>
          <w:sz w:val="28"/>
          <w:szCs w:val="28"/>
          <w:vertAlign w:val="superscript"/>
        </w:rPr>
        <w:t>е</w:t>
      </w:r>
      <w:r w:rsidRPr="00A62053">
        <w:rPr>
          <w:rFonts w:ascii="Times New Roman" w:hAnsi="Times New Roman" w:cs="Times New Roman"/>
          <w:sz w:val="28"/>
          <w:szCs w:val="28"/>
        </w:rPr>
        <w:t xml:space="preserve">. Если </w:t>
      </w:r>
      <w:r w:rsidRPr="00A6205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не учитывать кривизну поверхности планеты, то угол падения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центре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диаграммы направленности будет иметь то же значе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ние. Как следует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рис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 10.7,</w:t>
      </w:r>
      <w:r w:rsidR="0028065C">
        <w:rPr>
          <w:rFonts w:ascii="Times New Roman" w:hAnsi="Times New Roman" w:cs="Times New Roman"/>
          <w:sz w:val="28"/>
          <w:szCs w:val="28"/>
        </w:rPr>
        <w:t xml:space="preserve"> при отклонении падающего луча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от вертикали на 10° мощность отраженных сигналов уменьшается на 10 дБ. Это значение опр</w:t>
      </w:r>
      <w:r w:rsidR="0028065C">
        <w:rPr>
          <w:rFonts w:ascii="Times New Roman" w:hAnsi="Times New Roman" w:cs="Times New Roman"/>
          <w:sz w:val="28"/>
          <w:szCs w:val="28"/>
        </w:rPr>
        <w:t>еделяет среднюю яркость изображения</w:t>
      </w:r>
      <w:r w:rsidRPr="00A62053">
        <w:rPr>
          <w:rFonts w:ascii="Times New Roman" w:hAnsi="Times New Roman" w:cs="Times New Roman"/>
          <w:sz w:val="28"/>
          <w:szCs w:val="28"/>
        </w:rPr>
        <w:t>, относительно которой выделяются детали изображаемой поверхности. При этом некоторые элементы поверхности, такие как склоны горных хребтов, к</w:t>
      </w:r>
      <w:r w:rsidR="0028065C">
        <w:rPr>
          <w:rFonts w:ascii="Times New Roman" w:hAnsi="Times New Roman" w:cs="Times New Roman"/>
          <w:sz w:val="28"/>
          <w:szCs w:val="28"/>
        </w:rPr>
        <w:t>ратеров и долин, обращенные к К</w:t>
      </w:r>
      <w:r w:rsidRPr="00A62053">
        <w:rPr>
          <w:rFonts w:ascii="Times New Roman" w:hAnsi="Times New Roman" w:cs="Times New Roman"/>
          <w:sz w:val="28"/>
          <w:szCs w:val="28"/>
        </w:rPr>
        <w:t xml:space="preserve">А, могут занять более удачное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но отношению к па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дающему лучу. Мощность отраженных сигналов для них будет превышать среднее значение до 10 дБ. Другие элементы оказы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ваются ориентированными к падающему лучу менее удачно: для них </w:t>
      </w:r>
      <w:r w:rsidR="0028065C">
        <w:rPr>
          <w:rFonts w:ascii="Times New Roman" w:hAnsi="Times New Roman" w:cs="Times New Roman"/>
          <w:sz w:val="28"/>
          <w:szCs w:val="28"/>
        </w:rPr>
        <w:t>φ</w:t>
      </w:r>
      <w:r w:rsidRPr="00A62053">
        <w:rPr>
          <w:rFonts w:ascii="Times New Roman" w:hAnsi="Times New Roman" w:cs="Times New Roman"/>
          <w:sz w:val="28"/>
          <w:szCs w:val="28"/>
        </w:rPr>
        <w:t>&gt;10° и мощность отраженных сигналов ниже средне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го значения, достигая —8 дБ при </w:t>
      </w:r>
      <w:r w:rsidR="0028065C">
        <w:rPr>
          <w:rFonts w:ascii="Times New Roman" w:hAnsi="Times New Roman" w:cs="Times New Roman"/>
          <w:sz w:val="28"/>
          <w:szCs w:val="28"/>
        </w:rPr>
        <w:t>φ</w:t>
      </w:r>
      <w:r w:rsidRPr="00A62053">
        <w:rPr>
          <w:rFonts w:ascii="Times New Roman" w:hAnsi="Times New Roman" w:cs="Times New Roman"/>
          <w:sz w:val="28"/>
          <w:szCs w:val="28"/>
        </w:rPr>
        <w:t xml:space="preserve">~20°. Следовательно, </w:t>
      </w:r>
      <w:r w:rsidRPr="00A62053">
        <w:rPr>
          <w:rStyle w:val="1pt5"/>
          <w:rFonts w:ascii="Times New Roman" w:hAnsi="Times New Roman" w:cs="Times New Roman"/>
          <w:spacing w:val="0"/>
          <w:sz w:val="28"/>
          <w:szCs w:val="28"/>
        </w:rPr>
        <w:t>к</w:t>
      </w:r>
      <w:r w:rsidR="0028065C">
        <w:rPr>
          <w:rStyle w:val="1pt5"/>
          <w:rFonts w:ascii="Times New Roman" w:hAnsi="Times New Roman" w:cs="Times New Roman"/>
          <w:spacing w:val="0"/>
          <w:sz w:val="28"/>
          <w:szCs w:val="28"/>
        </w:rPr>
        <w:t>онт</w:t>
      </w:r>
      <w:r w:rsidRPr="00A62053">
        <w:rPr>
          <w:rFonts w:ascii="Times New Roman" w:hAnsi="Times New Roman" w:cs="Times New Roman"/>
          <w:sz w:val="28"/>
          <w:szCs w:val="28"/>
        </w:rPr>
        <w:t>расты между отдельными элементами поверхности могут дости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гать 18 дБ, подчеркивая форму геологических структур.</w:t>
      </w:r>
    </w:p>
    <w:p w:rsidR="00424B44" w:rsidRPr="00A62053" w:rsidRDefault="00A96292" w:rsidP="0028065C">
      <w:pPr>
        <w:pStyle w:val="180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Максимальное отражение дают элементы с крутизной 10</w:t>
      </w:r>
      <w:r w:rsidR="0028065C">
        <w:rPr>
          <w:rFonts w:ascii="Times New Roman" w:hAnsi="Times New Roman" w:cs="Times New Roman"/>
          <w:sz w:val="28"/>
          <w:szCs w:val="28"/>
          <w:vertAlign w:val="superscript"/>
        </w:rPr>
        <w:t>̊</w:t>
      </w:r>
      <w:r w:rsidR="0028065C">
        <w:rPr>
          <w:rFonts w:ascii="Times New Roman" w:hAnsi="Times New Roman" w:cs="Times New Roman"/>
          <w:sz w:val="28"/>
          <w:szCs w:val="28"/>
        </w:rPr>
        <w:t xml:space="preserve">, </w:t>
      </w:r>
      <w:r w:rsidRPr="00A62053">
        <w:rPr>
          <w:rFonts w:ascii="Times New Roman" w:hAnsi="Times New Roman" w:cs="Times New Roman"/>
          <w:sz w:val="28"/>
          <w:szCs w:val="28"/>
        </w:rPr>
        <w:t>ориентированные перпендикулярно падающему лучу. Если кру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тизна становится больше 10</w:t>
      </w:r>
      <w:r w:rsidR="0028065C">
        <w:rPr>
          <w:rFonts w:ascii="Times New Roman" w:hAnsi="Times New Roman" w:cs="Times New Roman"/>
          <w:sz w:val="28"/>
          <w:szCs w:val="28"/>
          <w:vertAlign w:val="superscript"/>
        </w:rPr>
        <w:t>̊</w:t>
      </w:r>
      <w:r w:rsidRPr="00A62053">
        <w:rPr>
          <w:rFonts w:ascii="Times New Roman" w:hAnsi="Times New Roman" w:cs="Times New Roman"/>
          <w:sz w:val="28"/>
          <w:szCs w:val="28"/>
        </w:rPr>
        <w:t xml:space="preserve">, </w:t>
      </w:r>
      <w:r w:rsidR="0028065C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то, как следует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рис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 10.7, мощность отраженных сигналов начинает уменьшаться, как и при меньшей крутизне, что создает неоднозначность. Поэтому обыч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 при картографировании земных горных районов угол обзора  реком</w:t>
      </w:r>
      <w:r w:rsidR="0028065C">
        <w:rPr>
          <w:rFonts w:ascii="Times New Roman" w:hAnsi="Times New Roman" w:cs="Times New Roman"/>
          <w:sz w:val="28"/>
          <w:szCs w:val="28"/>
        </w:rPr>
        <w:t>ендуется брать в пределах 35 ... 55° [78</w:t>
      </w:r>
      <w:r w:rsidR="0028065C" w:rsidRPr="00A62053">
        <w:rPr>
          <w:rStyle w:val="93"/>
          <w:rFonts w:ascii="Times New Roman" w:hAnsi="Times New Roman" w:cs="Times New Roman"/>
          <w:sz w:val="28"/>
          <w:szCs w:val="28"/>
        </w:rPr>
        <w:t>]</w:t>
      </w:r>
      <w:r w:rsidRPr="00A62053">
        <w:rPr>
          <w:rFonts w:ascii="Times New Roman" w:hAnsi="Times New Roman" w:cs="Times New Roman"/>
          <w:sz w:val="28"/>
          <w:szCs w:val="28"/>
        </w:rPr>
        <w:t>, чтобы сохранить однозначность между мощностью отраженных сигналов и укло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ном элемента от средней поверхности планеты.</w:t>
      </w:r>
    </w:p>
    <w:p w:rsidR="00424B44" w:rsidRPr="00A62053" w:rsidRDefault="00A96292" w:rsidP="00D92A87">
      <w:pPr>
        <w:pStyle w:val="41"/>
        <w:shd w:val="clear" w:color="auto" w:fill="auto"/>
        <w:spacing w:after="161" w:line="240" w:lineRule="auto"/>
        <w:ind w:left="80" w:right="300" w:firstLine="30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 данном случае однозначность должна нарушаться, если крутизна склонов, обращенных к КА, превышает 10</w:t>
      </w:r>
      <w:r w:rsidR="0028065C">
        <w:rPr>
          <w:rFonts w:ascii="Times New Roman" w:hAnsi="Times New Roman" w:cs="Times New Roman"/>
          <w:sz w:val="28"/>
          <w:szCs w:val="28"/>
          <w:vertAlign w:val="superscript"/>
        </w:rPr>
        <w:t>̊</w:t>
      </w:r>
      <w:r w:rsidRPr="00A62053">
        <w:rPr>
          <w:rFonts w:ascii="Times New Roman" w:hAnsi="Times New Roman" w:cs="Times New Roman"/>
          <w:sz w:val="28"/>
          <w:szCs w:val="28"/>
        </w:rPr>
        <w:t xml:space="preserve">, Однако такие крутые склоны с достаточной протяженностью, чтобы проявить!» при пространственном разрешении </w:t>
      </w:r>
      <w:r w:rsidRPr="00A62053">
        <w:rPr>
          <w:rStyle w:val="1pt5"/>
          <w:rFonts w:ascii="Times New Roman" w:hAnsi="Times New Roman" w:cs="Times New Roman"/>
          <w:spacing w:val="0"/>
          <w:sz w:val="28"/>
          <w:szCs w:val="28"/>
        </w:rPr>
        <w:t>1 ...</w:t>
      </w:r>
      <w:r w:rsidR="0028065C">
        <w:rPr>
          <w:rFonts w:ascii="Times New Roman" w:hAnsi="Times New Roman" w:cs="Times New Roman"/>
          <w:sz w:val="28"/>
          <w:szCs w:val="28"/>
        </w:rPr>
        <w:t xml:space="preserve"> 2 км, встре</w:t>
      </w:r>
      <w:r w:rsidRPr="00A62053">
        <w:rPr>
          <w:rFonts w:ascii="Times New Roman" w:hAnsi="Times New Roman" w:cs="Times New Roman"/>
          <w:sz w:val="28"/>
          <w:szCs w:val="28"/>
        </w:rPr>
        <w:t>чаются редко.</w:t>
      </w:r>
    </w:p>
    <w:p w:rsidR="0028065C" w:rsidRDefault="0028065C" w:rsidP="00D92A87">
      <w:pPr>
        <w:pStyle w:val="170"/>
        <w:shd w:val="clear" w:color="auto" w:fill="auto"/>
        <w:spacing w:after="0" w:line="240" w:lineRule="auto"/>
        <w:ind w:left="1060"/>
        <w:rPr>
          <w:rFonts w:ascii="Times New Roman" w:hAnsi="Times New Roman" w:cs="Times New Roman"/>
          <w:spacing w:val="0"/>
          <w:sz w:val="28"/>
          <w:szCs w:val="28"/>
        </w:rPr>
      </w:pPr>
    </w:p>
    <w:p w:rsidR="00424B44" w:rsidRPr="0028065C" w:rsidRDefault="00A96292" w:rsidP="0028065C">
      <w:pPr>
        <w:pStyle w:val="170"/>
        <w:shd w:val="clear" w:color="auto" w:fill="auto"/>
        <w:spacing w:after="0" w:line="240" w:lineRule="auto"/>
        <w:ind w:left="1060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28065C">
        <w:rPr>
          <w:rFonts w:ascii="Times New Roman" w:hAnsi="Times New Roman" w:cs="Times New Roman"/>
          <w:b/>
          <w:spacing w:val="0"/>
          <w:sz w:val="28"/>
          <w:szCs w:val="28"/>
        </w:rPr>
        <w:lastRenderedPageBreak/>
        <w:t>10.2.3. ПОГРЕШНОСТЬ ИЗМЕРЕНИЯ МОЩНОСТИ</w:t>
      </w:r>
    </w:p>
    <w:p w:rsidR="00424B44" w:rsidRPr="00A62053" w:rsidRDefault="0028065C" w:rsidP="0028065C">
      <w:pPr>
        <w:pStyle w:val="170"/>
        <w:shd w:val="clear" w:color="auto" w:fill="auto"/>
        <w:tabs>
          <w:tab w:val="left" w:pos="6406"/>
        </w:tabs>
        <w:spacing w:after="82" w:line="240" w:lineRule="auto"/>
        <w:ind w:left="1980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b/>
          <w:spacing w:val="0"/>
          <w:sz w:val="28"/>
          <w:szCs w:val="28"/>
        </w:rPr>
        <w:t xml:space="preserve">         </w:t>
      </w:r>
      <w:r w:rsidR="00A96292" w:rsidRPr="0028065C">
        <w:rPr>
          <w:rFonts w:ascii="Times New Roman" w:hAnsi="Times New Roman" w:cs="Times New Roman"/>
          <w:b/>
          <w:spacing w:val="0"/>
          <w:sz w:val="28"/>
          <w:szCs w:val="28"/>
        </w:rPr>
        <w:t>ОТРАЖЕННЫХ СИГНАЛОВ</w:t>
      </w:r>
    </w:p>
    <w:p w:rsidR="00424B44" w:rsidRPr="00A62053" w:rsidRDefault="00A96292" w:rsidP="0033509E">
      <w:pPr>
        <w:pStyle w:val="41"/>
        <w:shd w:val="clear" w:color="auto" w:fill="auto"/>
        <w:tabs>
          <w:tab w:val="left" w:pos="6488"/>
          <w:tab w:val="left" w:pos="9354"/>
        </w:tabs>
        <w:spacing w:after="134" w:line="240" w:lineRule="auto"/>
        <w:ind w:left="80" w:right="-2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Качество радиолокацион</w:t>
      </w:r>
      <w:r w:rsidR="0028065C">
        <w:rPr>
          <w:rFonts w:ascii="Times New Roman" w:hAnsi="Times New Roman" w:cs="Times New Roman"/>
          <w:sz w:val="28"/>
          <w:szCs w:val="28"/>
        </w:rPr>
        <w:t>ного изображения помимо разреша</w:t>
      </w:r>
      <w:r w:rsidR="0033509E">
        <w:rPr>
          <w:rFonts w:ascii="Times New Roman" w:hAnsi="Times New Roman" w:cs="Times New Roman"/>
          <w:sz w:val="28"/>
          <w:szCs w:val="28"/>
        </w:rPr>
        <w:t>ющей</w:t>
      </w:r>
      <w:r w:rsidR="0033509E" w:rsidRPr="0033509E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способности и контрастности определяется также погреш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ностью измерения мощности </w:t>
      </w:r>
      <w:r w:rsidR="0028065C">
        <w:rPr>
          <w:rFonts w:ascii="Times New Roman" w:hAnsi="Times New Roman" w:cs="Times New Roman"/>
          <w:sz w:val="28"/>
          <w:szCs w:val="28"/>
        </w:rPr>
        <w:t>отраженных сигналов. Эта погреш</w:t>
      </w:r>
      <w:r w:rsidRPr="00A62053">
        <w:rPr>
          <w:rFonts w:ascii="Times New Roman" w:hAnsi="Times New Roman" w:cs="Times New Roman"/>
          <w:sz w:val="28"/>
          <w:szCs w:val="28"/>
        </w:rPr>
        <w:t>ность зависит от отношения средних значений мощности отра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женных сигналов и шумов приемной аппаратуры </w:t>
      </w:r>
      <w:r w:rsidR="0028065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8065C" w:rsidRPr="0028065C">
        <w:rPr>
          <w:rFonts w:ascii="Times New Roman" w:hAnsi="Times New Roman" w:cs="Times New Roman"/>
          <w:sz w:val="28"/>
          <w:szCs w:val="28"/>
        </w:rPr>
        <w:t>/</w:t>
      </w:r>
      <w:r w:rsidR="0028065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62053">
        <w:rPr>
          <w:rFonts w:ascii="Times New Roman" w:hAnsi="Times New Roman" w:cs="Times New Roman"/>
          <w:sz w:val="28"/>
          <w:szCs w:val="28"/>
        </w:rPr>
        <w:t>, опреде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ляемого параметрами РЛС, а также от числа</w:t>
      </w:r>
      <w:r w:rsidRPr="00A62053">
        <w:rPr>
          <w:rStyle w:val="85pt0pt0"/>
          <w:rFonts w:ascii="Times New Roman" w:hAnsi="Times New Roman" w:cs="Times New Roman"/>
          <w:i w:val="0"/>
          <w:spacing w:val="0"/>
          <w:sz w:val="28"/>
          <w:szCs w:val="28"/>
        </w:rPr>
        <w:t xml:space="preserve"> N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некогерентно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усредняемых независимых результатов измерений мощности отраженных сигналов. Некогерентное усреднение необходимо для ослабления влияния интерференции сигналов, отраженных отдельными точками в пределах разрешаемого элемента (в оп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</w:t>
      </w:r>
      <w:r w:rsidR="0028065C">
        <w:rPr>
          <w:rFonts w:ascii="Times New Roman" w:hAnsi="Times New Roman" w:cs="Times New Roman"/>
          <w:sz w:val="28"/>
          <w:szCs w:val="28"/>
        </w:rPr>
        <w:t xml:space="preserve">ике это явление называется </w:t>
      </w:r>
      <w:proofErr w:type="spellStart"/>
      <w:r w:rsidR="0028065C">
        <w:rPr>
          <w:rFonts w:ascii="Times New Roman" w:hAnsi="Times New Roman" w:cs="Times New Roman"/>
          <w:sz w:val="28"/>
          <w:szCs w:val="28"/>
        </w:rPr>
        <w:t>спек</w:t>
      </w:r>
      <w:proofErr w:type="gramStart"/>
      <w:r w:rsidR="0028065C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8065C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эффектом).</w:t>
      </w:r>
      <w:r w:rsidRPr="00A62053">
        <w:rPr>
          <w:rFonts w:ascii="Times New Roman" w:hAnsi="Times New Roman" w:cs="Times New Roman"/>
          <w:sz w:val="28"/>
          <w:szCs w:val="28"/>
        </w:rPr>
        <w:tab/>
      </w:r>
    </w:p>
    <w:p w:rsidR="00424B44" w:rsidRPr="00A62053" w:rsidRDefault="0028065C" w:rsidP="00D92A87">
      <w:pPr>
        <w:pStyle w:val="41"/>
        <w:shd w:val="clear" w:color="auto" w:fill="auto"/>
        <w:spacing w:after="0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Среднеквадра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тическое </w:t>
      </w:r>
      <w:proofErr w:type="gramStart"/>
      <w:r w:rsidR="00A96292" w:rsidRPr="00A62053"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а погрешности измерении мощности отраженных сигналов, отнесенное к среднему значе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</w:r>
      <w:r w:rsidR="00A96292" w:rsidRPr="00A62053">
        <w:rPr>
          <w:rStyle w:val="75pt0"/>
          <w:rFonts w:ascii="Times New Roman" w:hAnsi="Times New Roman" w:cs="Times New Roman"/>
          <w:sz w:val="28"/>
          <w:szCs w:val="28"/>
        </w:rPr>
        <w:t>нию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5 этой мощности, на выходе устройства обработки имеет</w:t>
      </w:r>
    </w:p>
    <w:p w:rsidR="00424B44" w:rsidRPr="00A62053" w:rsidRDefault="00A96292" w:rsidP="00D92A87">
      <w:pPr>
        <w:pStyle w:val="41"/>
        <w:shd w:val="clear" w:color="auto" w:fill="auto"/>
        <w:spacing w:after="82" w:line="240" w:lineRule="auto"/>
        <w:ind w:left="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вид</w:t>
      </w:r>
    </w:p>
    <w:p w:rsidR="0033509E" w:rsidRDefault="0033509E" w:rsidP="0033509E">
      <w:pPr>
        <w:pStyle w:val="53"/>
        <w:keepNext/>
        <w:keepLines/>
        <w:shd w:val="clear" w:color="auto" w:fill="auto"/>
        <w:spacing w:after="31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3509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</w:p>
    <w:p w:rsidR="0033509E" w:rsidRPr="00A62053" w:rsidRDefault="0033509E" w:rsidP="0033509E">
      <w:pPr>
        <w:pStyle w:val="53"/>
        <w:keepNext/>
        <w:keepLines/>
        <w:shd w:val="clear" w:color="auto" w:fill="auto"/>
        <w:spacing w:after="310" w:line="240" w:lineRule="auto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</w:t>
      </w:r>
      <m:oMath>
        <w:bookmarkStart w:id="8" w:name="bookmark11"/>
        <m:f>
          <m:fPr>
            <m:ctrlPr>
              <w:rPr>
                <w:rFonts w:ascii="Cambria Math" w:hAnsi="Cambria Math" w:cs="Times New Roman"/>
                <w:i/>
                <w:spacing w:val="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0"/>
                <w:sz w:val="28"/>
                <w:szCs w:val="28"/>
              </w:rPr>
              <m:t>σ</m:t>
            </m:r>
          </m:num>
          <m:den>
            <m:r>
              <w:rPr>
                <w:rFonts w:ascii="Cambria Math" w:hAnsi="Cambria Math" w:cs="Times New Roman"/>
                <w:spacing w:val="0"/>
                <w:sz w:val="28"/>
                <w:szCs w:val="28"/>
              </w:rPr>
              <m:t>s</m:t>
            </m:r>
          </m:den>
        </m:f>
        <m:r>
          <w:rPr>
            <w:rFonts w:ascii="Cambria Math" w:hAnsi="Cambria Math" w:cs="Times New Roman"/>
            <w:spacing w:val="0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pacing w:val="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pacing w:val="0"/>
                <w:sz w:val="28"/>
                <w:szCs w:val="28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pacing w:val="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0"/>
                    <w:sz w:val="28"/>
                    <w:szCs w:val="28"/>
                  </w:rPr>
                  <m:t>N</m:t>
                </m:r>
              </m:e>
            </m:rad>
          </m:den>
        </m:f>
        <m:d>
          <m:dPr>
            <m:ctrlPr>
              <w:rPr>
                <w:rFonts w:ascii="Cambria Math" w:hAnsi="Cambria Math" w:cs="Times New Roman"/>
                <w:i/>
                <w:spacing w:val="0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0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0"/>
                    <w:sz w:val="28"/>
                    <w:szCs w:val="28"/>
                  </w:rPr>
                  <m:t>n</m:t>
                </m:r>
              </m:num>
              <m:den>
                <m:r>
                  <w:rPr>
                    <w:rFonts w:ascii="Cambria Math" w:hAnsi="Cambria Math" w:cs="Times New Roman"/>
                    <w:spacing w:val="0"/>
                    <w:sz w:val="28"/>
                    <w:szCs w:val="28"/>
                  </w:rPr>
                  <m:t>s</m:t>
                </m:r>
              </m:den>
            </m:f>
          </m:e>
        </m:d>
      </m:oMath>
      <w:r>
        <w:rPr>
          <w:rFonts w:ascii="Times New Roman" w:hAnsi="Times New Roman" w:cs="Times New Roman"/>
          <w:spacing w:val="0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pacing w:val="0"/>
          <w:sz w:val="28"/>
          <w:szCs w:val="28"/>
          <w:lang w:val="en-US"/>
        </w:rPr>
        <w:t xml:space="preserve">                        </w:t>
      </w:r>
      <w:r>
        <w:rPr>
          <w:rFonts w:ascii="Times New Roman" w:hAnsi="Times New Roman" w:cs="Times New Roman"/>
          <w:spacing w:val="0"/>
          <w:sz w:val="28"/>
          <w:szCs w:val="28"/>
        </w:rPr>
        <w:t xml:space="preserve">   </w:t>
      </w:r>
      <w:r w:rsidRPr="00A62053">
        <w:rPr>
          <w:rFonts w:ascii="Times New Roman" w:hAnsi="Times New Roman" w:cs="Times New Roman"/>
          <w:spacing w:val="0"/>
          <w:sz w:val="28"/>
          <w:szCs w:val="28"/>
        </w:rPr>
        <w:t>(10.20)</w:t>
      </w:r>
      <w:bookmarkEnd w:id="8"/>
    </w:p>
    <w:p w:rsidR="00424B44" w:rsidRPr="0033509E" w:rsidRDefault="0033509E" w:rsidP="00D92A87">
      <w:pPr>
        <w:rPr>
          <w:rFonts w:ascii="Times New Roman" w:hAnsi="Times New Roman" w:cs="Times New Roman"/>
          <w:sz w:val="28"/>
          <w:szCs w:val="28"/>
        </w:rPr>
      </w:pPr>
      <w:r w:rsidRPr="003350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 РЛС с синтезом апертуры КА «Венера-15» и «Венера-16» возможность усреднения независимо полученных результатов измерений мощности отраженных сигналов обеспечивается тем, что соседние кадры радиолокационного изображения перекры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ваются между собой. В зависимости от высоты КА число</w:t>
      </w:r>
      <w:r w:rsidRPr="00A62053">
        <w:rPr>
          <w:rStyle w:val="af8"/>
          <w:rFonts w:ascii="Times New Roman" w:hAnsi="Times New Roman" w:cs="Times New Roman"/>
          <w:i w:val="0"/>
          <w:sz w:val="28"/>
          <w:szCs w:val="28"/>
        </w:rPr>
        <w:t xml:space="preserve"> N </w:t>
      </w:r>
      <w:r w:rsidRPr="00A62053">
        <w:rPr>
          <w:rFonts w:ascii="Times New Roman" w:hAnsi="Times New Roman" w:cs="Times New Roman"/>
          <w:sz w:val="28"/>
          <w:szCs w:val="28"/>
        </w:rPr>
        <w:t xml:space="preserve">изменяется от 6 до </w:t>
      </w:r>
      <w:r w:rsidR="0033509E" w:rsidRPr="0033509E">
        <w:rPr>
          <w:rFonts w:ascii="Times New Roman" w:hAnsi="Times New Roman" w:cs="Times New Roman"/>
          <w:sz w:val="28"/>
          <w:szCs w:val="28"/>
        </w:rPr>
        <w:t>1</w:t>
      </w:r>
      <w:r w:rsidRPr="00A62053">
        <w:rPr>
          <w:rFonts w:ascii="Times New Roman" w:hAnsi="Times New Roman" w:cs="Times New Roman"/>
          <w:sz w:val="28"/>
          <w:szCs w:val="28"/>
        </w:rPr>
        <w:t>4. Для элементов поверхности, находящих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ся в центре диаграммы направленности антенны, отношение сигнал-шум</w:t>
      </w:r>
      <w:r w:rsidRPr="00A62053">
        <w:rPr>
          <w:rStyle w:val="115pt1pt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proofErr w:type="spellStart"/>
      <w:r w:rsidRPr="00A62053">
        <w:rPr>
          <w:rStyle w:val="115pt1pt"/>
          <w:rFonts w:ascii="Times New Roman" w:hAnsi="Times New Roman" w:cs="Times New Roman"/>
          <w:i w:val="0"/>
          <w:spacing w:val="0"/>
          <w:sz w:val="28"/>
          <w:szCs w:val="28"/>
        </w:rPr>
        <w:t>s</w:t>
      </w:r>
      <w:proofErr w:type="spellEnd"/>
      <w:r w:rsidRPr="00A62053">
        <w:rPr>
          <w:rStyle w:val="115pt1pt"/>
          <w:rFonts w:ascii="Times New Roman" w:hAnsi="Times New Roman" w:cs="Times New Roman"/>
          <w:i w:val="0"/>
          <w:spacing w:val="0"/>
          <w:sz w:val="28"/>
          <w:szCs w:val="28"/>
        </w:rPr>
        <w:t>/</w:t>
      </w:r>
      <w:proofErr w:type="spellStart"/>
      <w:r w:rsidRPr="00A62053">
        <w:rPr>
          <w:rStyle w:val="115pt1pt"/>
          <w:rFonts w:ascii="Times New Roman" w:hAnsi="Times New Roman" w:cs="Times New Roman"/>
          <w:i w:val="0"/>
          <w:spacing w:val="0"/>
          <w:sz w:val="28"/>
          <w:szCs w:val="28"/>
        </w:rPr>
        <w:t>n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равно </w:t>
      </w:r>
      <w:r w:rsidRPr="00A62053">
        <w:rPr>
          <w:rStyle w:val="1pt6"/>
          <w:rFonts w:ascii="Times New Roman" w:hAnsi="Times New Roman" w:cs="Times New Roman"/>
          <w:spacing w:val="0"/>
          <w:sz w:val="28"/>
          <w:szCs w:val="28"/>
        </w:rPr>
        <w:t>26 ...</w:t>
      </w:r>
      <w:r w:rsidRPr="00A62053">
        <w:rPr>
          <w:rFonts w:ascii="Times New Roman" w:hAnsi="Times New Roman" w:cs="Times New Roman"/>
          <w:sz w:val="28"/>
          <w:szCs w:val="28"/>
        </w:rPr>
        <w:t xml:space="preserve"> 20 дБ в диапазоне высот 1000... . .</w:t>
      </w:r>
      <w:r w:rsidR="0033509E">
        <w:rPr>
          <w:rFonts w:ascii="Times New Roman" w:hAnsi="Times New Roman" w:cs="Times New Roman"/>
          <w:sz w:val="28"/>
          <w:szCs w:val="28"/>
        </w:rPr>
        <w:t>. 2000 км, и относительное средн</w:t>
      </w:r>
      <w:r w:rsidRPr="00A62053">
        <w:rPr>
          <w:rFonts w:ascii="Times New Roman" w:hAnsi="Times New Roman" w:cs="Times New Roman"/>
          <w:sz w:val="28"/>
          <w:szCs w:val="28"/>
        </w:rPr>
        <w:t>еквадратическое значение по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грешности измерения мощности отраженных сигналов</w:t>
      </w:r>
      <w:r w:rsidRPr="00A62053">
        <w:rPr>
          <w:rStyle w:val="1pt7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r w:rsidR="0033509E">
        <w:rPr>
          <w:rStyle w:val="1pt7"/>
          <w:rFonts w:ascii="Times New Roman" w:hAnsi="Times New Roman" w:cs="Times New Roman"/>
          <w:i w:val="0"/>
          <w:spacing w:val="0"/>
          <w:sz w:val="28"/>
          <w:szCs w:val="28"/>
        </w:rPr>
        <w:t>σ</w:t>
      </w:r>
      <w:r w:rsidRPr="00A62053">
        <w:rPr>
          <w:rStyle w:val="1pt7"/>
          <w:rFonts w:ascii="Times New Roman" w:hAnsi="Times New Roman" w:cs="Times New Roman"/>
          <w:i w:val="0"/>
          <w:spacing w:val="0"/>
          <w:sz w:val="28"/>
          <w:szCs w:val="28"/>
        </w:rPr>
        <w:t>/s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изме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няется от 0,4</w:t>
      </w:r>
      <w:r w:rsidR="0033509E">
        <w:rPr>
          <w:rFonts w:ascii="Times New Roman" w:hAnsi="Times New Roman" w:cs="Times New Roman"/>
          <w:sz w:val="28"/>
          <w:szCs w:val="28"/>
        </w:rPr>
        <w:t>1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до 0,27. Для элементов, находящихся на краю диаграммы направленности, отношение сигнал-шум падает в 10 раз. Кроме того, для некоторых элементов поверхности мощ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ность отраженных сигналов может быть еще в 10 раз ниже средней (в зависимости от ориентации к падающему лучу). Для этих элементов </w:t>
      </w:r>
      <w:r w:rsidR="0033509E">
        <w:rPr>
          <w:rFonts w:ascii="Times New Roman" w:hAnsi="Times New Roman" w:cs="Times New Roman"/>
          <w:sz w:val="28"/>
          <w:szCs w:val="28"/>
        </w:rPr>
        <w:t>σ</w:t>
      </w:r>
      <w:r w:rsidRPr="00A62053">
        <w:rPr>
          <w:rFonts w:ascii="Times New Roman" w:hAnsi="Times New Roman" w:cs="Times New Roman"/>
          <w:sz w:val="28"/>
          <w:szCs w:val="28"/>
        </w:rPr>
        <w:t>/s возрастает до 0,5.</w:t>
      </w:r>
    </w:p>
    <w:p w:rsidR="00424B44" w:rsidRPr="00A62053" w:rsidRDefault="0033509E" w:rsidP="00D92A87">
      <w:pPr>
        <w:pStyle w:val="41"/>
        <w:shd w:val="clear" w:color="auto" w:fill="auto"/>
        <w:spacing w:after="409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6292" w:rsidRPr="00A62053">
        <w:rPr>
          <w:rFonts w:ascii="Times New Roman" w:hAnsi="Times New Roman" w:cs="Times New Roman"/>
          <w:sz w:val="28"/>
          <w:szCs w:val="28"/>
        </w:rPr>
        <w:t>Как видно из рис.</w:t>
      </w:r>
      <w:r w:rsidR="00A96292" w:rsidRPr="00A62053">
        <w:rPr>
          <w:rStyle w:val="9pt"/>
          <w:rFonts w:ascii="Times New Roman" w:hAnsi="Times New Roman" w:cs="Times New Roman"/>
          <w:sz w:val="28"/>
          <w:szCs w:val="28"/>
        </w:rPr>
        <w:t xml:space="preserve"> 10.7</w:t>
      </w:r>
      <w:r>
        <w:rPr>
          <w:rStyle w:val="9pt"/>
          <w:rFonts w:ascii="Times New Roman" w:hAnsi="Times New Roman" w:cs="Times New Roman"/>
          <w:sz w:val="28"/>
          <w:szCs w:val="28"/>
        </w:rPr>
        <w:t xml:space="preserve">. </w:t>
      </w:r>
      <w:r w:rsidR="00A96292" w:rsidRPr="00A62053">
        <w:rPr>
          <w:rFonts w:ascii="Times New Roman" w:hAnsi="Times New Roman" w:cs="Times New Roman"/>
          <w:sz w:val="28"/>
          <w:szCs w:val="28"/>
        </w:rPr>
        <w:t>изменение мощности отраженных сигналов в l</w:t>
      </w:r>
      <w:r>
        <w:rPr>
          <w:rFonts w:ascii="Times New Roman" w:hAnsi="Times New Roman" w:cs="Times New Roman"/>
          <w:sz w:val="28"/>
          <w:szCs w:val="28"/>
        </w:rPr>
        <w:t>+σ</w:t>
      </w:r>
      <w:r w:rsidR="00A96292" w:rsidRPr="00A62053">
        <w:rPr>
          <w:rFonts w:ascii="Times New Roman" w:hAnsi="Times New Roman" w:cs="Times New Roman"/>
          <w:sz w:val="28"/>
          <w:szCs w:val="28"/>
        </w:rPr>
        <w:t>/s=l,5 раза, (на 1,8 дБ) в среднем соответст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вует изменению угла наклона элемента поверхности относитель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но падающего луча на 2°. Следовательно, возможное изменение углов наклона от 0 до 20°, на что рассчитал эксперимент, дол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жно приводить к измене</w:t>
      </w:r>
      <w:r>
        <w:rPr>
          <w:rFonts w:ascii="Times New Roman" w:hAnsi="Times New Roman" w:cs="Times New Roman"/>
          <w:sz w:val="28"/>
          <w:szCs w:val="28"/>
        </w:rPr>
        <w:t>нию мощности, превышающему средн</w:t>
      </w:r>
      <w:r w:rsidR="00A96292" w:rsidRPr="00A62053">
        <w:rPr>
          <w:rFonts w:ascii="Times New Roman" w:hAnsi="Times New Roman" w:cs="Times New Roman"/>
          <w:sz w:val="28"/>
          <w:szCs w:val="28"/>
        </w:rPr>
        <w:t>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 xml:space="preserve">квадратическое значение погрешности ее измерения в 18 дБ: 1,8 </w:t>
      </w:r>
      <w:r w:rsidR="00A96292" w:rsidRPr="00A62053">
        <w:rPr>
          <w:rStyle w:val="1a"/>
          <w:rFonts w:ascii="Times New Roman" w:hAnsi="Times New Roman" w:cs="Times New Roman"/>
          <w:sz w:val="28"/>
          <w:szCs w:val="28"/>
        </w:rPr>
        <w:t>дБ—</w:t>
      </w:r>
      <w:r w:rsidR="00A96292" w:rsidRPr="00A62053">
        <w:rPr>
          <w:rStyle w:val="9pt"/>
          <w:rFonts w:ascii="Times New Roman" w:hAnsi="Times New Roman" w:cs="Times New Roman"/>
          <w:sz w:val="28"/>
          <w:szCs w:val="28"/>
        </w:rPr>
        <w:t>10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раз. Это оказалось достаточным для получения изо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бражения хорошего качества.</w:t>
      </w:r>
    </w:p>
    <w:p w:rsidR="00424B44" w:rsidRPr="0033509E" w:rsidRDefault="0033509E" w:rsidP="00D92A87">
      <w:pPr>
        <w:pStyle w:val="23"/>
        <w:shd w:val="clear" w:color="auto" w:fill="auto"/>
        <w:spacing w:before="0" w:after="328" w:line="240" w:lineRule="auto"/>
        <w:ind w:left="128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10.2.4.</w:t>
      </w:r>
      <w:r w:rsidR="00A96292" w:rsidRPr="0033509E">
        <w:rPr>
          <w:rFonts w:ascii="Times New Roman" w:hAnsi="Times New Roman" w:cs="Times New Roman"/>
          <w:b/>
          <w:sz w:val="28"/>
          <w:szCs w:val="28"/>
        </w:rPr>
        <w:t xml:space="preserve"> УГОЛ ОБЗОРА И ВЫСОТА СЪЕМКИ</w:t>
      </w:r>
    </w:p>
    <w:p w:rsidR="0033509E" w:rsidRPr="00A62053" w:rsidRDefault="0033509E" w:rsidP="0033509E">
      <w:pPr>
        <w:framePr w:w="2533" w:h="5041" w:hSpace="102" w:vSpace="307" w:wrap="around" w:vAnchor="page" w:hAnchor="margin" w:x="77" w:y="3266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38.15pt;height:164.95pt">
            <v:imagedata r:id="rId21" r:href="rId22"/>
          </v:shape>
        </w:pict>
      </w:r>
    </w:p>
    <w:p w:rsidR="0033509E" w:rsidRPr="00A62053" w:rsidRDefault="0033509E" w:rsidP="0033509E">
      <w:pPr>
        <w:pStyle w:val="a7"/>
        <w:framePr w:w="2533" w:h="5041" w:hSpace="102" w:vSpace="307" w:wrap="around" w:vAnchor="page" w:hAnchor="margin" w:x="77" w:y="3266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Рис. 10.8. Раскрыв диаграм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мы</w:t>
      </w:r>
      <w:r w:rsidRPr="00A62053">
        <w:rPr>
          <w:rStyle w:val="95pt0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80E02">
        <w:rPr>
          <w:rStyle w:val="95pt0"/>
          <w:rFonts w:ascii="Times New Roman" w:hAnsi="Times New Roman" w:cs="Times New Roman"/>
          <w:i w:val="0"/>
          <w:sz w:val="28"/>
          <w:szCs w:val="28"/>
        </w:rPr>
        <w:t>направленности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борто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вой антенны в вертикаль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ном сечении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Уменьшение угла обзора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Pr="00A62053">
        <w:rPr>
          <w:rFonts w:ascii="Times New Roman" w:hAnsi="Times New Roman" w:cs="Times New Roman"/>
          <w:sz w:val="28"/>
          <w:szCs w:val="28"/>
        </w:rPr>
        <w:t>, составляемого электриче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ской осью антенны и местной вертикалью (рис. 10.8), с одной стороны, приводит к расширению полосы обзора поверхности и увеличению мощности отраженного сигнала, а с другой — тре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бует увеличения полосы частот модуляции зондирующего сиг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нала для достижения той же разрешающей способности в на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правлении, перпендикулярном движению (10.19). К тому же </w:t>
      </w:r>
      <w:r w:rsidRPr="00A62053">
        <w:rPr>
          <w:rStyle w:val="75pt0pt1"/>
          <w:rFonts w:ascii="Times New Roman" w:hAnsi="Times New Roman" w:cs="Times New Roman"/>
          <w:spacing w:val="0"/>
          <w:sz w:val="28"/>
          <w:szCs w:val="28"/>
        </w:rPr>
        <w:t>снижается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динамический диапазон</w:t>
      </w:r>
      <w:r w:rsidRPr="00A62053">
        <w:rPr>
          <w:rStyle w:val="75pt0pt1"/>
          <w:rFonts w:ascii="Times New Roman" w:hAnsi="Times New Roman" w:cs="Times New Roman"/>
          <w:spacing w:val="0"/>
          <w:sz w:val="28"/>
          <w:szCs w:val="28"/>
        </w:rPr>
        <w:t xml:space="preserve"> яркостей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изображения. Дей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ствительно, если угол обзора </w:t>
      </w:r>
      <w:r w:rsidR="0033509E">
        <w:rPr>
          <w:rFonts w:ascii="Times New Roman" w:hAnsi="Times New Roman" w:cs="Times New Roman"/>
          <w:sz w:val="28"/>
          <w:szCs w:val="28"/>
        </w:rPr>
        <w:t>выбран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около</w:t>
      </w:r>
      <w:r w:rsidRPr="00A62053">
        <w:rPr>
          <w:rStyle w:val="18Constantia105pt"/>
          <w:rFonts w:ascii="Times New Roman" w:hAnsi="Times New Roman" w:cs="Times New Roman"/>
          <w:sz w:val="28"/>
          <w:szCs w:val="28"/>
        </w:rPr>
        <w:t xml:space="preserve"> 10°,</w:t>
      </w:r>
      <w:r w:rsidR="0033509E">
        <w:rPr>
          <w:rStyle w:val="18"/>
          <w:rFonts w:ascii="Times New Roman" w:hAnsi="Times New Roman" w:cs="Times New Roman"/>
          <w:sz w:val="28"/>
          <w:szCs w:val="28"/>
        </w:rPr>
        <w:t xml:space="preserve"> то максимальная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t xml:space="preserve"> яркость элемента поверхности не мо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softHyphen/>
        <w:t xml:space="preserve">жет превысить 10 </w:t>
      </w:r>
      <w:proofErr w:type="gramStart"/>
      <w:r w:rsidRPr="00A62053">
        <w:rPr>
          <w:rStyle w:val="18"/>
          <w:rFonts w:ascii="Times New Roman" w:hAnsi="Times New Roman" w:cs="Times New Roman"/>
          <w:sz w:val="28"/>
          <w:szCs w:val="28"/>
        </w:rPr>
        <w:t>дБ</w:t>
      </w:r>
      <w:proofErr w:type="gramEnd"/>
      <w:r w:rsidRPr="00A62053">
        <w:rPr>
          <w:rStyle w:val="18"/>
          <w:rFonts w:ascii="Times New Roman" w:hAnsi="Times New Roman" w:cs="Times New Roman"/>
          <w:sz w:val="28"/>
          <w:szCs w:val="28"/>
        </w:rPr>
        <w:t xml:space="preserve"> но отношению к средней яркости (см. рис. 10.7). Яр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softHyphen/>
        <w:t>кость элемента, отклоняющегося в плоскости визирования на угол боль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softHyphen/>
        <w:t>ше 10</w:t>
      </w:r>
      <w:r w:rsidRPr="00A62053">
        <w:rPr>
          <w:rStyle w:val="18"/>
          <w:rFonts w:ascii="Times New Roman" w:hAnsi="Times New Roman" w:cs="Times New Roman"/>
          <w:sz w:val="28"/>
          <w:szCs w:val="28"/>
          <w:vertAlign w:val="superscript"/>
        </w:rPr>
        <w:t>е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t>, начинает падать после того, как его нормаль совпала с падающим лучом</w:t>
      </w:r>
      <w:proofErr w:type="gramStart"/>
      <w:r w:rsidRPr="00A62053">
        <w:rPr>
          <w:rStyle w:val="18"/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A62053">
        <w:rPr>
          <w:rStyle w:val="18"/>
          <w:rFonts w:ascii="Times New Roman" w:hAnsi="Times New Roman" w:cs="Times New Roman"/>
          <w:sz w:val="28"/>
          <w:szCs w:val="28"/>
        </w:rPr>
        <w:t>сли задать динамический диапазон яркостей в пределах ±10 дБ по отношению к средней, то угол обзора не должен быть мень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softHyphen/>
        <w:t>ше 10°.</w:t>
      </w:r>
      <w:r w:rsidR="0033509E">
        <w:rPr>
          <w:rStyle w:val="18"/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t>Разрешающая способность в на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softHyphen/>
        <w:t>правлении, перпендикулярном дви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softHyphen/>
        <w:t>жению, (</w:t>
      </w:r>
      <w:r w:rsidR="0033509E">
        <w:rPr>
          <w:rStyle w:val="18"/>
          <w:rFonts w:ascii="Times New Roman" w:hAnsi="Times New Roman" w:cs="Times New Roman"/>
          <w:sz w:val="28"/>
          <w:szCs w:val="28"/>
        </w:rPr>
        <w:t>∆</w:t>
      </w:r>
      <w:r w:rsidR="0033509E">
        <w:rPr>
          <w:rStyle w:val="18"/>
          <w:rFonts w:ascii="Times New Roman" w:hAnsi="Times New Roman" w:cs="Times New Roman"/>
          <w:sz w:val="28"/>
          <w:szCs w:val="28"/>
          <w:vertAlign w:val="subscript"/>
        </w:rPr>
        <w:t>у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t>) меняется в пределах пят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softHyphen/>
        <w:t>на, освещаемого диаграммой направ</w:t>
      </w:r>
      <w:r w:rsidRPr="00A62053">
        <w:rPr>
          <w:rStyle w:val="18"/>
          <w:rFonts w:ascii="Times New Roman" w:hAnsi="Times New Roman" w:cs="Times New Roman"/>
          <w:sz w:val="28"/>
          <w:szCs w:val="28"/>
        </w:rPr>
        <w:softHyphen/>
        <w:t>ленности бортовой антенны: на дальнем краю (а) диаграмм</w:t>
      </w:r>
      <w:proofErr w:type="gramStart"/>
      <w:r w:rsidRPr="00A62053">
        <w:rPr>
          <w:rStyle w:val="18"/>
          <w:rFonts w:ascii="Times New Roman" w:hAnsi="Times New Roman" w:cs="Times New Roman"/>
          <w:sz w:val="28"/>
          <w:szCs w:val="28"/>
        </w:rPr>
        <w:t>ы-</w:t>
      </w:r>
      <w:proofErr w:type="gramEnd"/>
      <w:r w:rsidRPr="00A62053">
        <w:rPr>
          <w:rStyle w:val="18"/>
          <w:rFonts w:ascii="Times New Roman" w:hAnsi="Times New Roman" w:cs="Times New Roman"/>
          <w:sz w:val="28"/>
          <w:szCs w:val="28"/>
        </w:rPr>
        <w:t xml:space="preserve"> направленности</w:t>
      </w:r>
    </w:p>
    <w:p w:rsidR="00480E02" w:rsidRDefault="00480E02" w:rsidP="00D92A87">
      <w:pPr>
        <w:pStyle w:val="730"/>
        <w:keepNext/>
        <w:keepLines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b w:val="0"/>
          <w:sz w:val="28"/>
          <w:szCs w:val="28"/>
        </w:rPr>
      </w:pPr>
      <w:bookmarkStart w:id="9" w:name="bookmark12"/>
    </w:p>
    <w:p w:rsidR="00480E02" w:rsidRDefault="00480E02" w:rsidP="00480E02">
      <w:pPr>
        <w:pStyle w:val="730"/>
        <w:keepNext/>
        <w:keepLines/>
        <w:shd w:val="clear" w:color="auto" w:fill="auto"/>
        <w:spacing w:before="0" w:line="240" w:lineRule="auto"/>
        <w:ind w:left="4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480E02" w:rsidRPr="00480E02" w:rsidRDefault="00480E02" w:rsidP="00480E02">
      <w:pPr>
        <w:pStyle w:val="730"/>
        <w:keepNext/>
        <w:keepLines/>
        <w:shd w:val="clear" w:color="auto" w:fill="auto"/>
        <w:spacing w:before="0" w:line="240" w:lineRule="auto"/>
        <w:ind w:left="40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18"/>
          <w:rFonts w:ascii="Times New Roman" w:hAnsi="Times New Roman" w:cs="Times New Roman"/>
          <w:sz w:val="28"/>
          <w:szCs w:val="28"/>
        </w:rPr>
        <w:t>∆</w:t>
      </w:r>
      <w:proofErr w:type="spellStart"/>
      <w:r>
        <w:rPr>
          <w:rStyle w:val="18"/>
          <w:rFonts w:ascii="Times New Roman" w:hAnsi="Times New Roman" w:cs="Times New Roman"/>
          <w:sz w:val="28"/>
          <w:szCs w:val="28"/>
          <w:vertAlign w:val="subscript"/>
        </w:rPr>
        <w:t>уа</w:t>
      </w:r>
      <w:r w:rsidRPr="00480E02">
        <w:rPr>
          <w:rStyle w:val="18"/>
          <w:rFonts w:ascii="Times New Roman" w:hAnsi="Times New Roman" w:cs="Times New Roman"/>
          <w:sz w:val="28"/>
          <w:szCs w:val="28"/>
        </w:rPr>
        <w:t>=</w:t>
      </w:r>
      <m:oMath>
        <w:proofErr w:type="spellEnd"/>
        <m:f>
          <m:fPr>
            <m:ctrlPr>
              <w:rPr>
                <w:rStyle w:val="18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Style w:val="18"/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m:rPr>
                    <m:sty m:val="b"/>
                  </m:rPr>
                  <w:rPr>
                    <w:rStyle w:val="18"/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</m:e>
              <m:sub>
                <m:r>
                  <m:rPr>
                    <m:sty m:val="bi"/>
                  </m:rP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sub>
            </m:sSub>
          </m:num>
          <m:den>
            <m:r>
              <m:rPr>
                <m:sty m:val="bi"/>
              </m:rPr>
              <w:rPr>
                <w:rStyle w:val="18"/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func>
              <m:funcPr>
                <m:ctrlPr>
                  <w:rPr>
                    <w:rStyle w:val="18"/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b"/>
                  </m:rP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Style w:val="18"/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  <m:r>
                      <m:rPr>
                        <m:sty m:val="bi"/>
                      </m:rP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Style w:val="18"/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Style w:val="18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θ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Style w:val="18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</w:rPr>
                      <m:t>/</m:t>
                    </m:r>
                    <m:r>
                      <m:rPr>
                        <m:sty m:val="bi"/>
                      </m:rP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e>
                </m:d>
              </m:e>
            </m:func>
          </m:den>
        </m:f>
      </m:oMath>
      <w:proofErr w:type="gramStart"/>
      <w:r w:rsidRPr="00480E02">
        <w:rPr>
          <w:rStyle w:val="18"/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80E02" w:rsidRDefault="00480E02" w:rsidP="00D92A87">
      <w:pPr>
        <w:pStyle w:val="730"/>
        <w:keepNext/>
        <w:keepLines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b w:val="0"/>
          <w:sz w:val="28"/>
          <w:szCs w:val="28"/>
        </w:rPr>
      </w:pPr>
    </w:p>
    <w:p w:rsidR="00480E02" w:rsidRDefault="00480E02" w:rsidP="00D92A87">
      <w:pPr>
        <w:pStyle w:val="730"/>
        <w:keepNext/>
        <w:keepLines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Pr="00A62053" w:rsidRDefault="00A96292" w:rsidP="00D92A87">
      <w:pPr>
        <w:pStyle w:val="730"/>
        <w:keepNext/>
        <w:keepLines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b w:val="0"/>
          <w:sz w:val="28"/>
          <w:szCs w:val="28"/>
        </w:rPr>
        <w:sectPr w:rsidR="00424B44" w:rsidRPr="00A62053" w:rsidSect="00A62053">
          <w:footerReference w:type="even" r:id="rId23"/>
          <w:footerReference w:type="default" r:id="rId24"/>
          <w:pgSz w:w="11905" w:h="16837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на ближнем (</w:t>
      </w:r>
      <w:r w:rsidR="00480E02">
        <w:rPr>
          <w:rFonts w:ascii="Times New Roman" w:hAnsi="Times New Roman" w:cs="Times New Roman"/>
          <w:b w:val="0"/>
          <w:sz w:val="28"/>
          <w:szCs w:val="28"/>
          <w:lang w:val="en-US"/>
        </w:rPr>
        <w:t>b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)</w:t>
      </w:r>
      <w:bookmarkEnd w:id="9"/>
    </w:p>
    <w:p w:rsidR="00424B44" w:rsidRPr="00480E02" w:rsidRDefault="00A96292" w:rsidP="00D92A87">
      <w:pPr>
        <w:rPr>
          <w:rFonts w:ascii="Times New Roman" w:hAnsi="Times New Roman" w:cs="Times New Roman"/>
          <w:sz w:val="28"/>
          <w:szCs w:val="28"/>
        </w:rPr>
        <w:sectPr w:rsidR="00424B44" w:rsidRPr="00480E02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80E02" w:rsidRPr="00480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4B44" w:rsidRPr="00480E02" w:rsidRDefault="00480E02" w:rsidP="00480E0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80E02">
        <w:rPr>
          <w:rStyle w:val="18"/>
          <w:rFonts w:ascii="Times New Roman" w:hAnsi="Times New Roman" w:cs="Times New Roman"/>
          <w:sz w:val="28"/>
          <w:szCs w:val="28"/>
          <w:lang w:val="en-US"/>
        </w:rPr>
        <w:lastRenderedPageBreak/>
        <w:t>∆</w:t>
      </w:r>
      <w:r>
        <w:rPr>
          <w:rStyle w:val="18"/>
          <w:rFonts w:ascii="Times New Roman" w:hAnsi="Times New Roman" w:cs="Times New Roman"/>
          <w:sz w:val="28"/>
          <w:szCs w:val="28"/>
          <w:vertAlign w:val="subscript"/>
        </w:rPr>
        <w:t>у</w:t>
      </w:r>
      <w:r>
        <w:rPr>
          <w:rStyle w:val="18"/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480E02">
        <w:rPr>
          <w:rStyle w:val="18"/>
          <w:rFonts w:ascii="Times New Roman" w:hAnsi="Times New Roman" w:cs="Times New Roman"/>
          <w:sz w:val="28"/>
          <w:szCs w:val="28"/>
          <w:lang w:val="en-US"/>
        </w:rPr>
        <w:t>=</w:t>
      </w:r>
      <m:oMath>
        <m:f>
          <m:fPr>
            <m:ctrlPr>
              <w:rPr>
                <w:rStyle w:val="18"/>
                <w:rFonts w:ascii="Cambria Math" w:hAnsi="Cambria Math" w:cs="Times New Roman"/>
                <w:b/>
                <w:bCs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Style w:val="18"/>
                    <w:rFonts w:ascii="Cambria Math" w:hAnsi="Cambria Math" w:cs="Times New Roman"/>
                    <w:b/>
                    <w:bCs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m:rPr>
                    <m:sty m:val="p"/>
                  </m:rP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∆</m:t>
                </m:r>
              </m:e>
              <m:sub>
                <m: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sub>
            </m:sSub>
          </m:num>
          <m:den>
            <m:r>
              <w:rPr>
                <w:rStyle w:val="18"/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func>
              <m:funcPr>
                <m:ctrlPr>
                  <w:rPr>
                    <w:rStyle w:val="18"/>
                    <w:rFonts w:ascii="Cambria Math" w:hAnsi="Cambria Math" w:cs="Times New Roman"/>
                    <w:b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b"/>
                  </m:rP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Style w:val="18"/>
                        <w:rFonts w:ascii="Cambria Math" w:hAnsi="Cambria Math" w:cs="Times New Roman"/>
                        <w:b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Style w:val="18"/>
                            <w:rFonts w:ascii="Cambria Math" w:hAnsi="Cambria Math" w:cs="Times New Roman"/>
                            <w:b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18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Style w:val="18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sub>
                    </m:sSub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e>
                </m:d>
              </m:e>
            </m:func>
          </m:den>
        </m:f>
      </m:oMath>
    </w:p>
    <w:p w:rsidR="00480E02" w:rsidRPr="00480E02" w:rsidRDefault="00480E02" w:rsidP="00D92A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80E02" w:rsidRPr="00480E02" w:rsidRDefault="00480E02" w:rsidP="00D92A87">
      <w:pPr>
        <w:rPr>
          <w:rFonts w:ascii="Times New Roman" w:hAnsi="Times New Roman" w:cs="Times New Roman"/>
          <w:sz w:val="28"/>
          <w:szCs w:val="28"/>
          <w:lang w:val="en-US"/>
        </w:rPr>
        <w:sectPr w:rsidR="00480E02" w:rsidRPr="00480E02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80E02" w:rsidRPr="00480E02" w:rsidRDefault="00480E02" w:rsidP="00D92A87">
      <w:pPr>
        <w:pStyle w:val="180"/>
        <w:shd w:val="clear" w:color="auto" w:fill="auto"/>
        <w:spacing w:after="0" w:line="240" w:lineRule="auto"/>
        <w:ind w:left="2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2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6205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A62053">
        <w:rPr>
          <w:rFonts w:ascii="Times New Roman" w:hAnsi="Times New Roman" w:cs="Times New Roman"/>
          <w:sz w:val="28"/>
          <w:szCs w:val="28"/>
        </w:rPr>
        <w:t>см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62053">
        <w:rPr>
          <w:rFonts w:ascii="Times New Roman" w:hAnsi="Times New Roman" w:cs="Times New Roman"/>
          <w:sz w:val="28"/>
          <w:szCs w:val="28"/>
        </w:rPr>
        <w:t>рис</w:t>
      </w:r>
      <w:r w:rsidR="00480E0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62053">
        <w:rPr>
          <w:rFonts w:ascii="Times New Roman" w:hAnsi="Times New Roman" w:cs="Times New Roman"/>
          <w:sz w:val="28"/>
          <w:szCs w:val="28"/>
          <w:lang w:val="en-US"/>
        </w:rPr>
        <w:t>10.8).</w:t>
      </w:r>
      <w:proofErr w:type="gramEnd"/>
    </w:p>
    <w:p w:rsidR="00424B44" w:rsidRPr="00A62053" w:rsidRDefault="00A96292" w:rsidP="00D92A87">
      <w:pPr>
        <w:pStyle w:val="180"/>
        <w:shd w:val="clear" w:color="auto" w:fill="auto"/>
        <w:spacing w:after="66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Если максимальное изменение разрешения в кадре не более двух раз, то должно выполняться неравенство</w:t>
      </w:r>
    </w:p>
    <w:p w:rsidR="00480E02" w:rsidRDefault="00480E02" w:rsidP="00D92A87">
      <w:pPr>
        <w:pStyle w:val="180"/>
        <w:shd w:val="clear" w:color="auto" w:fill="auto"/>
        <w:spacing w:after="33" w:line="240" w:lineRule="auto"/>
        <w:ind w:left="20" w:firstLine="300"/>
        <w:rPr>
          <w:rFonts w:ascii="Times New Roman" w:hAnsi="Times New Roman" w:cs="Times New Roman"/>
          <w:sz w:val="28"/>
          <w:szCs w:val="28"/>
          <w:lang w:val="en-US"/>
        </w:rPr>
      </w:pPr>
    </w:p>
    <w:p w:rsidR="00480E02" w:rsidRDefault="00480E02" w:rsidP="00D92A87">
      <w:pPr>
        <w:pStyle w:val="180"/>
        <w:shd w:val="clear" w:color="auto" w:fill="auto"/>
        <w:spacing w:after="33" w:line="240" w:lineRule="auto"/>
        <w:ind w:left="20" w:firstLine="300"/>
        <w:rPr>
          <w:rFonts w:ascii="Times New Roman" w:hAnsi="Times New Roman" w:cs="Times New Roman"/>
          <w:sz w:val="28"/>
          <w:szCs w:val="28"/>
          <w:lang w:val="en-US"/>
        </w:rPr>
      </w:pPr>
    </w:p>
    <w:p w:rsidR="00480E02" w:rsidRDefault="00480E02" w:rsidP="00480E02">
      <w:pPr>
        <w:pStyle w:val="180"/>
        <w:shd w:val="clear" w:color="auto" w:fill="auto"/>
        <w:spacing w:after="33" w:line="240" w:lineRule="auto"/>
        <w:ind w:left="20" w:firstLine="3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Style w:val="18"/>
                <w:rFonts w:ascii="Cambria Math" w:hAnsi="Cambria Math" w:cs="Times New Roman"/>
                <w:sz w:val="28"/>
                <w:szCs w:val="28"/>
                <w:lang w:val="en-US"/>
              </w:rPr>
              <m:t>∆</m:t>
            </m:r>
            <m:r>
              <m:rPr>
                <m:sty m:val="p"/>
              </m:rPr>
              <w:rPr>
                <w:rStyle w:val="18"/>
                <w:rFonts w:ascii="Cambria Math" w:hAnsi="Cambria Math" w:cs="Times New Roman"/>
                <w:sz w:val="28"/>
                <w:szCs w:val="28"/>
                <w:vertAlign w:val="subscript"/>
              </w:rPr>
              <m:t>у</m:t>
            </m:r>
            <m:r>
              <m:rPr>
                <m:sty m:val="p"/>
              </m:rPr>
              <w:rPr>
                <w:rStyle w:val="18"/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Style w:val="18"/>
                <w:rFonts w:ascii="Cambria Math" w:hAnsi="Cambria Math" w:cs="Times New Roman"/>
                <w:sz w:val="28"/>
                <w:szCs w:val="28"/>
                <w:lang w:val="en-US"/>
              </w:rPr>
              <m:t>∆</m:t>
            </m:r>
            <m:r>
              <m:rPr>
                <m:sty m:val="p"/>
              </m:rPr>
              <w:rPr>
                <w:rStyle w:val="18"/>
                <w:rFonts w:ascii="Cambria Math" w:hAnsi="Cambria Math" w:cs="Times New Roman"/>
                <w:sz w:val="28"/>
                <w:szCs w:val="28"/>
                <w:vertAlign w:val="subscript"/>
              </w:rPr>
              <m:t>у</m:t>
            </m:r>
            <m:r>
              <m:rPr>
                <m:sty m:val="p"/>
              </m:rPr>
              <w:rPr>
                <w:rStyle w:val="18"/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b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Style w:val="18"/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func>
              <m:funcPr>
                <m:ctrlPr>
                  <w:rPr>
                    <w:rStyle w:val="18"/>
                    <w:rFonts w:ascii="Cambria Math" w:hAnsi="Cambria Math" w:cs="Times New Roman"/>
                    <w:b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b"/>
                  </m:rP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Style w:val="18"/>
                        <w:rFonts w:ascii="Cambria Math" w:hAnsi="Cambria Math" w:cs="Times New Roman"/>
                        <w:b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Style w:val="18"/>
                            <w:rFonts w:ascii="Cambria Math" w:hAnsi="Cambria Math" w:cs="Times New Roman"/>
                            <w:b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18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Style w:val="18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sub>
                    </m:sSub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e>
                </m:d>
              </m:e>
            </m:func>
          </m:num>
          <m:den>
            <m:r>
              <w:rPr>
                <w:rStyle w:val="18"/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func>
              <m:funcPr>
                <m:ctrlPr>
                  <w:rPr>
                    <w:rStyle w:val="18"/>
                    <w:rFonts w:ascii="Cambria Math" w:hAnsi="Cambria Math" w:cs="Times New Roman"/>
                    <w:b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b"/>
                  </m:rPr>
                  <w:rPr>
                    <w:rStyle w:val="18"/>
                    <w:rFonts w:ascii="Cambria Math" w:hAnsi="Cambria Math" w:cs="Times New Roman"/>
                    <w:sz w:val="28"/>
                    <w:szCs w:val="28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Style w:val="18"/>
                        <w:rFonts w:ascii="Cambria Math" w:hAnsi="Cambria Math" w:cs="Times New Roman"/>
                        <w:b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α+</m:t>
                    </m:r>
                    <m:sSub>
                      <m:sSubPr>
                        <m:ctrlPr>
                          <w:rPr>
                            <w:rStyle w:val="18"/>
                            <w:rFonts w:ascii="Cambria Math" w:hAnsi="Cambria Math" w:cs="Times New Roman"/>
                            <w:b/>
                            <w:bCs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Style w:val="18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Style w:val="18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sub>
                    </m:sSub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Style w:val="18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e>
                </m:d>
              </m:e>
            </m:func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≥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</w:p>
    <w:p w:rsidR="00480E02" w:rsidRDefault="00480E02" w:rsidP="00D92A87">
      <w:pPr>
        <w:pStyle w:val="180"/>
        <w:shd w:val="clear" w:color="auto" w:fill="auto"/>
        <w:spacing w:after="33" w:line="240" w:lineRule="auto"/>
        <w:ind w:left="20" w:firstLine="300"/>
        <w:rPr>
          <w:rFonts w:ascii="Times New Roman" w:hAnsi="Times New Roman" w:cs="Times New Roman"/>
          <w:sz w:val="28"/>
          <w:szCs w:val="28"/>
          <w:lang w:val="en-US"/>
        </w:rPr>
      </w:pPr>
    </w:p>
    <w:p w:rsidR="00480E02" w:rsidRPr="00480E02" w:rsidRDefault="00480E02" w:rsidP="00D92A87">
      <w:pPr>
        <w:pStyle w:val="180"/>
        <w:shd w:val="clear" w:color="auto" w:fill="auto"/>
        <w:spacing w:after="33" w:line="240" w:lineRule="auto"/>
        <w:ind w:left="20" w:firstLine="30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92A87">
      <w:pPr>
        <w:pStyle w:val="180"/>
        <w:shd w:val="clear" w:color="auto" w:fill="auto"/>
        <w:spacing w:after="33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 xml:space="preserve">При малых углах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480E0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80E02" w:rsidRPr="00480E02">
        <w:rPr>
          <w:rFonts w:ascii="Times New Roman" w:hAnsi="Times New Roman" w:cs="Times New Roman"/>
          <w:sz w:val="28"/>
          <w:szCs w:val="28"/>
        </w:rPr>
        <w:t>≈</w:t>
      </w:r>
      <w:r w:rsidR="00480E0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80E02" w:rsidRPr="00480E02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поэтому</w:t>
      </w:r>
    </w:p>
    <w:p w:rsidR="00480E02" w:rsidRDefault="00480E02" w:rsidP="00D92A87">
      <w:pPr>
        <w:pStyle w:val="720"/>
        <w:keepNext/>
        <w:keepLines/>
        <w:shd w:val="clear" w:color="auto" w:fill="auto"/>
        <w:tabs>
          <w:tab w:val="left" w:pos="5415"/>
        </w:tabs>
        <w:spacing w:before="0" w:after="6" w:line="240" w:lineRule="auto"/>
        <w:ind w:left="2540"/>
        <w:rPr>
          <w:rStyle w:val="18"/>
          <w:rFonts w:ascii="Times New Roman" w:hAnsi="Times New Roman" w:cs="Times New Roman"/>
          <w:bCs/>
          <w:sz w:val="28"/>
          <w:szCs w:val="28"/>
        </w:rPr>
      </w:pPr>
      <w:bookmarkStart w:id="10" w:name="bookmark13"/>
      <w:r w:rsidRPr="00480E02">
        <w:rPr>
          <w:rStyle w:val="18"/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C9796F" w:rsidRDefault="00C9796F" w:rsidP="00D92A87">
      <w:pPr>
        <w:pStyle w:val="720"/>
        <w:keepNext/>
        <w:keepLines/>
        <w:shd w:val="clear" w:color="auto" w:fill="auto"/>
        <w:tabs>
          <w:tab w:val="left" w:pos="5415"/>
        </w:tabs>
        <w:spacing w:before="0" w:after="6" w:line="240" w:lineRule="auto"/>
        <w:ind w:left="2540"/>
        <w:rPr>
          <w:rStyle w:val="18"/>
          <w:rFonts w:ascii="Times New Roman" w:hAnsi="Times New Roman" w:cs="Times New Roman"/>
          <w:bCs/>
          <w:sz w:val="28"/>
          <w:szCs w:val="28"/>
          <w:lang w:val="en-US"/>
        </w:rPr>
      </w:pPr>
    </w:p>
    <w:p w:rsidR="00424B44" w:rsidRDefault="00480E02" w:rsidP="00D92A87">
      <w:pPr>
        <w:pStyle w:val="720"/>
        <w:keepNext/>
        <w:keepLines/>
        <w:shd w:val="clear" w:color="auto" w:fill="auto"/>
        <w:tabs>
          <w:tab w:val="left" w:pos="5415"/>
        </w:tabs>
        <w:spacing w:before="0" w:after="6" w:line="240" w:lineRule="auto"/>
        <w:ind w:left="2540"/>
        <w:rPr>
          <w:rFonts w:ascii="Times New Roman" w:hAnsi="Times New Roman" w:cs="Times New Roman"/>
          <w:sz w:val="28"/>
          <w:szCs w:val="28"/>
          <w:lang w:val="en-US"/>
        </w:rPr>
      </w:pPr>
      <w:r w:rsidRPr="00480E02">
        <w:rPr>
          <w:rStyle w:val="18"/>
          <w:rFonts w:ascii="Times New Roman" w:hAnsi="Times New Roman" w:cs="Times New Roman"/>
          <w:bCs/>
          <w:sz w:val="28"/>
          <w:szCs w:val="28"/>
        </w:rPr>
        <w:t xml:space="preserve">                </w:t>
      </w:r>
      <m:oMath>
        <m:sSub>
          <m:sSubPr>
            <m:ctrlPr>
              <w:rPr>
                <w:rStyle w:val="18"/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Style w:val="18"/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Style w:val="18"/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sub>
        </m:sSub>
        <m:r>
          <w:rPr>
            <w:rStyle w:val="18"/>
            <w:rFonts w:ascii="Cambria Math" w:hAnsi="Cambria Math" w:cs="Times New Roman"/>
            <w:sz w:val="28"/>
            <w:szCs w:val="28"/>
            <w:lang w:val="en-US"/>
          </w:rPr>
          <m:t>≤α/1,5</m:t>
        </m:r>
      </m:oMath>
      <w:r w:rsidR="00A96292" w:rsidRPr="00480E0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(10.21)</w:t>
      </w:r>
      <w:bookmarkEnd w:id="10"/>
    </w:p>
    <w:p w:rsidR="00480E02" w:rsidRDefault="00480E02" w:rsidP="00D92A87">
      <w:pPr>
        <w:pStyle w:val="720"/>
        <w:keepNext/>
        <w:keepLines/>
        <w:shd w:val="clear" w:color="auto" w:fill="auto"/>
        <w:tabs>
          <w:tab w:val="left" w:pos="5415"/>
        </w:tabs>
        <w:spacing w:before="0" w:after="6" w:line="240" w:lineRule="auto"/>
        <w:ind w:left="2540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720"/>
        <w:keepNext/>
        <w:keepLines/>
        <w:shd w:val="clear" w:color="auto" w:fill="auto"/>
        <w:tabs>
          <w:tab w:val="left" w:pos="5415"/>
        </w:tabs>
        <w:spacing w:before="0" w:after="6" w:line="240" w:lineRule="auto"/>
        <w:ind w:left="2540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180"/>
        <w:shd w:val="clear" w:color="auto" w:fill="auto"/>
        <w:spacing w:after="105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Ширина диаграммы направленности бортовой антенны в вертикальном сечении непосредственно связана с высотой</w:t>
      </w:r>
      <w:r w:rsidRPr="00A62053">
        <w:rPr>
          <w:rStyle w:val="1811pt1pt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proofErr w:type="spellStart"/>
      <w:r w:rsidRPr="00A62053">
        <w:rPr>
          <w:rStyle w:val="1811pt1pt"/>
          <w:rFonts w:ascii="Times New Roman" w:hAnsi="Times New Roman" w:cs="Times New Roman"/>
          <w:i w:val="0"/>
          <w:spacing w:val="0"/>
          <w:sz w:val="28"/>
          <w:szCs w:val="28"/>
        </w:rPr>
        <w:t>h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и шириной полосы обзора</w:t>
      </w:r>
      <w:r w:rsidRPr="00A62053">
        <w:rPr>
          <w:rStyle w:val="1875pt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A62053">
        <w:rPr>
          <w:rStyle w:val="1875pt"/>
          <w:rFonts w:ascii="Times New Roman" w:hAnsi="Times New Roman" w:cs="Times New Roman"/>
          <w:i w:val="0"/>
          <w:sz w:val="28"/>
          <w:szCs w:val="28"/>
        </w:rPr>
        <w:t>L</w:t>
      </w:r>
      <w:r w:rsidRPr="00A62053">
        <w:rPr>
          <w:rStyle w:val="1875pt"/>
          <w:rFonts w:ascii="Times New Roman" w:hAnsi="Times New Roman" w:cs="Times New Roman"/>
          <w:i w:val="0"/>
          <w:sz w:val="28"/>
          <w:szCs w:val="28"/>
          <w:vertAlign w:val="subscript"/>
        </w:rPr>
        <w:t>v</w:t>
      </w:r>
      <w:proofErr w:type="spellEnd"/>
      <w:r w:rsidRPr="00A62053">
        <w:rPr>
          <w:rStyle w:val="1875pt"/>
          <w:rFonts w:ascii="Times New Roman" w:hAnsi="Times New Roman" w:cs="Times New Roman"/>
          <w:i w:val="0"/>
          <w:sz w:val="28"/>
          <w:szCs w:val="28"/>
        </w:rPr>
        <w:t>:</w:t>
      </w:r>
    </w:p>
    <w:p w:rsidR="00480E02" w:rsidRPr="00C9796F" w:rsidRDefault="00480E02" w:rsidP="00D92A87">
      <w:pPr>
        <w:pStyle w:val="41"/>
        <w:shd w:val="clear" w:color="auto" w:fill="auto"/>
        <w:spacing w:after="41" w:line="240" w:lineRule="auto"/>
        <w:ind w:left="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26F8F" w:rsidRPr="00C9796F" w:rsidRDefault="00226F8F" w:rsidP="00D92A87">
      <w:pPr>
        <w:pStyle w:val="41"/>
        <w:shd w:val="clear" w:color="auto" w:fill="auto"/>
        <w:spacing w:after="41" w:line="240" w:lineRule="auto"/>
        <w:ind w:left="2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80E02" w:rsidRDefault="00480E02" w:rsidP="00480E02">
      <w:pPr>
        <w:pStyle w:val="41"/>
        <w:shd w:val="clear" w:color="auto" w:fill="auto"/>
        <w:spacing w:after="41" w:line="240" w:lineRule="auto"/>
        <w:ind w:left="2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Style w:val="18"/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Style w:val="18"/>
                  <w:rFonts w:ascii="Cambria Math" w:hAnsi="Cambria Math" w:cs="Times New Roman"/>
                  <w:sz w:val="28"/>
                  <w:szCs w:val="28"/>
                  <w:lang w:val="en-US"/>
                </w:rPr>
                <m:t>θ</m:t>
              </m:r>
            </m:e>
            <m:sub>
              <m:r>
                <w:rPr>
                  <w:rStyle w:val="18"/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Style w:val="18"/>
              <w:rFonts w:ascii="Cambria Math" w:hAnsi="Cambria Math" w:cs="Times New Roman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Style w:val="18"/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Style w:val="1875pt"/>
                      <w:rFonts w:ascii="Cambria Math" w:hAnsi="Cambria Math" w:cs="Times New Roman"/>
                      <w:i w:val="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1875pt"/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Style w:val="1875pt"/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sub>
              </m:sSub>
              <m:r>
                <m:rPr>
                  <m:sty m:val="p"/>
                </m:rPr>
                <w:rPr>
                  <w:rStyle w:val="1875pt"/>
                  <w:rFonts w:ascii="Cambria Math" w:hAnsi="Cambria Math" w:cs="Times New Roman"/>
                  <w:sz w:val="28"/>
                  <w:szCs w:val="28"/>
                </w:rPr>
                <m:t>/h</m:t>
              </m:r>
            </m:e>
          </m:d>
          <m:func>
            <m:funcPr>
              <m:ctrlPr>
                <w:rPr>
                  <w:rStyle w:val="18"/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Style w:val="18"/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Style w:val="18"/>
                  <w:rFonts w:ascii="Cambria Math" w:hAnsi="Cambria Math" w:cs="Times New Roman"/>
                  <w:sz w:val="28"/>
                  <w:szCs w:val="28"/>
                  <w:lang w:val="en-US"/>
                </w:rPr>
                <m:t>α≈</m:t>
              </m:r>
            </m:e>
          </m:func>
          <m:sSub>
            <m:sSubPr>
              <m:ctrlPr>
                <w:rPr>
                  <w:rStyle w:val="1875pt"/>
                  <w:rFonts w:ascii="Cambria Math" w:hAnsi="Cambria Math" w:cs="Times New Roman"/>
                  <w:i w:val="0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Style w:val="1875pt"/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m:rPr>
                  <m:sty m:val="p"/>
                </m:rPr>
                <w:rPr>
                  <w:rStyle w:val="1875pt"/>
                  <w:rFonts w:ascii="Cambria Math" w:hAnsi="Cambria Math" w:cs="Times New Roman"/>
                  <w:sz w:val="28"/>
                  <w:szCs w:val="28"/>
                </w:rPr>
                <m:t>y</m:t>
              </m:r>
            </m:sub>
          </m:sSub>
          <m:r>
            <m:rPr>
              <m:sty m:val="p"/>
            </m:rPr>
            <w:rPr>
              <w:rStyle w:val="1875pt"/>
              <w:rFonts w:ascii="Cambria Math" w:hAnsi="Cambria Math" w:cs="Times New Roman"/>
              <w:sz w:val="28"/>
              <w:szCs w:val="28"/>
            </w:rPr>
            <m:t>/h</m:t>
          </m:r>
        </m:oMath>
      </m:oMathPara>
    </w:p>
    <w:p w:rsidR="00480E02" w:rsidRDefault="00480E02" w:rsidP="00D92A87">
      <w:pPr>
        <w:pStyle w:val="41"/>
        <w:shd w:val="clear" w:color="auto" w:fill="auto"/>
        <w:spacing w:after="41" w:line="240" w:lineRule="auto"/>
        <w:ind w:left="20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92A87">
      <w:pPr>
        <w:pStyle w:val="41"/>
        <w:shd w:val="clear" w:color="auto" w:fill="auto"/>
        <w:spacing w:after="41" w:line="240" w:lineRule="auto"/>
        <w:ind w:left="2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Отсюда получаем</w:t>
      </w:r>
    </w:p>
    <w:p w:rsidR="00226F8F" w:rsidRDefault="00226F8F" w:rsidP="00D92A87">
      <w:pPr>
        <w:pStyle w:val="740"/>
        <w:keepNext/>
        <w:keepLines/>
        <w:shd w:val="clear" w:color="auto" w:fill="auto"/>
        <w:tabs>
          <w:tab w:val="left" w:pos="5473"/>
        </w:tabs>
        <w:spacing w:before="0" w:after="12" w:line="240" w:lineRule="auto"/>
        <w:ind w:left="2540"/>
        <w:rPr>
          <w:rStyle w:val="749pt0pt"/>
          <w:rFonts w:ascii="Times New Roman" w:hAnsi="Times New Roman" w:cs="Times New Roman"/>
          <w:spacing w:val="0"/>
          <w:sz w:val="28"/>
          <w:szCs w:val="28"/>
          <w:lang w:val="en-US"/>
        </w:rPr>
      </w:pPr>
      <w:bookmarkStart w:id="11" w:name="bookmark15"/>
    </w:p>
    <w:p w:rsidR="00226F8F" w:rsidRDefault="00226F8F" w:rsidP="00D92A87">
      <w:pPr>
        <w:pStyle w:val="740"/>
        <w:keepNext/>
        <w:keepLines/>
        <w:shd w:val="clear" w:color="auto" w:fill="auto"/>
        <w:tabs>
          <w:tab w:val="left" w:pos="5473"/>
        </w:tabs>
        <w:spacing w:before="0" w:after="12" w:line="240" w:lineRule="auto"/>
        <w:ind w:left="2540"/>
        <w:rPr>
          <w:rStyle w:val="749pt0pt"/>
          <w:rFonts w:ascii="Times New Roman" w:hAnsi="Times New Roman" w:cs="Times New Roman"/>
          <w:spacing w:val="0"/>
          <w:sz w:val="28"/>
          <w:szCs w:val="28"/>
          <w:lang w:val="en-US"/>
        </w:rPr>
      </w:pPr>
    </w:p>
    <w:p w:rsidR="00226F8F" w:rsidRPr="00226F8F" w:rsidRDefault="00226F8F" w:rsidP="00226F8F">
      <w:pPr>
        <w:pStyle w:val="720"/>
        <w:keepNext/>
        <w:keepLines/>
        <w:shd w:val="clear" w:color="auto" w:fill="auto"/>
        <w:tabs>
          <w:tab w:val="left" w:pos="5415"/>
        </w:tabs>
        <w:spacing w:before="0" w:after="6" w:line="240" w:lineRule="auto"/>
        <w:ind w:left="2540"/>
        <w:rPr>
          <w:rFonts w:ascii="Times New Roman" w:hAnsi="Times New Roman" w:cs="Times New Roman"/>
          <w:sz w:val="28"/>
          <w:szCs w:val="28"/>
        </w:rPr>
      </w:pPr>
      <w:r w:rsidRPr="00226F8F">
        <w:rPr>
          <w:rStyle w:val="749pt0pt"/>
          <w:rFonts w:ascii="Times New Roman" w:hAnsi="Times New Roman" w:cs="Times New Roman"/>
          <w:spacing w:val="0"/>
          <w:sz w:val="28"/>
          <w:szCs w:val="28"/>
        </w:rPr>
        <w:t xml:space="preserve">                        </w:t>
      </w:r>
      <w:r>
        <w:rPr>
          <w:rStyle w:val="749pt0pt"/>
          <w:rFonts w:ascii="Times New Roman" w:hAnsi="Times New Roman" w:cs="Times New Roman"/>
          <w:spacing w:val="0"/>
          <w:sz w:val="28"/>
          <w:szCs w:val="28"/>
          <w:lang w:val="en-US"/>
        </w:rPr>
        <w:t>h</w:t>
      </w:r>
      <w:r w:rsidRPr="00226F8F">
        <w:rPr>
          <w:rStyle w:val="749pt0pt"/>
          <w:rFonts w:ascii="Times New Roman" w:hAnsi="Times New Roman" w:cs="Times New Roman"/>
          <w:spacing w:val="0"/>
          <w:sz w:val="28"/>
          <w:szCs w:val="28"/>
        </w:rPr>
        <w:t>=1</w:t>
      </w:r>
      <w:proofErr w:type="gramStart"/>
      <w:r w:rsidRPr="00226F8F">
        <w:rPr>
          <w:rStyle w:val="749pt0pt"/>
          <w:rFonts w:ascii="Times New Roman" w:hAnsi="Times New Roman" w:cs="Times New Roman"/>
          <w:spacing w:val="0"/>
          <w:sz w:val="28"/>
          <w:szCs w:val="28"/>
        </w:rPr>
        <w:t>,5</w:t>
      </w:r>
      <m:oMath>
        <w:proofErr w:type="gramEnd"/>
        <m:sSub>
          <m:sSubPr>
            <m:ctrlPr>
              <w:rPr>
                <w:rStyle w:val="1875pt"/>
                <w:rFonts w:ascii="Cambria Math" w:hAnsi="Cambria Math" w:cs="Times New Roman"/>
                <w:i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1875pt"/>
                <w:rFonts w:ascii="Cambria Math" w:hAnsi="Cambria Math" w:cs="Times New Roman"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Style w:val="1875pt"/>
                <w:rFonts w:ascii="Cambria Math" w:hAnsi="Cambria Math" w:cs="Times New Roman"/>
                <w:sz w:val="28"/>
                <w:szCs w:val="28"/>
              </w:rPr>
              <m:t>y</m:t>
            </m:r>
          </m:sub>
        </m:sSub>
        <m:r>
          <m:rPr>
            <m:sty m:val="p"/>
          </m:rPr>
          <w:rPr>
            <w:rStyle w:val="1875pt"/>
            <w:rFonts w:ascii="Cambria Math" w:hAnsi="Cambria Math" w:cs="Times New Roman"/>
            <w:sz w:val="28"/>
            <w:szCs w:val="28"/>
          </w:rPr>
          <m:t>/h</m:t>
        </m:r>
      </m:oMath>
      <w:r w:rsidRPr="00226F8F">
        <w:rPr>
          <w:rStyle w:val="1875pt"/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(10.2</w:t>
      </w:r>
      <w:r w:rsidRPr="00226F8F">
        <w:rPr>
          <w:rFonts w:ascii="Times New Roman" w:hAnsi="Times New Roman" w:cs="Times New Roman"/>
          <w:sz w:val="28"/>
          <w:szCs w:val="28"/>
        </w:rPr>
        <w:t>2</w:t>
      </w:r>
      <w:r w:rsidRPr="00A62053">
        <w:rPr>
          <w:rFonts w:ascii="Times New Roman" w:hAnsi="Times New Roman" w:cs="Times New Roman"/>
          <w:sz w:val="28"/>
          <w:szCs w:val="28"/>
        </w:rPr>
        <w:t>)</w:t>
      </w:r>
    </w:p>
    <w:p w:rsidR="00226F8F" w:rsidRPr="00226F8F" w:rsidRDefault="00226F8F" w:rsidP="00226F8F">
      <w:pPr>
        <w:pStyle w:val="740"/>
        <w:keepNext/>
        <w:keepLines/>
        <w:shd w:val="clear" w:color="auto" w:fill="auto"/>
        <w:tabs>
          <w:tab w:val="left" w:pos="5473"/>
        </w:tabs>
        <w:spacing w:before="0" w:after="12" w:line="240" w:lineRule="auto"/>
        <w:ind w:left="2540"/>
        <w:rPr>
          <w:rStyle w:val="749pt0pt"/>
          <w:rFonts w:ascii="Times New Roman" w:hAnsi="Times New Roman" w:cs="Times New Roman"/>
          <w:spacing w:val="0"/>
          <w:sz w:val="28"/>
          <w:szCs w:val="28"/>
        </w:rPr>
      </w:pPr>
    </w:p>
    <w:p w:rsidR="00424B44" w:rsidRPr="00A62053" w:rsidRDefault="00A96292" w:rsidP="00D92A87">
      <w:pPr>
        <w:pStyle w:val="740"/>
        <w:keepNext/>
        <w:keepLines/>
        <w:shd w:val="clear" w:color="auto" w:fill="auto"/>
        <w:tabs>
          <w:tab w:val="left" w:pos="5473"/>
        </w:tabs>
        <w:spacing w:before="0" w:after="12" w:line="240" w:lineRule="auto"/>
        <w:ind w:left="2540"/>
        <w:rPr>
          <w:rFonts w:ascii="Times New Roman" w:hAnsi="Times New Roman" w:cs="Times New Roman"/>
          <w:i w:val="0"/>
          <w:sz w:val="28"/>
          <w:szCs w:val="28"/>
        </w:rPr>
      </w:pPr>
      <w:r w:rsidRPr="00A62053">
        <w:rPr>
          <w:rStyle w:val="749pt0pt"/>
          <w:rFonts w:ascii="Times New Roman" w:hAnsi="Times New Roman" w:cs="Times New Roman"/>
          <w:spacing w:val="0"/>
          <w:sz w:val="28"/>
          <w:szCs w:val="28"/>
        </w:rPr>
        <w:tab/>
      </w:r>
      <w:bookmarkEnd w:id="11"/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При</w:t>
      </w:r>
      <w:r w:rsidRPr="00A62053">
        <w:rPr>
          <w:rStyle w:val="75pt1"/>
          <w:rFonts w:ascii="Times New Roman" w:hAnsi="Times New Roman" w:cs="Times New Roman"/>
          <w:i w:val="0"/>
          <w:sz w:val="28"/>
          <w:szCs w:val="28"/>
        </w:rPr>
        <w:t xml:space="preserve"> L</w:t>
      </w:r>
      <w:r w:rsidR="00226F8F">
        <w:rPr>
          <w:rStyle w:val="75pt1"/>
          <w:rFonts w:ascii="Times New Roman" w:hAnsi="Times New Roman" w:cs="Times New Roman"/>
          <w:i w:val="0"/>
          <w:sz w:val="28"/>
          <w:szCs w:val="28"/>
          <w:vertAlign w:val="subscript"/>
          <w:lang w:val="en-US"/>
        </w:rPr>
        <w:t>y</w:t>
      </w:r>
      <w:r w:rsidR="00226F8F" w:rsidRPr="00226F8F">
        <w:rPr>
          <w:rStyle w:val="75pt1"/>
          <w:rFonts w:ascii="Times New Roman" w:hAnsi="Times New Roman" w:cs="Times New Roman"/>
          <w:i w:val="0"/>
          <w:sz w:val="28"/>
          <w:szCs w:val="28"/>
        </w:rPr>
        <w:t>=</w:t>
      </w:r>
      <w:r w:rsidRPr="00A62053">
        <w:rPr>
          <w:rFonts w:ascii="Times New Roman" w:hAnsi="Times New Roman" w:cs="Times New Roman"/>
          <w:sz w:val="28"/>
          <w:szCs w:val="28"/>
        </w:rPr>
        <w:t xml:space="preserve">100 км и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Pr="00A62053">
        <w:rPr>
          <w:rFonts w:ascii="Times New Roman" w:hAnsi="Times New Roman" w:cs="Times New Roman"/>
          <w:sz w:val="28"/>
          <w:szCs w:val="28"/>
        </w:rPr>
        <w:t>=10</w:t>
      </w:r>
      <w:r w:rsidR="00226F8F">
        <w:rPr>
          <w:rFonts w:ascii="Times New Roman" w:hAnsi="Times New Roman" w:cs="Times New Roman"/>
          <w:sz w:val="28"/>
          <w:szCs w:val="28"/>
        </w:rPr>
        <w:t>̊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высота КА при съемке должна быть не менее 860 км, чтобы изменение разрешения в кадре не превышало двух раз.</w:t>
      </w:r>
      <w:r w:rsidR="00226F8F" w:rsidRPr="00226F8F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br w:type="page"/>
      </w:r>
    </w:p>
    <w:p w:rsidR="00424B44" w:rsidRPr="00226F8F" w:rsidRDefault="00A96292" w:rsidP="00226F8F">
      <w:pPr>
        <w:pStyle w:val="41"/>
        <w:shd w:val="clear" w:color="auto" w:fill="auto"/>
        <w:spacing w:after="207" w:line="240" w:lineRule="auto"/>
        <w:ind w:left="84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F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10.3. ВЫБОР ПАРАМЕТРОВ </w:t>
      </w:r>
      <w:r w:rsidRPr="00226F8F">
        <w:rPr>
          <w:rStyle w:val="1pt8"/>
          <w:rFonts w:ascii="Times New Roman" w:hAnsi="Times New Roman" w:cs="Times New Roman"/>
          <w:b/>
          <w:spacing w:val="0"/>
          <w:sz w:val="28"/>
          <w:szCs w:val="28"/>
        </w:rPr>
        <w:t>АНТЕННЫ</w:t>
      </w:r>
      <w:r w:rsidRPr="00226F8F">
        <w:rPr>
          <w:rStyle w:val="1pt9"/>
          <w:rFonts w:ascii="Times New Roman" w:hAnsi="Times New Roman" w:cs="Times New Roman"/>
          <w:b/>
          <w:spacing w:val="0"/>
          <w:sz w:val="28"/>
          <w:szCs w:val="28"/>
        </w:rPr>
        <w:t xml:space="preserve"> РЛС</w:t>
      </w:r>
    </w:p>
    <w:p w:rsidR="00424B44" w:rsidRPr="00226F8F" w:rsidRDefault="00A96292" w:rsidP="00226F8F">
      <w:pPr>
        <w:pStyle w:val="170"/>
        <w:shd w:val="clear" w:color="auto" w:fill="auto"/>
        <w:spacing w:after="130" w:line="240" w:lineRule="auto"/>
        <w:ind w:left="980"/>
        <w:jc w:val="center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226F8F">
        <w:rPr>
          <w:rFonts w:ascii="Times New Roman" w:hAnsi="Times New Roman" w:cs="Times New Roman"/>
          <w:b/>
          <w:spacing w:val="0"/>
          <w:sz w:val="28"/>
          <w:szCs w:val="28"/>
        </w:rPr>
        <w:t>10.3.1. ОПРЕДЕЛЕНИЕ ПОЛЕЗНОЙ ЧАСТИ КАДРА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На выходе устройства обработки радиолокационное изобра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жение получается в координатах время запаздывания доплеровское смещение частоты (рис. 10,9), Протяженность кадра по запаздыванию равна периоду модуляции зондирующего, сиг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нала</w:t>
      </w:r>
      <w:r w:rsidRPr="00A62053">
        <w:rPr>
          <w:rStyle w:val="8pt0pt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proofErr w:type="spellStart"/>
      <w:r w:rsidRPr="00A62053">
        <w:rPr>
          <w:rStyle w:val="8pt0pt"/>
          <w:rFonts w:ascii="Times New Roman" w:hAnsi="Times New Roman" w:cs="Times New Roman"/>
          <w:i w:val="0"/>
          <w:spacing w:val="0"/>
          <w:sz w:val="28"/>
          <w:szCs w:val="28"/>
        </w:rPr>
        <w:t>Т</w:t>
      </w:r>
      <w:r w:rsidR="00226F8F">
        <w:rPr>
          <w:rStyle w:val="8pt0pt"/>
          <w:rFonts w:ascii="Times New Roman" w:hAnsi="Times New Roman" w:cs="Times New Roman"/>
          <w:i w:val="0"/>
          <w:spacing w:val="0"/>
          <w:sz w:val="28"/>
          <w:szCs w:val="28"/>
          <w:vertAlign w:val="subscript"/>
        </w:rPr>
        <w:t>м</w:t>
      </w:r>
      <w:proofErr w:type="spellEnd"/>
      <w:r w:rsidRPr="00A62053">
        <w:rPr>
          <w:rStyle w:val="8pt0pt"/>
          <w:rFonts w:ascii="Times New Roman" w:hAnsi="Times New Roman" w:cs="Times New Roman"/>
          <w:i w:val="0"/>
          <w:spacing w:val="0"/>
          <w:sz w:val="28"/>
          <w:szCs w:val="28"/>
        </w:rPr>
        <w:t>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а по доплеровскому смещению 1/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Т</w:t>
      </w:r>
      <w:r w:rsidR="00226F8F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>. Если размеры Радиолокационного изображения, определяемые шириной глав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ного лепестка диаграммы направленности бортовой антенны, в этих координатах превышают</w:t>
      </w:r>
      <w:r w:rsidRPr="00A62053">
        <w:rPr>
          <w:rStyle w:val="8pt0pt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proofErr w:type="spellStart"/>
      <w:r w:rsidRPr="00A62053">
        <w:rPr>
          <w:rStyle w:val="8pt0pt"/>
          <w:rFonts w:ascii="Times New Roman" w:hAnsi="Times New Roman" w:cs="Times New Roman"/>
          <w:i w:val="0"/>
          <w:spacing w:val="0"/>
          <w:sz w:val="28"/>
          <w:szCs w:val="28"/>
        </w:rPr>
        <w:t>Т</w:t>
      </w:r>
      <w:r w:rsidR="00226F8F">
        <w:rPr>
          <w:rStyle w:val="8pt0pt"/>
          <w:rFonts w:ascii="Times New Roman" w:hAnsi="Times New Roman" w:cs="Times New Roman"/>
          <w:i w:val="0"/>
          <w:spacing w:val="0"/>
          <w:sz w:val="28"/>
          <w:szCs w:val="28"/>
          <w:vertAlign w:val="subscript"/>
        </w:rPr>
        <w:t>м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и 1/</w:t>
      </w:r>
      <w:proofErr w:type="gramStart"/>
      <w:r w:rsidR="00226F8F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A62053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A62053">
        <w:rPr>
          <w:rFonts w:ascii="Times New Roman" w:hAnsi="Times New Roman" w:cs="Times New Roman"/>
          <w:sz w:val="28"/>
          <w:szCs w:val="28"/>
        </w:rPr>
        <w:t>, то происходит наложе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ние изображений, соответствующих разным участкам местно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сти (рис. </w:t>
      </w:r>
      <w:r w:rsidR="00226F8F">
        <w:rPr>
          <w:rFonts w:ascii="Times New Roman" w:hAnsi="Times New Roman" w:cs="Times New Roman"/>
          <w:sz w:val="28"/>
          <w:szCs w:val="28"/>
        </w:rPr>
        <w:t>10.10</w:t>
      </w:r>
      <w:r w:rsidRPr="00A62053">
        <w:rPr>
          <w:rFonts w:ascii="Times New Roman" w:hAnsi="Times New Roman" w:cs="Times New Roman"/>
          <w:sz w:val="28"/>
          <w:szCs w:val="28"/>
        </w:rPr>
        <w:t>).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Диаграмма направленности бортовой антенны задает осве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щенность в кадре радиолокационного изображения и обеспечи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вает подавление помех, создаваемых участками поверхности вне кадра из-за периодичности зондирующего сигнала. Пра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вильный выбор формы диаграммы направленности антенны определяет качество получаемого изображения.</w:t>
      </w:r>
    </w:p>
    <w:p w:rsidR="00424B44" w:rsidRPr="00A62053" w:rsidRDefault="00226F8F" w:rsidP="00226F8F">
      <w:pPr>
        <w:framePr w:w="8641" w:h="6481" w:wrap="around" w:vAnchor="text" w:hAnchor="page" w:x="2346" w:y="2457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10.15pt;height:206.8pt">
            <v:imagedata r:id="rId25" r:href="rId26"/>
          </v:shape>
        </w:pict>
      </w:r>
    </w:p>
    <w:p w:rsidR="00424B44" w:rsidRPr="00A62053" w:rsidRDefault="00226F8F" w:rsidP="00226F8F">
      <w:pPr>
        <w:pStyle w:val="a7"/>
        <w:framePr w:w="8641" w:h="6481" w:wrap="around" w:vAnchor="text" w:hAnchor="page" w:x="2346" w:y="2457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10.10. Радиолокационное изображение п</w:t>
      </w:r>
      <w:r w:rsidR="00A96292" w:rsidRPr="00A62053">
        <w:rPr>
          <w:rFonts w:ascii="Times New Roman" w:hAnsi="Times New Roman" w:cs="Times New Roman"/>
          <w:sz w:val="28"/>
          <w:szCs w:val="28"/>
        </w:rPr>
        <w:t>ри несогласованности ширины диаграммы на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правленности бортовой антенны и параметров модуляции зондирующего сигнала без нало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жений (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) И </w:t>
      </w:r>
      <w:proofErr w:type="gramStart"/>
      <w:r w:rsidR="00A96292" w:rsidRPr="00A6205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возникновения наложений </w:t>
      </w:r>
      <w:r w:rsidR="00A96292" w:rsidRPr="00A62053">
        <w:rPr>
          <w:rStyle w:val="9pt0"/>
          <w:rFonts w:ascii="Times New Roman" w:hAnsi="Times New Roman" w:cs="Times New Roman"/>
          <w:sz w:val="28"/>
          <w:szCs w:val="28"/>
        </w:rPr>
        <w:t>(б)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ис. 10.11 показано распределение мощности отражен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ного сигнала в центральном сечении кадра по оси времени (в вертикальном сечении диаграммы направлен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ности антенны). Если считать, что все элементы поверхности в пределах кадра имеют одинаковую отражательную способность, то распределение мощности отраженного сигнала определя</w:t>
      </w:r>
      <w:r w:rsidR="00226F8F">
        <w:rPr>
          <w:rFonts w:ascii="Times New Roman" w:hAnsi="Times New Roman" w:cs="Times New Roman"/>
          <w:sz w:val="28"/>
          <w:szCs w:val="28"/>
        </w:rPr>
        <w:t>ется квадратом (сигнал проходит</w:t>
      </w:r>
      <w:r w:rsidR="00226F8F" w:rsidRPr="00226F8F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через антенну дважды) коэффи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циента направленности антенны по мощности </w:t>
      </w:r>
      <w:r w:rsidR="00226F8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62053">
        <w:rPr>
          <w:rFonts w:ascii="Times New Roman" w:hAnsi="Times New Roman" w:cs="Times New Roman"/>
          <w:sz w:val="28"/>
          <w:szCs w:val="28"/>
        </w:rPr>
        <w:t>(</w:t>
      </w:r>
      <w:r w:rsidR="00226F8F">
        <w:rPr>
          <w:rFonts w:ascii="Times New Roman" w:hAnsi="Times New Roman" w:cs="Times New Roman"/>
          <w:sz w:val="28"/>
          <w:szCs w:val="28"/>
        </w:rPr>
        <w:t>θ</w:t>
      </w:r>
      <w:r w:rsidRPr="00A62053">
        <w:rPr>
          <w:rFonts w:ascii="Times New Roman" w:hAnsi="Times New Roman" w:cs="Times New Roman"/>
          <w:sz w:val="28"/>
          <w:szCs w:val="28"/>
        </w:rPr>
        <w:t>).</w:t>
      </w:r>
      <w:r w:rsidRPr="00A62053">
        <w:rPr>
          <w:rFonts w:ascii="Times New Roman" w:hAnsi="Times New Roman" w:cs="Times New Roman"/>
          <w:sz w:val="28"/>
          <w:szCs w:val="28"/>
        </w:rPr>
        <w:br w:type="page"/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5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Яркость элементов поверхности однозначно воспроизводит</w:t>
      </w:r>
      <w:r w:rsidR="00226F8F">
        <w:rPr>
          <w:rFonts w:ascii="Times New Roman" w:hAnsi="Times New Roman" w:cs="Times New Roman"/>
          <w:sz w:val="28"/>
          <w:szCs w:val="28"/>
        </w:rPr>
        <w:t>ся в области θ</w:t>
      </w:r>
      <w:r w:rsidRPr="00A62053">
        <w:rPr>
          <w:rFonts w:ascii="Times New Roman" w:hAnsi="Times New Roman" w:cs="Times New Roman"/>
          <w:sz w:val="28"/>
          <w:szCs w:val="28"/>
        </w:rPr>
        <w:t>, соответствующей одному периоду зондирующе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го сигнала </w:t>
      </w:r>
      <w:r w:rsidR="00226F8F">
        <w:rPr>
          <w:rFonts w:ascii="Times New Roman" w:hAnsi="Times New Roman" w:cs="Times New Roman"/>
          <w:sz w:val="28"/>
          <w:szCs w:val="28"/>
        </w:rPr>
        <w:t>Т</w:t>
      </w:r>
      <w:r w:rsidRPr="00A62053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A62053">
        <w:rPr>
          <w:rFonts w:ascii="Times New Roman" w:hAnsi="Times New Roman" w:cs="Times New Roman"/>
          <w:sz w:val="28"/>
          <w:szCs w:val="28"/>
        </w:rPr>
        <w:t xml:space="preserve">. Участки поверхности, находящиеся вне области </w:t>
      </w:r>
      <w:r w:rsidR="00226F8F">
        <w:rPr>
          <w:rFonts w:ascii="Times New Roman" w:hAnsi="Times New Roman" w:cs="Times New Roman"/>
          <w:sz w:val="28"/>
          <w:szCs w:val="28"/>
        </w:rPr>
        <w:t>θ</w:t>
      </w:r>
      <w:r w:rsidRPr="00A62053">
        <w:rPr>
          <w:rFonts w:ascii="Times New Roman" w:hAnsi="Times New Roman" w:cs="Times New Roman"/>
          <w:sz w:val="28"/>
          <w:szCs w:val="28"/>
        </w:rPr>
        <w:t>, создают помеху на изображении. Из-за периодичности сиг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нала фрагмент изображения, расположенный правее точки 2, смещается влево на значение </w:t>
      </w:r>
      <w:r w:rsidR="00567C4F">
        <w:rPr>
          <w:rFonts w:ascii="Times New Roman" w:hAnsi="Times New Roman" w:cs="Times New Roman"/>
          <w:sz w:val="28"/>
          <w:szCs w:val="28"/>
        </w:rPr>
        <w:t>θ</w:t>
      </w:r>
      <w:r w:rsidRPr="00A62053">
        <w:rPr>
          <w:rFonts w:ascii="Times New Roman" w:hAnsi="Times New Roman" w:cs="Times New Roman"/>
          <w:sz w:val="28"/>
          <w:szCs w:val="28"/>
        </w:rPr>
        <w:t xml:space="preserve">, а фрагмент, расположенный левее точки 1, — вправо на то же значение, накладываясь на изображение в кадре. Вблизи границ кадра 1 и 2 мощность помехи равна мощности самого сигнала. И только в области </w:t>
      </w:r>
      <w:r w:rsidR="00567C4F">
        <w:rPr>
          <w:rFonts w:ascii="Times New Roman" w:hAnsi="Times New Roman" w:cs="Times New Roman"/>
          <w:sz w:val="28"/>
          <w:szCs w:val="28"/>
        </w:rPr>
        <w:t>θ</w:t>
      </w:r>
      <w:r w:rsidRPr="00A62053">
        <w:rPr>
          <w:rFonts w:ascii="Times New Roman" w:hAnsi="Times New Roman" w:cs="Times New Roman"/>
          <w:sz w:val="28"/>
          <w:szCs w:val="28"/>
        </w:rPr>
        <w:t xml:space="preserve"> (полезная часть кадра)" ее мощность становится ниже за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данного уровня.</w:t>
      </w:r>
    </w:p>
    <w:p w:rsidR="00424B44" w:rsidRDefault="00A96292" w:rsidP="00D92A87">
      <w:pPr>
        <w:pStyle w:val="180"/>
        <w:shd w:val="clear" w:color="auto" w:fill="auto"/>
        <w:spacing w:after="77" w:line="240" w:lineRule="auto"/>
        <w:ind w:left="40" w:right="5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Допустим на границах полезной части кадра в центральном сечении по оси времени ослабление отраженного сигнала диа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граммой направленности относительно максимума</w:t>
      </w:r>
    </w:p>
    <w:p w:rsidR="00206973" w:rsidRDefault="00206973" w:rsidP="00D92A87">
      <w:pPr>
        <w:pStyle w:val="180"/>
        <w:shd w:val="clear" w:color="auto" w:fill="auto"/>
        <w:spacing w:after="77" w:line="240" w:lineRule="auto"/>
        <w:ind w:left="40" w:right="520" w:firstLine="320"/>
        <w:rPr>
          <w:rFonts w:ascii="Times New Roman" w:hAnsi="Times New Roman" w:cs="Times New Roman"/>
          <w:sz w:val="28"/>
          <w:szCs w:val="28"/>
        </w:rPr>
      </w:pPr>
    </w:p>
    <w:p w:rsidR="00206973" w:rsidRPr="00A62053" w:rsidRDefault="00206973" w:rsidP="00D92A87">
      <w:pPr>
        <w:pStyle w:val="180"/>
        <w:shd w:val="clear" w:color="auto" w:fill="auto"/>
        <w:spacing w:after="77" w:line="240" w:lineRule="auto"/>
        <w:ind w:left="40" w:right="520" w:firstLine="320"/>
        <w:rPr>
          <w:rFonts w:ascii="Times New Roman" w:hAnsi="Times New Roman" w:cs="Times New Roman"/>
          <w:sz w:val="28"/>
          <w:szCs w:val="28"/>
        </w:rPr>
      </w:pPr>
    </w:p>
    <w:p w:rsidR="00424B44" w:rsidRDefault="00567C4F" w:rsidP="00567C4F">
      <w:pPr>
        <w:pStyle w:val="23"/>
        <w:shd w:val="clear" w:color="auto" w:fill="auto"/>
        <w:tabs>
          <w:tab w:val="left" w:pos="5824"/>
        </w:tabs>
        <w:spacing w:before="0" w:after="67" w:line="240" w:lineRule="auto"/>
        <w:ind w:left="2200"/>
        <w:jc w:val="left"/>
        <w:rPr>
          <w:rFonts w:ascii="Times New Roman" w:hAnsi="Times New Roman" w:cs="Times New Roman"/>
          <w:sz w:val="28"/>
          <w:szCs w:val="28"/>
        </w:rPr>
      </w:pPr>
      <w:r w:rsidRPr="00567C4F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67C4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67C4F">
        <w:rPr>
          <w:rFonts w:ascii="Times New Roman" w:hAnsi="Times New Roman" w:cs="Times New Roman"/>
          <w:sz w:val="28"/>
          <w:szCs w:val="28"/>
        </w:rPr>
        <w:t>(</w:t>
      </w:r>
      <m:oMath>
        <w:proofErr w:type="gramEnd"/>
        <m:r>
          <w:rPr>
            <w:rFonts w:ascii="Cambria Math" w:hAnsi="Cambria Math" w:cs="Times New Roman"/>
            <w:sz w:val="28"/>
            <w:szCs w:val="28"/>
          </w:rPr>
          <m:t>±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/2)</m:t>
        </m:r>
      </m:oMath>
      <w:r w:rsidRPr="00567C4F">
        <w:rPr>
          <w:rFonts w:ascii="Times New Roman" w:hAnsi="Times New Roman" w:cs="Times New Roman"/>
          <w:sz w:val="28"/>
          <w:szCs w:val="28"/>
        </w:rPr>
        <w:t xml:space="preserve"> =</w:t>
      </w:r>
      <w:r w:rsidR="00A96292" w:rsidRPr="00A62053">
        <w:rPr>
          <w:rFonts w:ascii="Times New Roman" w:hAnsi="Times New Roman" w:cs="Times New Roman"/>
          <w:sz w:val="28"/>
          <w:szCs w:val="28"/>
        </w:rPr>
        <w:t>—</w:t>
      </w:r>
      <w:r w:rsidR="00A96292" w:rsidRPr="00A62053">
        <w:rPr>
          <w:rStyle w:val="295pt0"/>
          <w:rFonts w:ascii="Times New Roman" w:hAnsi="Times New Roman" w:cs="Times New Roman"/>
          <w:sz w:val="28"/>
          <w:szCs w:val="28"/>
        </w:rPr>
        <w:t>10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дБ.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 w:rsidRPr="00567C4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(10.23)</w:t>
      </w:r>
    </w:p>
    <w:p w:rsidR="00206973" w:rsidRDefault="00206973" w:rsidP="00567C4F">
      <w:pPr>
        <w:pStyle w:val="23"/>
        <w:shd w:val="clear" w:color="auto" w:fill="auto"/>
        <w:tabs>
          <w:tab w:val="left" w:pos="5824"/>
        </w:tabs>
        <w:spacing w:before="0" w:after="67" w:line="240" w:lineRule="auto"/>
        <w:ind w:left="2200"/>
        <w:jc w:val="left"/>
        <w:rPr>
          <w:rFonts w:ascii="Times New Roman" w:hAnsi="Times New Roman" w:cs="Times New Roman"/>
          <w:sz w:val="28"/>
          <w:szCs w:val="28"/>
        </w:rPr>
      </w:pPr>
    </w:p>
    <w:p w:rsidR="00206973" w:rsidRPr="00567C4F" w:rsidRDefault="00206973" w:rsidP="00567C4F">
      <w:pPr>
        <w:pStyle w:val="23"/>
        <w:shd w:val="clear" w:color="auto" w:fill="auto"/>
        <w:tabs>
          <w:tab w:val="left" w:pos="5824"/>
        </w:tabs>
        <w:spacing w:before="0" w:after="67" w:line="240" w:lineRule="auto"/>
        <w:ind w:left="2200"/>
        <w:jc w:val="left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D92A87">
      <w:pPr>
        <w:pStyle w:val="41"/>
        <w:shd w:val="clear" w:color="auto" w:fill="auto"/>
        <w:spacing w:after="77" w:line="240" w:lineRule="auto"/>
        <w:ind w:left="40" w:right="5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Опыт показывает, что для получения удовлетворится*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ого качества изображения уровень коррелированной помехи о г участков поверхности вне кадра (в том числе помехи от под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спутниковой точки) должен быть меньше</w:t>
      </w:r>
      <w:r w:rsidRPr="00A62053">
        <w:rPr>
          <w:rStyle w:val="af9"/>
          <w:rFonts w:ascii="Times New Roman" w:hAnsi="Times New Roman" w:cs="Times New Roman"/>
          <w:b w:val="0"/>
          <w:sz w:val="28"/>
          <w:szCs w:val="28"/>
        </w:rPr>
        <w:t xml:space="preserve"> —20 дБ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по сравне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нию с полезным сигналом. Тогда при симметричной диаграмме направленности для подавления помехи по отношению к полез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ному сигналу не менее чем на 20 дБ необходимо обеспечить</w:t>
      </w:r>
    </w:p>
    <w:p w:rsidR="00206973" w:rsidRDefault="00206973" w:rsidP="00D92A87">
      <w:pPr>
        <w:pStyle w:val="41"/>
        <w:shd w:val="clear" w:color="auto" w:fill="auto"/>
        <w:spacing w:after="77" w:line="240" w:lineRule="auto"/>
        <w:ind w:left="40" w:right="520" w:firstLine="320"/>
        <w:rPr>
          <w:rFonts w:ascii="Times New Roman" w:hAnsi="Times New Roman" w:cs="Times New Roman"/>
          <w:sz w:val="28"/>
          <w:szCs w:val="28"/>
        </w:rPr>
      </w:pPr>
    </w:p>
    <w:p w:rsidR="00206973" w:rsidRPr="00A62053" w:rsidRDefault="00206973" w:rsidP="00D92A87">
      <w:pPr>
        <w:pStyle w:val="41"/>
        <w:shd w:val="clear" w:color="auto" w:fill="auto"/>
        <w:spacing w:after="77" w:line="240" w:lineRule="auto"/>
        <w:ind w:left="40" w:right="520" w:firstLine="320"/>
        <w:rPr>
          <w:rFonts w:ascii="Times New Roman" w:hAnsi="Times New Roman" w:cs="Times New Roman"/>
          <w:sz w:val="28"/>
          <w:szCs w:val="28"/>
        </w:rPr>
      </w:pPr>
    </w:p>
    <w:p w:rsidR="00424B44" w:rsidRDefault="00567C4F" w:rsidP="00D92A87">
      <w:pPr>
        <w:pStyle w:val="41"/>
        <w:shd w:val="clear" w:color="auto" w:fill="auto"/>
        <w:tabs>
          <w:tab w:val="left" w:pos="5790"/>
        </w:tabs>
        <w:spacing w:after="67" w:line="240" w:lineRule="auto"/>
        <w:ind w:left="220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67C4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67C4F">
        <w:rPr>
          <w:rFonts w:ascii="Times New Roman" w:hAnsi="Times New Roman" w:cs="Times New Roman"/>
          <w:sz w:val="28"/>
          <w:szCs w:val="28"/>
        </w:rPr>
        <w:t>(</w:t>
      </w:r>
      <m:oMath>
        <w:proofErr w:type="gramEnd"/>
        <m:r>
          <w:rPr>
            <w:rFonts w:ascii="Cambria Math" w:hAnsi="Cambria Math" w:cs="Times New Roman"/>
            <w:sz w:val="28"/>
            <w:szCs w:val="28"/>
          </w:rPr>
          <m:t>±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2y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/2)</m:t>
        </m:r>
      </m:oMath>
      <w:r w:rsidRPr="00567C4F">
        <w:rPr>
          <w:rFonts w:ascii="Times New Roman" w:hAnsi="Times New Roman" w:cs="Times New Roman"/>
          <w:sz w:val="28"/>
          <w:szCs w:val="28"/>
        </w:rPr>
        <w:t xml:space="preserve"> =</w:t>
      </w:r>
      <w:r w:rsidRPr="00A62053">
        <w:rPr>
          <w:rFonts w:ascii="Times New Roman" w:hAnsi="Times New Roman" w:cs="Times New Roman"/>
          <w:sz w:val="28"/>
          <w:szCs w:val="28"/>
        </w:rPr>
        <w:t>—</w:t>
      </w:r>
      <w:r>
        <w:rPr>
          <w:rStyle w:val="295pt0"/>
          <w:rFonts w:ascii="Times New Roman" w:hAnsi="Times New Roman" w:cs="Times New Roman"/>
          <w:sz w:val="28"/>
          <w:szCs w:val="28"/>
          <w:lang w:val="en-US"/>
        </w:rPr>
        <w:t>3</w:t>
      </w:r>
      <w:r w:rsidRPr="00A62053">
        <w:rPr>
          <w:rStyle w:val="295pt0"/>
          <w:rFonts w:ascii="Times New Roman" w:hAnsi="Times New Roman" w:cs="Times New Roman"/>
          <w:sz w:val="28"/>
          <w:szCs w:val="28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дБ.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(10.24)</w:t>
      </w:r>
    </w:p>
    <w:p w:rsidR="00206973" w:rsidRDefault="00206973" w:rsidP="00D92A87">
      <w:pPr>
        <w:pStyle w:val="41"/>
        <w:shd w:val="clear" w:color="auto" w:fill="auto"/>
        <w:tabs>
          <w:tab w:val="left" w:pos="5790"/>
        </w:tabs>
        <w:spacing w:after="67" w:line="240" w:lineRule="auto"/>
        <w:ind w:left="220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06973" w:rsidRPr="00A62053" w:rsidRDefault="00206973" w:rsidP="00D92A87">
      <w:pPr>
        <w:pStyle w:val="41"/>
        <w:shd w:val="clear" w:color="auto" w:fill="auto"/>
        <w:tabs>
          <w:tab w:val="left" w:pos="5790"/>
        </w:tabs>
        <w:spacing w:after="67" w:line="240" w:lineRule="auto"/>
        <w:ind w:left="220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 рис. 10.11).</w:t>
      </w:r>
    </w:p>
    <w:p w:rsidR="00567C4F" w:rsidRPr="00A62053" w:rsidRDefault="00C9796F" w:rsidP="00C9796F">
      <w:pPr>
        <w:framePr w:w="8942" w:h="6799" w:hRule="exact" w:wrap="notBeside" w:vAnchor="text" w:hAnchor="page" w:x="1960" w:y="2199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1" type="#_x0000_t75" style="width:396.85pt;height:251.15pt">
            <v:imagedata r:id="rId27" r:href="rId28"/>
          </v:shape>
        </w:pict>
      </w:r>
    </w:p>
    <w:p w:rsidR="00567C4F" w:rsidRPr="00A62053" w:rsidRDefault="00567C4F" w:rsidP="00C9796F">
      <w:pPr>
        <w:pStyle w:val="a7"/>
        <w:framePr w:w="8942" w:h="6799" w:hRule="exact" w:wrap="notBeside" w:vAnchor="text" w:hAnchor="page" w:x="1960" w:y="2199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A62053">
        <w:rPr>
          <w:rFonts w:ascii="Times New Roman" w:hAnsi="Times New Roman" w:cs="Times New Roman"/>
          <w:sz w:val="28"/>
          <w:szCs w:val="28"/>
        </w:rPr>
        <w:t xml:space="preserve"> 10.11. Распределение мощности отр</w:t>
      </w:r>
      <w:r>
        <w:rPr>
          <w:rFonts w:ascii="Times New Roman" w:hAnsi="Times New Roman" w:cs="Times New Roman"/>
          <w:sz w:val="28"/>
          <w:szCs w:val="28"/>
        </w:rPr>
        <w:t>аженного сигнала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(—)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62053">
        <w:rPr>
          <w:rFonts w:ascii="Times New Roman" w:hAnsi="Times New Roman" w:cs="Times New Roman"/>
          <w:sz w:val="28"/>
          <w:szCs w:val="28"/>
        </w:rPr>
        <w:t>помехи,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7C4F" w:rsidRPr="00A62053" w:rsidRDefault="00567C4F" w:rsidP="00C9796F">
      <w:pPr>
        <w:pStyle w:val="a7"/>
        <w:framePr w:w="8942" w:h="6799" w:hRule="exact" w:wrap="notBeside" w:vAnchor="text" w:hAnchor="page" w:x="1960" w:y="2199"/>
        <w:shd w:val="clear" w:color="auto" w:fill="auto"/>
        <w:tabs>
          <w:tab w:val="left" w:leader="hyphen" w:pos="4419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создаваемой участками поверхности вне кадра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(—</w:t>
      </w:r>
      <w:r w:rsidRPr="00A62053">
        <w:rPr>
          <w:rFonts w:ascii="Times New Roman" w:hAnsi="Times New Roman" w:cs="Times New Roman"/>
          <w:sz w:val="28"/>
          <w:szCs w:val="28"/>
        </w:rPr>
        <w:tab/>
        <w:t xml:space="preserve">) 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в центральном се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чении кадра</w:t>
      </w:r>
      <w:r>
        <w:rPr>
          <w:rFonts w:ascii="Times New Roman" w:hAnsi="Times New Roman" w:cs="Times New Roman"/>
          <w:sz w:val="28"/>
          <w:szCs w:val="28"/>
        </w:rPr>
        <w:t xml:space="preserve"> радиолокационного изображения (I, 2 — границы кадра</w:t>
      </w:r>
      <w:r w:rsidRPr="00A62053">
        <w:rPr>
          <w:rFonts w:ascii="Times New Roman" w:hAnsi="Times New Roman" w:cs="Times New Roman"/>
          <w:sz w:val="28"/>
          <w:szCs w:val="28"/>
        </w:rPr>
        <w:t>)</w:t>
      </w:r>
    </w:p>
    <w:p w:rsidR="00424B44" w:rsidRPr="00A62053" w:rsidRDefault="00A96292" w:rsidP="00206973">
      <w:pPr>
        <w:pStyle w:val="41"/>
        <w:shd w:val="clear" w:color="auto" w:fill="auto"/>
        <w:spacing w:after="258" w:line="240" w:lineRule="auto"/>
        <w:ind w:left="40" w:right="240" w:firstLine="320"/>
        <w:jc w:val="left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footerReference w:type="even" r:id="rId29"/>
          <w:footerReference w:type="default" r:id="rId30"/>
          <w:footerReference w:type="first" r:id="rId31"/>
          <w:pgSz w:w="11905" w:h="16837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В центральном сечении кадра радиолокационного изобра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жения по оси частот (горизонтальное сечение диаграммы на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правленности антенны) ра</w:t>
      </w:r>
      <w:r w:rsidR="00567C4F">
        <w:rPr>
          <w:rFonts w:ascii="Times New Roman" w:hAnsi="Times New Roman" w:cs="Times New Roman"/>
          <w:sz w:val="28"/>
          <w:szCs w:val="28"/>
        </w:rPr>
        <w:t xml:space="preserve">спределение мощности сигнала и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помехи носит тот же характер,</w:t>
      </w:r>
      <w:r w:rsidR="00206973">
        <w:rPr>
          <w:rFonts w:ascii="Times New Roman" w:hAnsi="Times New Roman" w:cs="Times New Roman"/>
          <w:sz w:val="28"/>
          <w:szCs w:val="28"/>
        </w:rPr>
        <w:t xml:space="preserve"> что и в сечении по оси времени.</w:t>
      </w:r>
    </w:p>
    <w:p w:rsidR="00424B44" w:rsidRPr="00A62053" w:rsidRDefault="00A96292" w:rsidP="00206973">
      <w:pPr>
        <w:pStyle w:val="180"/>
        <w:shd w:val="clear" w:color="auto" w:fill="auto"/>
        <w:spacing w:after="133" w:line="240" w:lineRule="auto"/>
        <w:ind w:right="26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Источником помехи являются максимумы двумерной корреля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ционной функции зондирующего сигнала на гармониках часто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ты повторения. Область однозначного воспроизведения яркос</w:t>
      </w:r>
      <w:r w:rsidR="00567C4F">
        <w:rPr>
          <w:rFonts w:ascii="Times New Roman" w:hAnsi="Times New Roman" w:cs="Times New Roman"/>
          <w:sz w:val="28"/>
          <w:szCs w:val="28"/>
        </w:rPr>
        <w:t>ти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 сечении по оси частот соответствует величине, обратной пе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риоду модуляции зондирующего сигнала (1 /</w:t>
      </w:r>
      <w:proofErr w:type="spellStart"/>
      <w:r w:rsidR="00567C4F">
        <w:rPr>
          <w:rFonts w:ascii="Times New Roman" w:hAnsi="Times New Roman" w:cs="Times New Roman"/>
          <w:sz w:val="28"/>
          <w:szCs w:val="28"/>
        </w:rPr>
        <w:t>Т</w:t>
      </w:r>
      <w:r w:rsidRPr="00A62053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). В этом сечении допустимо меньшее, чем в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сечении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но оси времени, ослаб</w:t>
      </w:r>
      <w:r w:rsidR="00567C4F">
        <w:rPr>
          <w:rFonts w:ascii="Times New Roman" w:hAnsi="Times New Roman" w:cs="Times New Roman"/>
          <w:sz w:val="28"/>
          <w:szCs w:val="28"/>
        </w:rPr>
        <w:t xml:space="preserve">ление </w:t>
      </w:r>
      <w:r w:rsidRPr="00A62053">
        <w:rPr>
          <w:rFonts w:ascii="Times New Roman" w:hAnsi="Times New Roman" w:cs="Times New Roman"/>
          <w:sz w:val="28"/>
          <w:szCs w:val="28"/>
        </w:rPr>
        <w:t>отраженного сигнала</w:t>
      </w:r>
      <w:r w:rsidR="00567C4F">
        <w:rPr>
          <w:rFonts w:ascii="Times New Roman" w:hAnsi="Times New Roman" w:cs="Times New Roman"/>
          <w:sz w:val="28"/>
          <w:szCs w:val="28"/>
        </w:rPr>
        <w:t xml:space="preserve"> диаграммой направленности на г</w:t>
      </w:r>
      <w:r w:rsidRPr="00A62053">
        <w:rPr>
          <w:rFonts w:ascii="Times New Roman" w:hAnsi="Times New Roman" w:cs="Times New Roman"/>
          <w:sz w:val="28"/>
          <w:szCs w:val="28"/>
        </w:rPr>
        <w:t>раницах полезной части кадра:</w:t>
      </w:r>
    </w:p>
    <w:p w:rsidR="00206973" w:rsidRDefault="00206973" w:rsidP="00D92A87">
      <w:pPr>
        <w:pStyle w:val="180"/>
        <w:shd w:val="clear" w:color="auto" w:fill="auto"/>
        <w:tabs>
          <w:tab w:val="left" w:pos="5779"/>
        </w:tabs>
        <w:spacing w:after="72" w:line="240" w:lineRule="auto"/>
        <w:ind w:left="3720"/>
        <w:jc w:val="left"/>
        <w:rPr>
          <w:rFonts w:ascii="Times New Roman" w:hAnsi="Times New Roman" w:cs="Times New Roman"/>
          <w:sz w:val="28"/>
          <w:szCs w:val="28"/>
        </w:rPr>
      </w:pPr>
    </w:p>
    <w:p w:rsidR="00C9796F" w:rsidRDefault="00C9796F" w:rsidP="00D92A87">
      <w:pPr>
        <w:pStyle w:val="180"/>
        <w:shd w:val="clear" w:color="auto" w:fill="auto"/>
        <w:tabs>
          <w:tab w:val="left" w:pos="5779"/>
        </w:tabs>
        <w:spacing w:after="72" w:line="240" w:lineRule="auto"/>
        <w:ind w:left="3720"/>
        <w:jc w:val="left"/>
        <w:rPr>
          <w:rFonts w:ascii="Times New Roman" w:hAnsi="Times New Roman" w:cs="Times New Roman"/>
          <w:sz w:val="28"/>
          <w:szCs w:val="28"/>
        </w:rPr>
      </w:pPr>
    </w:p>
    <w:p w:rsidR="00424B44" w:rsidRDefault="00567C4F" w:rsidP="00D92A87">
      <w:pPr>
        <w:pStyle w:val="180"/>
        <w:shd w:val="clear" w:color="auto" w:fill="auto"/>
        <w:tabs>
          <w:tab w:val="left" w:pos="5779"/>
        </w:tabs>
        <w:spacing w:after="72" w:line="240" w:lineRule="auto"/>
        <w:ind w:left="372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67C4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67C4F">
        <w:rPr>
          <w:rFonts w:ascii="Times New Roman" w:hAnsi="Times New Roman" w:cs="Times New Roman"/>
          <w:sz w:val="28"/>
          <w:szCs w:val="28"/>
        </w:rPr>
        <w:t>(</w:t>
      </w:r>
      <m:oMath>
        <w:proofErr w:type="gramEnd"/>
        <m:r>
          <w:rPr>
            <w:rFonts w:ascii="Cambria Math" w:hAnsi="Cambria Math" w:cs="Times New Roman"/>
            <w:sz w:val="28"/>
            <w:szCs w:val="28"/>
          </w:rPr>
          <m:t>±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1х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/2)</m:t>
        </m:r>
      </m:oMath>
      <w:r w:rsidRPr="00567C4F">
        <w:rPr>
          <w:rFonts w:ascii="Times New Roman" w:hAnsi="Times New Roman" w:cs="Times New Roman"/>
          <w:sz w:val="28"/>
          <w:szCs w:val="28"/>
        </w:rPr>
        <w:t xml:space="preserve"> =</w:t>
      </w:r>
      <w:r w:rsidRPr="00A62053">
        <w:rPr>
          <w:rFonts w:ascii="Times New Roman" w:hAnsi="Times New Roman" w:cs="Times New Roman"/>
          <w:sz w:val="28"/>
          <w:szCs w:val="28"/>
        </w:rPr>
        <w:t>—</w:t>
      </w:r>
      <w:r w:rsidR="00A96292" w:rsidRPr="00A62053">
        <w:rPr>
          <w:rFonts w:ascii="Times New Roman" w:hAnsi="Times New Roman" w:cs="Times New Roman"/>
          <w:sz w:val="28"/>
          <w:szCs w:val="28"/>
        </w:rPr>
        <w:t>6 дБ.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(10.25)</w:t>
      </w:r>
    </w:p>
    <w:p w:rsidR="00206973" w:rsidRDefault="00206973" w:rsidP="00D92A87">
      <w:pPr>
        <w:pStyle w:val="180"/>
        <w:shd w:val="clear" w:color="auto" w:fill="auto"/>
        <w:tabs>
          <w:tab w:val="left" w:pos="5779"/>
        </w:tabs>
        <w:spacing w:after="72" w:line="240" w:lineRule="auto"/>
        <w:ind w:left="3720"/>
        <w:jc w:val="left"/>
        <w:rPr>
          <w:rFonts w:ascii="Times New Roman" w:hAnsi="Times New Roman" w:cs="Times New Roman"/>
          <w:sz w:val="28"/>
          <w:szCs w:val="28"/>
        </w:rPr>
      </w:pPr>
    </w:p>
    <w:p w:rsidR="00C9796F" w:rsidRPr="00A62053" w:rsidRDefault="00C9796F" w:rsidP="00D92A87">
      <w:pPr>
        <w:pStyle w:val="180"/>
        <w:shd w:val="clear" w:color="auto" w:fill="auto"/>
        <w:tabs>
          <w:tab w:val="left" w:pos="5779"/>
        </w:tabs>
        <w:spacing w:after="72" w:line="240" w:lineRule="auto"/>
        <w:ind w:left="3720"/>
        <w:jc w:val="left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D92A87">
      <w:pPr>
        <w:pStyle w:val="41"/>
        <w:shd w:val="clear" w:color="auto" w:fill="auto"/>
        <w:spacing w:after="141" w:line="240" w:lineRule="auto"/>
        <w:ind w:left="60" w:right="26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Тогда для подавления помехи по отношению к полезному сигналу не менее чем на 20 дБ необходимо обеспечить</w:t>
      </w:r>
    </w:p>
    <w:p w:rsidR="00206973" w:rsidRDefault="00206973" w:rsidP="00D92A87">
      <w:pPr>
        <w:pStyle w:val="41"/>
        <w:shd w:val="clear" w:color="auto" w:fill="auto"/>
        <w:spacing w:after="141" w:line="240" w:lineRule="auto"/>
        <w:ind w:left="60" w:right="260" w:firstLine="320"/>
        <w:rPr>
          <w:rFonts w:ascii="Times New Roman" w:hAnsi="Times New Roman" w:cs="Times New Roman"/>
          <w:sz w:val="28"/>
          <w:szCs w:val="28"/>
        </w:rPr>
      </w:pPr>
    </w:p>
    <w:p w:rsidR="00C9796F" w:rsidRPr="00A62053" w:rsidRDefault="00C9796F" w:rsidP="00D92A87">
      <w:pPr>
        <w:pStyle w:val="41"/>
        <w:shd w:val="clear" w:color="auto" w:fill="auto"/>
        <w:spacing w:after="141" w:line="240" w:lineRule="auto"/>
        <w:ind w:left="60" w:right="260" w:firstLine="320"/>
        <w:rPr>
          <w:rFonts w:ascii="Times New Roman" w:hAnsi="Times New Roman" w:cs="Times New Roman"/>
          <w:sz w:val="28"/>
          <w:szCs w:val="28"/>
        </w:rPr>
      </w:pPr>
    </w:p>
    <w:p w:rsidR="00424B44" w:rsidRDefault="00567C4F" w:rsidP="00D92A87">
      <w:pPr>
        <w:pStyle w:val="180"/>
        <w:shd w:val="clear" w:color="auto" w:fill="auto"/>
        <w:tabs>
          <w:tab w:val="left" w:pos="5786"/>
        </w:tabs>
        <w:spacing w:after="76" w:line="240" w:lineRule="auto"/>
        <w:ind w:left="2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67C4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67C4F">
        <w:rPr>
          <w:rFonts w:ascii="Times New Roman" w:hAnsi="Times New Roman" w:cs="Times New Roman"/>
          <w:sz w:val="28"/>
          <w:szCs w:val="28"/>
        </w:rPr>
        <w:t>(</w:t>
      </w:r>
      <m:oMath>
        <w:proofErr w:type="gramEnd"/>
        <m:r>
          <w:rPr>
            <w:rFonts w:ascii="Cambria Math" w:hAnsi="Cambria Math" w:cs="Times New Roman"/>
            <w:sz w:val="28"/>
            <w:szCs w:val="28"/>
          </w:rPr>
          <m:t>±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2х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/2)</m:t>
        </m:r>
      </m:oMath>
      <w:r w:rsidRPr="00567C4F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≤</m:t>
        </m:r>
      </m:oMath>
      <w:r w:rsidRPr="00A62053">
        <w:rPr>
          <w:rFonts w:ascii="Times New Roman" w:hAnsi="Times New Roman" w:cs="Times New Roman"/>
          <w:sz w:val="28"/>
          <w:szCs w:val="28"/>
        </w:rPr>
        <w:t>—</w:t>
      </w:r>
      <w:r w:rsidR="00A96292" w:rsidRPr="00A62053">
        <w:rPr>
          <w:rFonts w:ascii="Times New Roman" w:hAnsi="Times New Roman" w:cs="Times New Roman"/>
          <w:sz w:val="28"/>
          <w:szCs w:val="28"/>
        </w:rPr>
        <w:t>26 дБ.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(10.26</w:t>
      </w:r>
      <w:r w:rsidRPr="00A62053">
        <w:rPr>
          <w:rFonts w:ascii="Times New Roman" w:hAnsi="Times New Roman" w:cs="Times New Roman"/>
          <w:sz w:val="28"/>
          <w:szCs w:val="28"/>
        </w:rPr>
        <w:t>)</w:t>
      </w:r>
    </w:p>
    <w:p w:rsidR="00206973" w:rsidRDefault="00206973" w:rsidP="00D92A87">
      <w:pPr>
        <w:pStyle w:val="180"/>
        <w:shd w:val="clear" w:color="auto" w:fill="auto"/>
        <w:tabs>
          <w:tab w:val="left" w:pos="5786"/>
        </w:tabs>
        <w:spacing w:after="76" w:line="240" w:lineRule="auto"/>
        <w:ind w:left="2200"/>
        <w:jc w:val="left"/>
        <w:rPr>
          <w:rFonts w:ascii="Times New Roman" w:hAnsi="Times New Roman" w:cs="Times New Roman"/>
          <w:sz w:val="28"/>
          <w:szCs w:val="28"/>
        </w:rPr>
      </w:pPr>
    </w:p>
    <w:p w:rsidR="00C9796F" w:rsidRPr="00A62053" w:rsidRDefault="00C9796F" w:rsidP="00D92A87">
      <w:pPr>
        <w:pStyle w:val="180"/>
        <w:shd w:val="clear" w:color="auto" w:fill="auto"/>
        <w:tabs>
          <w:tab w:val="left" w:pos="5786"/>
        </w:tabs>
        <w:spacing w:after="76" w:line="240" w:lineRule="auto"/>
        <w:ind w:left="2200"/>
        <w:jc w:val="left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D92A87">
      <w:pPr>
        <w:pStyle w:val="180"/>
        <w:shd w:val="clear" w:color="auto" w:fill="auto"/>
        <w:spacing w:after="198" w:line="240" w:lineRule="auto"/>
        <w:ind w:left="60" w:right="260" w:firstLine="320"/>
        <w:rPr>
          <w:rFonts w:ascii="Times New Roman" w:hAnsi="Times New Roman" w:cs="Times New Roman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t>Форма диаграммы направленности антенны в сильной сте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пени зависит от</w:t>
      </w:r>
      <w:r w:rsidR="00206973">
        <w:rPr>
          <w:rFonts w:ascii="Times New Roman" w:hAnsi="Times New Roman" w:cs="Times New Roman"/>
          <w:sz w:val="28"/>
          <w:szCs w:val="28"/>
        </w:rPr>
        <w:t xml:space="preserve"> формы зеркала и распределения Токов в его </w:t>
      </w:r>
      <w:proofErr w:type="spellStart"/>
      <w:r w:rsidR="00206973">
        <w:rPr>
          <w:rFonts w:ascii="Times New Roman" w:hAnsi="Times New Roman" w:cs="Times New Roman"/>
          <w:sz w:val="28"/>
          <w:szCs w:val="28"/>
        </w:rPr>
        <w:t>раскрыве</w:t>
      </w:r>
      <w:proofErr w:type="spellEnd"/>
      <w:r w:rsidR="00206973">
        <w:rPr>
          <w:rFonts w:ascii="Times New Roman" w:hAnsi="Times New Roman" w:cs="Times New Roman"/>
          <w:sz w:val="28"/>
          <w:szCs w:val="28"/>
        </w:rPr>
        <w:t xml:space="preserve"> [79</w:t>
      </w:r>
      <m:oMath>
        <m:r>
          <w:rPr>
            <w:rFonts w:ascii="Cambria Math" w:hAnsi="Cambria Math" w:cs="Times New Roman"/>
            <w:sz w:val="28"/>
            <w:szCs w:val="28"/>
          </w:rPr>
          <m:t>]</m:t>
        </m:r>
      </m:oMath>
      <w:r w:rsidRPr="00A62053">
        <w:rPr>
          <w:rFonts w:ascii="Times New Roman" w:hAnsi="Times New Roman" w:cs="Times New Roman"/>
          <w:sz w:val="28"/>
          <w:szCs w:val="28"/>
        </w:rPr>
        <w:t>. Рассматривалось облучение параболоида эле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ментарным вибратором с рефлектором для ряда значений фо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кального расстояния</w:t>
      </w:r>
      <w:r w:rsidR="00206973">
        <w:rPr>
          <w:rFonts w:ascii="Times New Roman" w:hAnsi="Times New Roman" w:cs="Times New Roman"/>
          <w:sz w:val="28"/>
          <w:szCs w:val="28"/>
        </w:rPr>
        <w:t xml:space="preserve"> </w:t>
      </w:r>
      <w:r w:rsidR="0020697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62053">
        <w:rPr>
          <w:rFonts w:ascii="Times New Roman" w:hAnsi="Times New Roman" w:cs="Times New Roman"/>
          <w:sz w:val="28"/>
          <w:szCs w:val="28"/>
        </w:rPr>
        <w:t>. В оценках принималось, чт</w:t>
      </w:r>
      <w:r w:rsidR="00206973">
        <w:rPr>
          <w:rFonts w:ascii="Times New Roman" w:hAnsi="Times New Roman" w:cs="Times New Roman"/>
          <w:sz w:val="28"/>
          <w:szCs w:val="28"/>
        </w:rPr>
        <w:t>о ось вибра</w:t>
      </w:r>
      <w:r w:rsidRPr="00A62053">
        <w:rPr>
          <w:rFonts w:ascii="Times New Roman" w:hAnsi="Times New Roman" w:cs="Times New Roman"/>
          <w:sz w:val="28"/>
          <w:szCs w:val="28"/>
        </w:rPr>
        <w:t xml:space="preserve">тора параллельна поперечной </w:t>
      </w:r>
      <w:r w:rsidR="00206973">
        <w:rPr>
          <w:rFonts w:ascii="Times New Roman" w:hAnsi="Times New Roman" w:cs="Times New Roman"/>
          <w:sz w:val="28"/>
          <w:szCs w:val="28"/>
        </w:rPr>
        <w:t>оси антенного зеркала и, следо</w:t>
      </w:r>
      <w:r w:rsidRPr="00A62053">
        <w:rPr>
          <w:rFonts w:ascii="Times New Roman" w:hAnsi="Times New Roman" w:cs="Times New Roman"/>
          <w:sz w:val="28"/>
          <w:szCs w:val="28"/>
        </w:rPr>
        <w:t>вательно, горизонтальное сечение диаграммы направленности: является плоскостью</w:t>
      </w:r>
      <w:r w:rsidR="00206973">
        <w:rPr>
          <w:rStyle w:val="18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06973">
        <w:rPr>
          <w:rStyle w:val="181"/>
          <w:rFonts w:ascii="Times New Roman" w:hAnsi="Times New Roman" w:cs="Times New Roman"/>
          <w:i w:val="0"/>
          <w:sz w:val="28"/>
          <w:szCs w:val="28"/>
          <w:lang w:val="en-US"/>
        </w:rPr>
        <w:t>H</w:t>
      </w:r>
      <w:r w:rsidRPr="00A62053">
        <w:rPr>
          <w:rStyle w:val="181"/>
          <w:rFonts w:ascii="Times New Roman" w:hAnsi="Times New Roman" w:cs="Times New Roman"/>
          <w:i w:val="0"/>
          <w:sz w:val="28"/>
          <w:szCs w:val="28"/>
        </w:rPr>
        <w:t>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а верт</w:t>
      </w:r>
      <w:r w:rsidR="00206973">
        <w:rPr>
          <w:rFonts w:ascii="Times New Roman" w:hAnsi="Times New Roman" w:cs="Times New Roman"/>
          <w:sz w:val="28"/>
          <w:szCs w:val="28"/>
        </w:rPr>
        <w:t>икальное сечение — пло</w:t>
      </w:r>
      <w:r w:rsidR="00206973">
        <w:rPr>
          <w:rFonts w:ascii="Times New Roman" w:hAnsi="Times New Roman" w:cs="Times New Roman"/>
          <w:sz w:val="28"/>
          <w:szCs w:val="28"/>
        </w:rPr>
        <w:softHyphen/>
        <w:t xml:space="preserve">скостью </w:t>
      </w:r>
      <w:r w:rsidR="0020697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62053">
        <w:rPr>
          <w:rFonts w:ascii="Times New Roman" w:hAnsi="Times New Roman" w:cs="Times New Roman"/>
          <w:sz w:val="28"/>
          <w:szCs w:val="28"/>
        </w:rPr>
        <w:t>. Отношение полуосей антенного зеркала к фокусно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му расстоянию было взято </w:t>
      </w:r>
      <w:proofErr w:type="gramStart"/>
      <w:r w:rsidR="00206973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proofErr w:type="gramEnd"/>
      <w:r w:rsidRPr="00A62053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proofErr w:type="spellEnd"/>
      <w:r w:rsidR="00206973">
        <w:rPr>
          <w:rFonts w:ascii="Times New Roman" w:hAnsi="Times New Roman" w:cs="Times New Roman"/>
          <w:sz w:val="28"/>
          <w:szCs w:val="28"/>
        </w:rPr>
        <w:t>/2</w:t>
      </w:r>
      <w:r w:rsidR="0020697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06973" w:rsidRPr="00206973">
        <w:rPr>
          <w:rFonts w:ascii="Times New Roman" w:hAnsi="Times New Roman" w:cs="Times New Roman"/>
          <w:sz w:val="28"/>
          <w:szCs w:val="28"/>
        </w:rPr>
        <w:t>=</w:t>
      </w:r>
      <w:r w:rsidR="00206973">
        <w:rPr>
          <w:rFonts w:ascii="Times New Roman" w:hAnsi="Times New Roman" w:cs="Times New Roman"/>
          <w:sz w:val="28"/>
          <w:szCs w:val="28"/>
        </w:rPr>
        <w:t>1,6,</w:t>
      </w:r>
      <w:proofErr w:type="spellStart"/>
      <w:r w:rsidR="0020697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069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proofErr w:type="spellEnd"/>
      <w:r w:rsidR="00206973">
        <w:rPr>
          <w:rFonts w:ascii="Times New Roman" w:hAnsi="Times New Roman" w:cs="Times New Roman"/>
          <w:sz w:val="28"/>
          <w:szCs w:val="28"/>
        </w:rPr>
        <w:t>/2</w:t>
      </w:r>
      <w:r w:rsidR="0020697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06973" w:rsidRPr="00206973">
        <w:rPr>
          <w:rFonts w:ascii="Times New Roman" w:hAnsi="Times New Roman" w:cs="Times New Roman"/>
          <w:sz w:val="28"/>
          <w:szCs w:val="28"/>
        </w:rPr>
        <w:t>=</w:t>
      </w:r>
      <w:r w:rsidRPr="00A62053">
        <w:rPr>
          <w:rFonts w:ascii="Times New Roman" w:hAnsi="Times New Roman" w:cs="Times New Roman"/>
          <w:sz w:val="28"/>
          <w:szCs w:val="28"/>
        </w:rPr>
        <w:t>0,8.</w:t>
      </w:r>
    </w:p>
    <w:p w:rsidR="00206973" w:rsidRPr="00206973" w:rsidRDefault="00206973" w:rsidP="00D92A87">
      <w:pPr>
        <w:pStyle w:val="180"/>
        <w:shd w:val="clear" w:color="auto" w:fill="auto"/>
        <w:spacing w:after="198" w:line="240" w:lineRule="auto"/>
        <w:ind w:left="60" w:right="26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206973" w:rsidRDefault="00A96292" w:rsidP="00206973">
      <w:pPr>
        <w:pStyle w:val="4e"/>
        <w:framePr w:wrap="notBeside" w:vAnchor="text" w:hAnchor="text" w:xAlign="center" w:y="1"/>
        <w:shd w:val="clear" w:color="auto" w:fill="auto"/>
        <w:spacing w:line="240" w:lineRule="auto"/>
        <w:jc w:val="right"/>
        <w:rPr>
          <w:rFonts w:ascii="Times New Roman" w:hAnsi="Times New Roman" w:cs="Times New Roman"/>
          <w:i w:val="0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i w:val="0"/>
          <w:sz w:val="28"/>
          <w:szCs w:val="28"/>
        </w:rPr>
        <w:t xml:space="preserve">Таблица </w:t>
      </w:r>
      <w:r w:rsidR="00206973">
        <w:rPr>
          <w:rFonts w:ascii="Times New Roman" w:hAnsi="Times New Roman" w:cs="Times New Roman"/>
          <w:i w:val="0"/>
          <w:sz w:val="28"/>
          <w:szCs w:val="28"/>
          <w:lang w:val="en-US"/>
        </w:rPr>
        <w:t>10.2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587"/>
        <w:gridCol w:w="1519"/>
        <w:gridCol w:w="1526"/>
        <w:gridCol w:w="1506"/>
        <w:gridCol w:w="1519"/>
        <w:gridCol w:w="1492"/>
      </w:tblGrid>
      <w:tr w:rsidR="00424B44" w:rsidRPr="00A62053" w:rsidTr="00206973">
        <w:trPr>
          <w:trHeight w:val="565"/>
          <w:jc w:val="center"/>
        </w:trPr>
        <w:tc>
          <w:tcPr>
            <w:tcW w:w="1587" w:type="dxa"/>
            <w:shd w:val="clear" w:color="auto" w:fill="FFFFFF"/>
          </w:tcPr>
          <w:p w:rsidR="00424B44" w:rsidRPr="00206973" w:rsidRDefault="00206973" w:rsidP="0060052F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8" type="#_x0000_t32" style="position:absolute;left:0;text-align:left;margin-left:-1.35pt;margin-top:.1pt;width:.85pt;height:86.25pt;flip:x;z-index:251662848" o:connectortype="straight"/>
              </w:pic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F(θ), </w:t>
            </w: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 xml:space="preserve"> дБ</w:t>
            </w:r>
          </w:p>
        </w:tc>
        <w:tc>
          <w:tcPr>
            <w:tcW w:w="1519" w:type="dxa"/>
            <w:shd w:val="clear" w:color="auto" w:fill="FFFFFF"/>
          </w:tcPr>
          <w:p w:rsidR="00424B44" w:rsidRPr="00206973" w:rsidRDefault="00206973" w:rsidP="00206973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</w:t>
            </w:r>
          </w:p>
        </w:tc>
        <w:tc>
          <w:tcPr>
            <w:tcW w:w="1526" w:type="dxa"/>
            <w:shd w:val="clear" w:color="auto" w:fill="FFFFFF"/>
          </w:tcPr>
          <w:p w:rsidR="00424B44" w:rsidRPr="00A62053" w:rsidRDefault="00A96292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1506" w:type="dxa"/>
            <w:shd w:val="clear" w:color="auto" w:fill="FFFFFF"/>
          </w:tcPr>
          <w:p w:rsidR="00424B44" w:rsidRPr="00A62053" w:rsidRDefault="00206973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A96292" w:rsidRPr="00A6205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19" w:type="dxa"/>
            <w:shd w:val="clear" w:color="auto" w:fill="FFFFFF"/>
          </w:tcPr>
          <w:p w:rsidR="00424B44" w:rsidRPr="00A62053" w:rsidRDefault="00206973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A96292" w:rsidRPr="00A6205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92" w:type="dxa"/>
            <w:shd w:val="clear" w:color="auto" w:fill="FFFFFF"/>
          </w:tcPr>
          <w:p w:rsidR="00424B44" w:rsidRPr="00A62053" w:rsidRDefault="00A96292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</w:p>
        </w:tc>
      </w:tr>
      <w:tr w:rsidR="00424B44" w:rsidRPr="00A62053" w:rsidTr="00206973">
        <w:trPr>
          <w:trHeight w:val="532"/>
          <w:jc w:val="center"/>
        </w:trPr>
        <w:tc>
          <w:tcPr>
            <w:tcW w:w="1587" w:type="dxa"/>
            <w:shd w:val="clear" w:color="auto" w:fill="FFFFFF"/>
          </w:tcPr>
          <w:p w:rsidR="00424B44" w:rsidRPr="00206973" w:rsidRDefault="00206973" w:rsidP="0060052F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1519" w:type="dxa"/>
            <w:shd w:val="clear" w:color="auto" w:fill="FFFFFF"/>
          </w:tcPr>
          <w:p w:rsidR="00424B44" w:rsidRPr="00206973" w:rsidRDefault="00206973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1,21</w:t>
            </w:r>
          </w:p>
        </w:tc>
        <w:tc>
          <w:tcPr>
            <w:tcW w:w="1526" w:type="dxa"/>
            <w:shd w:val="clear" w:color="auto" w:fill="FFFFFF"/>
          </w:tcPr>
          <w:p w:rsidR="00424B44" w:rsidRPr="00206973" w:rsidRDefault="00206973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1.56</w:t>
            </w:r>
          </w:p>
        </w:tc>
        <w:tc>
          <w:tcPr>
            <w:tcW w:w="1506" w:type="dxa"/>
            <w:shd w:val="clear" w:color="auto" w:fill="FFFFFF"/>
          </w:tcPr>
          <w:p w:rsidR="00424B44" w:rsidRPr="00A62053" w:rsidRDefault="00A96292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2,16</w:t>
            </w:r>
          </w:p>
        </w:tc>
        <w:tc>
          <w:tcPr>
            <w:tcW w:w="1519" w:type="dxa"/>
            <w:shd w:val="clear" w:color="auto" w:fill="FFFFFF"/>
          </w:tcPr>
          <w:p w:rsidR="00424B44" w:rsidRPr="00A62053" w:rsidRDefault="00A96292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1492" w:type="dxa"/>
            <w:shd w:val="clear" w:color="auto" w:fill="FFFFFF"/>
          </w:tcPr>
          <w:p w:rsidR="00424B44" w:rsidRPr="00A62053" w:rsidRDefault="00A96292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2,55</w:t>
            </w:r>
          </w:p>
        </w:tc>
      </w:tr>
      <w:tr w:rsidR="00424B44" w:rsidRPr="00A62053" w:rsidTr="00206973">
        <w:trPr>
          <w:trHeight w:val="579"/>
          <w:jc w:val="center"/>
        </w:trPr>
        <w:tc>
          <w:tcPr>
            <w:tcW w:w="1587" w:type="dxa"/>
            <w:shd w:val="clear" w:color="auto" w:fill="FFFFFF"/>
          </w:tcPr>
          <w:p w:rsidR="00424B44" w:rsidRPr="00206973" w:rsidRDefault="00206973" w:rsidP="0060052F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</w:p>
        </w:tc>
        <w:tc>
          <w:tcPr>
            <w:tcW w:w="1519" w:type="dxa"/>
            <w:shd w:val="clear" w:color="auto" w:fill="FFFFFF"/>
          </w:tcPr>
          <w:p w:rsidR="00424B44" w:rsidRPr="00206973" w:rsidRDefault="00206973" w:rsidP="00206973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1.08</w:t>
            </w:r>
          </w:p>
        </w:tc>
        <w:tc>
          <w:tcPr>
            <w:tcW w:w="1526" w:type="dxa"/>
            <w:shd w:val="clear" w:color="auto" w:fill="FFFFFF"/>
          </w:tcPr>
          <w:p w:rsidR="00424B44" w:rsidRPr="00A62053" w:rsidRDefault="00A96292" w:rsidP="00D92A87">
            <w:pPr>
              <w:pStyle w:val="160"/>
              <w:framePr w:wrap="notBeside" w:vAnchor="text" w:hAnchor="text" w:xAlign="center" w:y="1"/>
              <w:shd w:val="clear" w:color="auto" w:fill="auto"/>
              <w:spacing w:before="0" w:line="240" w:lineRule="auto"/>
              <w:ind w:left="40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i w:val="0"/>
                <w:sz w:val="28"/>
                <w:szCs w:val="28"/>
              </w:rPr>
              <w:t>1,4 б</w:t>
            </w:r>
          </w:p>
        </w:tc>
        <w:tc>
          <w:tcPr>
            <w:tcW w:w="1506" w:type="dxa"/>
            <w:shd w:val="clear" w:color="auto" w:fill="FFFFFF"/>
          </w:tcPr>
          <w:p w:rsidR="00424B44" w:rsidRPr="00206973" w:rsidRDefault="00A96292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  <w:r w:rsidR="002069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19" w:type="dxa"/>
            <w:shd w:val="clear" w:color="auto" w:fill="FFFFFF"/>
          </w:tcPr>
          <w:p w:rsidR="00424B44" w:rsidRPr="00A62053" w:rsidRDefault="00A96292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2,13</w:t>
            </w:r>
          </w:p>
        </w:tc>
        <w:tc>
          <w:tcPr>
            <w:tcW w:w="1492" w:type="dxa"/>
            <w:shd w:val="clear" w:color="auto" w:fill="FFFFFF"/>
          </w:tcPr>
          <w:p w:rsidR="00424B44" w:rsidRPr="00A62053" w:rsidRDefault="00A96292" w:rsidP="00D92A87">
            <w:pPr>
              <w:pStyle w:val="70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2,23</w:t>
            </w:r>
          </w:p>
        </w:tc>
      </w:tr>
    </w:tbl>
    <w:p w:rsidR="00424B44" w:rsidRDefault="00424B44" w:rsidP="00D92A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06973" w:rsidRPr="00206973" w:rsidRDefault="00206973" w:rsidP="00D92A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Default="00A96292" w:rsidP="00D92A87">
      <w:pPr>
        <w:pStyle w:val="180"/>
        <w:shd w:val="clear" w:color="auto" w:fill="auto"/>
        <w:spacing w:before="221" w:after="0" w:line="240" w:lineRule="auto"/>
        <w:ind w:left="60" w:right="260" w:firstLine="320"/>
        <w:rPr>
          <w:rFonts w:ascii="Times New Roman" w:hAnsi="Times New Roman" w:cs="Times New Roman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Чтобы отразить разницу размеров, в табл. 10.2 приведены значения коэффициента</w:t>
      </w:r>
      <w:proofErr w:type="gramStart"/>
      <w:r w:rsidR="00206973">
        <w:rPr>
          <w:rFonts w:ascii="Times New Roman" w:hAnsi="Times New Roman" w:cs="Times New Roman"/>
          <w:sz w:val="28"/>
          <w:szCs w:val="28"/>
          <w:lang w:val="en-US"/>
        </w:rPr>
        <w:t>x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, связывающего ширину диаграммы направленности в соответствующем сечении с длиной волны и размером антенны:</w:t>
      </w:r>
    </w:p>
    <w:p w:rsidR="00206973" w:rsidRDefault="00206973" w:rsidP="00D92A87">
      <w:pPr>
        <w:pStyle w:val="180"/>
        <w:shd w:val="clear" w:color="auto" w:fill="auto"/>
        <w:spacing w:before="221" w:after="0" w:line="240" w:lineRule="auto"/>
        <w:ind w:left="60" w:right="260" w:firstLine="320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180"/>
        <w:shd w:val="clear" w:color="auto" w:fill="auto"/>
        <w:spacing w:before="221" w:after="0" w:line="240" w:lineRule="auto"/>
        <w:ind w:left="60" w:right="260" w:firstLine="320"/>
        <w:rPr>
          <w:rFonts w:ascii="Times New Roman" w:hAnsi="Times New Roman" w:cs="Times New Roman"/>
          <w:sz w:val="28"/>
          <w:szCs w:val="28"/>
        </w:rPr>
      </w:pPr>
    </w:p>
    <w:p w:rsidR="00424B44" w:rsidRDefault="00B86EF3" w:rsidP="00D92A87">
      <w:pPr>
        <w:pStyle w:val="180"/>
        <w:shd w:val="clear" w:color="auto" w:fill="auto"/>
        <w:tabs>
          <w:tab w:val="left" w:pos="5747"/>
        </w:tabs>
        <w:spacing w:after="0" w:line="240" w:lineRule="auto"/>
        <w:ind w:left="280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="00206973">
        <w:rPr>
          <w:rFonts w:ascii="Times New Roman" w:hAnsi="Times New Roman" w:cs="Times New Roman"/>
          <w:sz w:val="28"/>
          <w:szCs w:val="28"/>
        </w:rPr>
        <w:t>θ</w:t>
      </w:r>
      <w:r w:rsidR="0060052F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="0060052F">
        <w:rPr>
          <w:rFonts w:ascii="Times New Roman" w:hAnsi="Times New Roman" w:cs="Times New Roman"/>
          <w:sz w:val="28"/>
          <w:szCs w:val="28"/>
          <w:lang w:val="en-US"/>
        </w:rPr>
        <w:t>ϰ</w:t>
      </w:r>
      <w:r w:rsidR="00206973">
        <w:rPr>
          <w:rFonts w:ascii="Times New Roman" w:hAnsi="Times New Roman" w:cs="Times New Roman"/>
          <w:sz w:val="28"/>
          <w:szCs w:val="28"/>
          <w:lang w:val="en-US"/>
        </w:rPr>
        <w:t>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/D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(10.27)</w:t>
      </w:r>
    </w:p>
    <w:p w:rsidR="00B86EF3" w:rsidRDefault="00B86EF3" w:rsidP="00D92A87">
      <w:pPr>
        <w:pStyle w:val="180"/>
        <w:shd w:val="clear" w:color="auto" w:fill="auto"/>
        <w:tabs>
          <w:tab w:val="left" w:pos="5747"/>
        </w:tabs>
        <w:spacing w:after="0" w:line="240" w:lineRule="auto"/>
        <w:ind w:left="2800"/>
        <w:jc w:val="left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D92A87">
      <w:pPr>
        <w:pStyle w:val="180"/>
        <w:shd w:val="clear" w:color="auto" w:fill="auto"/>
        <w:tabs>
          <w:tab w:val="left" w:pos="5747"/>
        </w:tabs>
        <w:spacing w:after="0" w:line="240" w:lineRule="auto"/>
        <w:ind w:left="2800"/>
        <w:jc w:val="left"/>
        <w:rPr>
          <w:rFonts w:ascii="Times New Roman" w:hAnsi="Times New Roman" w:cs="Times New Roman"/>
          <w:sz w:val="28"/>
          <w:szCs w:val="28"/>
        </w:rPr>
      </w:pPr>
    </w:p>
    <w:p w:rsidR="00C9796F" w:rsidRDefault="00A96292" w:rsidP="00C9796F">
      <w:pPr>
        <w:pStyle w:val="180"/>
        <w:shd w:val="clear" w:color="auto" w:fill="auto"/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Из этой таблицы следует, что при условиях (10.23)—</w:t>
      </w:r>
      <w:r w:rsidRPr="00A62053">
        <w:rPr>
          <w:rStyle w:val="182"/>
          <w:rFonts w:ascii="Times New Roman" w:hAnsi="Times New Roman" w:cs="Times New Roman"/>
          <w:b w:val="0"/>
          <w:sz w:val="28"/>
          <w:szCs w:val="28"/>
        </w:rPr>
        <w:t>(10</w:t>
      </w:r>
      <w:r w:rsidRPr="00A62053">
        <w:rPr>
          <w:rFonts w:ascii="Times New Roman" w:hAnsi="Times New Roman" w:cs="Times New Roman"/>
          <w:sz w:val="28"/>
          <w:szCs w:val="28"/>
        </w:rPr>
        <w:t>,26)</w:t>
      </w:r>
    </w:p>
    <w:p w:rsidR="00C9796F" w:rsidRDefault="00C9796F" w:rsidP="00C9796F">
      <w:pPr>
        <w:pStyle w:val="180"/>
        <w:shd w:val="clear" w:color="auto" w:fill="auto"/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C9796F">
      <w:pPr>
        <w:pStyle w:val="180"/>
        <w:shd w:val="clear" w:color="auto" w:fill="auto"/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C9796F">
      <w:pPr>
        <w:pStyle w:val="180"/>
        <w:shd w:val="clear" w:color="auto" w:fill="auto"/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  <w:r w:rsidRPr="00C9796F">
        <w:rPr>
          <w:rFonts w:ascii="Times New Roman" w:hAnsi="Times New Roman" w:cs="Times New Roman"/>
          <w:sz w:val="28"/>
          <w:szCs w:val="28"/>
        </w:rPr>
        <w:t>полезная часть кадра составляет в вертикальном сечении дна граммы направленности</w:t>
      </w:r>
    </w:p>
    <w:p w:rsidR="00C9796F" w:rsidRDefault="00C9796F" w:rsidP="00C9796F">
      <w:pPr>
        <w:pStyle w:val="180"/>
        <w:shd w:val="clear" w:color="auto" w:fill="auto"/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</w:p>
    <w:p w:rsidR="00C9796F" w:rsidRPr="00C9796F" w:rsidRDefault="00C9796F" w:rsidP="00C9796F">
      <w:pPr>
        <w:pStyle w:val="180"/>
        <w:shd w:val="clear" w:color="auto" w:fill="auto"/>
        <w:spacing w:after="0" w:line="240" w:lineRule="auto"/>
        <w:ind w:left="60"/>
        <w:rPr>
          <w:rFonts w:ascii="Times New Roman" w:hAnsi="Times New Roman" w:cs="Times New Roman"/>
          <w:sz w:val="28"/>
          <w:szCs w:val="28"/>
        </w:rPr>
      </w:pPr>
    </w:p>
    <w:p w:rsidR="0060052F" w:rsidRDefault="0060052F" w:rsidP="0060052F">
      <w:pPr>
        <w:pStyle w:val="90"/>
        <w:shd w:val="clear" w:color="auto" w:fill="auto"/>
        <w:spacing w:before="0" w:after="165" w:line="240" w:lineRule="auto"/>
        <w:ind w:left="40" w:right="280"/>
        <w:jc w:val="center"/>
        <w:rPr>
          <w:rFonts w:ascii="Times New Roman" w:hAnsi="Times New Roman" w:cs="Times New Roman"/>
          <w:b w:val="0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</m:sSub>
          </m:den>
        </m:f>
      </m:oMath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1y+ 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ϰ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2y</m:t>
                    </m:r>
                  </m:sub>
                </m:sSub>
              </m:sub>
            </m:sSub>
          </m:den>
        </m:f>
      </m:oMath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=    0.79</w:t>
      </w:r>
    </w:p>
    <w:p w:rsidR="00C9796F" w:rsidRPr="00C9796F" w:rsidRDefault="00C9796F" w:rsidP="0060052F">
      <w:pPr>
        <w:pStyle w:val="90"/>
        <w:shd w:val="clear" w:color="auto" w:fill="auto"/>
        <w:spacing w:before="0" w:after="165" w:line="240" w:lineRule="auto"/>
        <w:ind w:left="40" w:right="28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424B44" w:rsidRDefault="00A96292" w:rsidP="0060052F">
      <w:pPr>
        <w:pStyle w:val="90"/>
        <w:shd w:val="clear" w:color="auto" w:fill="auto"/>
        <w:spacing w:before="0" w:after="0" w:line="240" w:lineRule="auto"/>
        <w:ind w:right="2440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горизонтальном </w:t>
      </w:r>
      <w:proofErr w:type="gramStart"/>
      <w:r w:rsidRPr="00A62053">
        <w:rPr>
          <w:rFonts w:ascii="Times New Roman" w:hAnsi="Times New Roman" w:cs="Times New Roman"/>
          <w:b w:val="0"/>
          <w:sz w:val="28"/>
          <w:szCs w:val="28"/>
        </w:rPr>
        <w:t>сечении</w:t>
      </w:r>
      <w:proofErr w:type="gramEnd"/>
    </w:p>
    <w:p w:rsidR="00C9796F" w:rsidRDefault="00C9796F" w:rsidP="0060052F">
      <w:pPr>
        <w:pStyle w:val="90"/>
        <w:shd w:val="clear" w:color="auto" w:fill="auto"/>
        <w:spacing w:before="0" w:after="0" w:line="240" w:lineRule="auto"/>
        <w:ind w:right="2440"/>
        <w:rPr>
          <w:rFonts w:ascii="Times New Roman" w:hAnsi="Times New Roman" w:cs="Times New Roman"/>
          <w:b w:val="0"/>
          <w:sz w:val="28"/>
          <w:szCs w:val="28"/>
        </w:rPr>
      </w:pPr>
    </w:p>
    <w:p w:rsidR="00C9796F" w:rsidRPr="00C9796F" w:rsidRDefault="00C9796F" w:rsidP="0060052F">
      <w:pPr>
        <w:pStyle w:val="90"/>
        <w:shd w:val="clear" w:color="auto" w:fill="auto"/>
        <w:spacing w:before="0" w:after="0" w:line="240" w:lineRule="auto"/>
        <w:ind w:right="2440"/>
        <w:rPr>
          <w:rFonts w:ascii="Times New Roman" w:hAnsi="Times New Roman" w:cs="Times New Roman"/>
          <w:b w:val="0"/>
          <w:sz w:val="28"/>
          <w:szCs w:val="28"/>
        </w:rPr>
      </w:pPr>
    </w:p>
    <w:p w:rsidR="0060052F" w:rsidRDefault="0060052F" w:rsidP="0060052F">
      <w:pPr>
        <w:pStyle w:val="90"/>
        <w:shd w:val="clear" w:color="auto" w:fill="auto"/>
        <w:spacing w:before="0" w:after="0" w:line="240" w:lineRule="auto"/>
        <w:ind w:right="2440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60052F" w:rsidRPr="0060052F" w:rsidRDefault="0060052F" w:rsidP="0060052F">
      <w:pPr>
        <w:pStyle w:val="90"/>
        <w:shd w:val="clear" w:color="auto" w:fill="auto"/>
        <w:spacing w:before="0" w:after="165" w:line="240" w:lineRule="auto"/>
        <w:ind w:left="40" w:right="280"/>
        <w:jc w:val="center"/>
        <w:rPr>
          <w:rFonts w:ascii="Times New Roman" w:hAnsi="Times New Roman" w:cs="Times New Roman"/>
          <w:b w:val="0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b>
            </m:sSub>
          </m:den>
        </m:f>
      </m:oMath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=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1x+ 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ϰ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2x</m:t>
                    </m:r>
                  </m:sub>
                </m:sSub>
              </m:sub>
            </m:sSub>
          </m:den>
        </m:f>
      </m:oMath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=    0.68</w:t>
      </w:r>
    </w:p>
    <w:p w:rsidR="0060052F" w:rsidRDefault="0060052F" w:rsidP="0060052F">
      <w:pPr>
        <w:pStyle w:val="90"/>
        <w:shd w:val="clear" w:color="auto" w:fill="auto"/>
        <w:spacing w:before="0" w:after="0" w:line="240" w:lineRule="auto"/>
        <w:ind w:right="2440"/>
        <w:rPr>
          <w:rFonts w:ascii="Times New Roman" w:hAnsi="Times New Roman" w:cs="Times New Roman"/>
          <w:b w:val="0"/>
          <w:sz w:val="28"/>
          <w:szCs w:val="28"/>
        </w:rPr>
      </w:pPr>
    </w:p>
    <w:p w:rsidR="0060052F" w:rsidRPr="00C9796F" w:rsidRDefault="0060052F" w:rsidP="0060052F">
      <w:pPr>
        <w:pStyle w:val="90"/>
        <w:shd w:val="clear" w:color="auto" w:fill="auto"/>
        <w:spacing w:before="0" w:after="0" w:line="240" w:lineRule="auto"/>
        <w:ind w:right="2440"/>
        <w:rPr>
          <w:rFonts w:ascii="Times New Roman" w:hAnsi="Times New Roman" w:cs="Times New Roman"/>
          <w:b w:val="0"/>
          <w:sz w:val="28"/>
          <w:szCs w:val="28"/>
        </w:rPr>
      </w:pPr>
    </w:p>
    <w:p w:rsidR="0060052F" w:rsidRPr="0060052F" w:rsidRDefault="0060052F" w:rsidP="0060052F">
      <w:pPr>
        <w:pStyle w:val="90"/>
        <w:shd w:val="clear" w:color="auto" w:fill="auto"/>
        <w:spacing w:before="0" w:after="0" w:line="240" w:lineRule="auto"/>
        <w:ind w:right="2440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424B44" w:rsidRDefault="00A96292" w:rsidP="00D92A87">
      <w:pPr>
        <w:pStyle w:val="90"/>
        <w:shd w:val="clear" w:color="auto" w:fill="auto"/>
        <w:spacing w:before="0" w:after="207" w:line="240" w:lineRule="auto"/>
        <w:ind w:left="40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Полезная</w:t>
      </w:r>
      <w:r w:rsidRPr="00A62053">
        <w:rPr>
          <w:rStyle w:val="96"/>
          <w:rFonts w:ascii="Times New Roman" w:hAnsi="Times New Roman" w:cs="Times New Roman"/>
          <w:sz w:val="28"/>
          <w:szCs w:val="28"/>
        </w:rPr>
        <w:t xml:space="preserve"> часть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составляет</w:t>
      </w:r>
      <w:r w:rsidRPr="00A62053">
        <w:rPr>
          <w:rStyle w:val="96"/>
          <w:rFonts w:ascii="Times New Roman" w:hAnsi="Times New Roman" w:cs="Times New Roman"/>
          <w:sz w:val="28"/>
          <w:szCs w:val="28"/>
        </w:rPr>
        <w:t xml:space="preserve"> 53%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всей</w:t>
      </w:r>
      <w:r w:rsidRPr="00A62053">
        <w:rPr>
          <w:rStyle w:val="96"/>
          <w:rFonts w:ascii="Times New Roman" w:hAnsi="Times New Roman" w:cs="Times New Roman"/>
          <w:sz w:val="28"/>
          <w:szCs w:val="28"/>
        </w:rPr>
        <w:t xml:space="preserve"> площади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кадра.</w:t>
      </w:r>
    </w:p>
    <w:p w:rsidR="0060052F" w:rsidRDefault="0060052F" w:rsidP="00D92A87">
      <w:pPr>
        <w:pStyle w:val="90"/>
        <w:shd w:val="clear" w:color="auto" w:fill="auto"/>
        <w:spacing w:before="0" w:after="207" w:line="240" w:lineRule="auto"/>
        <w:ind w:left="40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60052F" w:rsidRPr="0060052F" w:rsidRDefault="0060052F" w:rsidP="00D92A87">
      <w:pPr>
        <w:pStyle w:val="90"/>
        <w:shd w:val="clear" w:color="auto" w:fill="auto"/>
        <w:spacing w:before="0" w:after="207" w:line="240" w:lineRule="auto"/>
        <w:ind w:left="40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60052F" w:rsidRPr="0060052F" w:rsidRDefault="00A96292" w:rsidP="0060052F">
      <w:pPr>
        <w:pStyle w:val="170"/>
        <w:shd w:val="clear" w:color="auto" w:fill="auto"/>
        <w:spacing w:after="209" w:line="240" w:lineRule="auto"/>
        <w:ind w:left="960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60052F">
        <w:rPr>
          <w:rFonts w:ascii="Times New Roman" w:hAnsi="Times New Roman" w:cs="Times New Roman"/>
          <w:b/>
          <w:spacing w:val="0"/>
          <w:sz w:val="28"/>
          <w:szCs w:val="28"/>
        </w:rPr>
        <w:t>10.3.2. ШИРИНА ДИАГРАММЫ НАПРАВЛЕННОСТИ</w:t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40" w:right="28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При</w:t>
      </w:r>
      <w:r w:rsidR="0060052F" w:rsidRPr="0060052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0052F">
        <w:rPr>
          <w:rFonts w:ascii="Times New Roman" w:hAnsi="Times New Roman" w:cs="Times New Roman"/>
          <w:b w:val="0"/>
          <w:sz w:val="28"/>
          <w:szCs w:val="28"/>
        </w:rPr>
        <w:t>λ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=8 см и максимально допустимой для данного КА длине антенны </w:t>
      </w:r>
      <w:proofErr w:type="spellStart"/>
      <w:r w:rsidR="0060052F">
        <w:rPr>
          <w:rFonts w:ascii="Times New Roman" w:hAnsi="Times New Roman" w:cs="Times New Roman"/>
          <w:b w:val="0"/>
          <w:sz w:val="28"/>
          <w:szCs w:val="28"/>
          <w:lang w:val="en-US"/>
        </w:rPr>
        <w:t>D</w:t>
      </w:r>
      <w:r w:rsidR="0060052F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x</w:t>
      </w:r>
      <w:proofErr w:type="spellEnd"/>
      <w:r w:rsidRPr="00A62053">
        <w:rPr>
          <w:rFonts w:ascii="Times New Roman" w:hAnsi="Times New Roman" w:cs="Times New Roman"/>
          <w:b w:val="0"/>
          <w:sz w:val="28"/>
          <w:szCs w:val="28"/>
        </w:rPr>
        <w:t>=6 м из (10.27) с помощью данных табл. 10.2</w:t>
      </w:r>
      <w:r w:rsidR="0060052F" w:rsidRPr="0060052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получаем: в горизонталь</w:t>
      </w:r>
      <w:r w:rsidR="0060052F">
        <w:rPr>
          <w:rFonts w:ascii="Times New Roman" w:hAnsi="Times New Roman" w:cs="Times New Roman"/>
          <w:b w:val="0"/>
          <w:sz w:val="28"/>
          <w:szCs w:val="28"/>
        </w:rPr>
        <w:t xml:space="preserve">ном сечении (плоскость </w:t>
      </w:r>
      <w:r w:rsidR="0060052F">
        <w:rPr>
          <w:rFonts w:ascii="Times New Roman" w:hAnsi="Times New Roman" w:cs="Times New Roman"/>
          <w:b w:val="0"/>
          <w:sz w:val="28"/>
          <w:szCs w:val="28"/>
          <w:lang w:val="en-US"/>
        </w:rPr>
        <w:t>H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) </w:t>
      </w:r>
      <w:r w:rsidR="0060052F">
        <w:rPr>
          <w:rFonts w:ascii="Times New Roman" w:hAnsi="Times New Roman" w:cs="Times New Roman"/>
          <w:b w:val="0"/>
          <w:sz w:val="28"/>
          <w:szCs w:val="28"/>
        </w:rPr>
        <w:t>ширина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диаграммы направленности бортовой антенны </w:t>
      </w:r>
      <w:r w:rsidR="005E609A">
        <w:rPr>
          <w:rFonts w:ascii="Times New Roman" w:hAnsi="Times New Roman" w:cs="Times New Roman"/>
          <w:b w:val="0"/>
          <w:sz w:val="28"/>
          <w:szCs w:val="28"/>
        </w:rPr>
        <w:t>θ</w:t>
      </w:r>
      <w:r w:rsidR="005E609A" w:rsidRPr="005E609A">
        <w:rPr>
          <w:rFonts w:ascii="Times New Roman" w:hAnsi="Times New Roman" w:cs="Times New Roman"/>
          <w:b w:val="0"/>
          <w:sz w:val="28"/>
          <w:szCs w:val="28"/>
          <w:vertAlign w:val="subscript"/>
        </w:rPr>
        <w:t>1</w:t>
      </w:r>
      <w:r w:rsidR="005E609A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x</w:t>
      </w:r>
      <w:r w:rsidR="005E609A" w:rsidRPr="005E609A">
        <w:rPr>
          <w:rFonts w:ascii="Times New Roman" w:hAnsi="Times New Roman" w:cs="Times New Roman"/>
          <w:b w:val="0"/>
          <w:sz w:val="28"/>
          <w:szCs w:val="28"/>
        </w:rPr>
        <w:t xml:space="preserve"> = 0.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93° </w:t>
      </w:r>
      <w:r w:rsidR="005E609A">
        <w:rPr>
          <w:rFonts w:ascii="Times New Roman" w:hAnsi="Times New Roman" w:cs="Times New Roman"/>
          <w:b w:val="0"/>
          <w:sz w:val="28"/>
          <w:szCs w:val="28"/>
        </w:rPr>
        <w:t>по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уровню —3 дБ;</w:t>
      </w:r>
      <w:r w:rsidR="005E609A">
        <w:rPr>
          <w:rFonts w:ascii="Times New Roman" w:hAnsi="Times New Roman" w:cs="Times New Roman"/>
          <w:b w:val="0"/>
          <w:sz w:val="28"/>
          <w:szCs w:val="28"/>
        </w:rPr>
        <w:t xml:space="preserve">  θ</w:t>
      </w:r>
      <w:r w:rsidR="005E609A">
        <w:rPr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="005E609A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x</w:t>
      </w:r>
      <w:r w:rsidR="005E609A" w:rsidRPr="005E609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= 1,83° </w:t>
      </w:r>
      <w:r w:rsidR="005E609A">
        <w:rPr>
          <w:rFonts w:ascii="Times New Roman" w:hAnsi="Times New Roman" w:cs="Times New Roman"/>
          <w:b w:val="0"/>
          <w:sz w:val="28"/>
          <w:szCs w:val="28"/>
        </w:rPr>
        <w:t xml:space="preserve">   по уровню —13 дБ.</w:t>
      </w:r>
    </w:p>
    <w:p w:rsidR="00424B44" w:rsidRPr="00A62053" w:rsidRDefault="00A96292" w:rsidP="00D92A87">
      <w:pPr>
        <w:pStyle w:val="90"/>
        <w:shd w:val="clear" w:color="auto" w:fill="auto"/>
        <w:spacing w:before="0" w:after="137" w:line="240" w:lineRule="auto"/>
        <w:ind w:left="40" w:right="28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В вертикальном сече</w:t>
      </w:r>
      <w:r w:rsidR="005E609A">
        <w:rPr>
          <w:rFonts w:ascii="Times New Roman" w:hAnsi="Times New Roman" w:cs="Times New Roman"/>
          <w:b w:val="0"/>
          <w:sz w:val="28"/>
          <w:szCs w:val="28"/>
        </w:rPr>
        <w:t>нии ширину диаграммы направленно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сти бортовой антенны найд</w:t>
      </w:r>
      <w:r w:rsidR="005E609A">
        <w:rPr>
          <w:rFonts w:ascii="Times New Roman" w:hAnsi="Times New Roman" w:cs="Times New Roman"/>
          <w:b w:val="0"/>
          <w:sz w:val="28"/>
          <w:szCs w:val="28"/>
        </w:rPr>
        <w:t>ем из условия однозначного разде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ления отраженных сигналов по доплеровскому смещению</w:t>
      </w:r>
    </w:p>
    <w:p w:rsidR="00424B44" w:rsidRPr="00A62053" w:rsidRDefault="00A96292" w:rsidP="005E609A">
      <w:pPr>
        <w:pStyle w:val="421"/>
        <w:keepNext/>
        <w:keepLines/>
        <w:shd w:val="clear" w:color="auto" w:fill="auto"/>
        <w:tabs>
          <w:tab w:val="left" w:pos="5827"/>
        </w:tabs>
        <w:spacing w:before="0" w:after="63" w:line="240" w:lineRule="auto"/>
        <w:ind w:left="2880"/>
        <w:jc w:val="right"/>
        <w:rPr>
          <w:rFonts w:ascii="Times New Roman" w:hAnsi="Times New Roman" w:cs="Times New Roman"/>
          <w:sz w:val="28"/>
          <w:szCs w:val="28"/>
        </w:rPr>
      </w:pPr>
      <w:bookmarkStart w:id="12" w:name="bookmark17"/>
      <w:r w:rsidRPr="00A62053">
        <w:rPr>
          <w:rStyle w:val="422"/>
          <w:rFonts w:ascii="Times New Roman" w:hAnsi="Times New Roman" w:cs="Times New Roman"/>
          <w:i w:val="0"/>
          <w:sz w:val="28"/>
          <w:szCs w:val="28"/>
        </w:rPr>
        <w:lastRenderedPageBreak/>
        <w:t>1</w:t>
      </w:r>
      <w:r w:rsidR="005E609A" w:rsidRPr="005E609A">
        <w:rPr>
          <w:rStyle w:val="422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62053">
        <w:rPr>
          <w:rStyle w:val="422"/>
          <w:rFonts w:ascii="Times New Roman" w:hAnsi="Times New Roman" w:cs="Times New Roman"/>
          <w:i w:val="0"/>
          <w:sz w:val="28"/>
          <w:szCs w:val="28"/>
        </w:rPr>
        <w:t>/</w:t>
      </w:r>
      <w:r w:rsidR="005E609A" w:rsidRPr="005E609A">
        <w:rPr>
          <w:rStyle w:val="422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A62053">
        <w:rPr>
          <w:rStyle w:val="422"/>
          <w:rFonts w:ascii="Times New Roman" w:hAnsi="Times New Roman" w:cs="Times New Roman"/>
          <w:i w:val="0"/>
          <w:sz w:val="28"/>
          <w:szCs w:val="28"/>
        </w:rPr>
        <w:t>Т</w:t>
      </w:r>
      <w:r w:rsidR="005E609A">
        <w:rPr>
          <w:rStyle w:val="422"/>
          <w:rFonts w:ascii="Times New Roman" w:hAnsi="Times New Roman" w:cs="Times New Roman"/>
          <w:i w:val="0"/>
          <w:sz w:val="28"/>
          <w:szCs w:val="28"/>
          <w:vertAlign w:val="subscript"/>
        </w:rPr>
        <w:t>м</w:t>
      </w:r>
      <w:proofErr w:type="spellEnd"/>
      <w:r w:rsidR="005E609A">
        <w:rPr>
          <w:rStyle w:val="422"/>
          <w:rFonts w:ascii="Times New Roman" w:hAnsi="Times New Roman" w:cs="Times New Roman"/>
          <w:i w:val="0"/>
          <w:sz w:val="28"/>
          <w:szCs w:val="28"/>
          <w:vertAlign w:val="subscript"/>
        </w:rPr>
        <w:t xml:space="preserve"> </w:t>
      </w:r>
      <w:r w:rsidR="005E609A" w:rsidRPr="005E609A">
        <w:rPr>
          <w:rStyle w:val="422"/>
          <w:rFonts w:ascii="Times New Roman" w:hAnsi="Times New Roman" w:cs="Times New Roman"/>
          <w:i w:val="0"/>
          <w:sz w:val="28"/>
          <w:szCs w:val="28"/>
          <w:vertAlign w:val="subscript"/>
        </w:rPr>
        <w:t xml:space="preserve"> </w:t>
      </w:r>
      <w:r w:rsidR="005E609A">
        <w:rPr>
          <w:rStyle w:val="422"/>
          <w:rFonts w:ascii="Times New Roman" w:hAnsi="Times New Roman" w:cs="Times New Roman"/>
          <w:i w:val="0"/>
          <w:sz w:val="28"/>
          <w:szCs w:val="28"/>
        </w:rPr>
        <w:t>≥</w:t>
      </w:r>
      <w:r w:rsidR="005E609A" w:rsidRPr="005E609A">
        <w:rPr>
          <w:rStyle w:val="422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E609A">
        <w:rPr>
          <w:rStyle w:val="422"/>
          <w:rFonts w:ascii="Times New Roman" w:hAnsi="Times New Roman" w:cs="Times New Roman"/>
          <w:i w:val="0"/>
          <w:sz w:val="28"/>
          <w:szCs w:val="28"/>
          <w:lang w:val="en-US"/>
        </w:rPr>
        <w:t>F</w:t>
      </w:r>
      <w:r w:rsidRPr="00A62053">
        <w:rPr>
          <w:rStyle w:val="422"/>
          <w:rFonts w:ascii="Times New Roman" w:hAnsi="Times New Roman" w:cs="Times New Roman"/>
          <w:i w:val="0"/>
          <w:sz w:val="28"/>
          <w:szCs w:val="28"/>
        </w:rPr>
        <w:t>.</w:t>
      </w:r>
      <w:r w:rsidR="005E609A">
        <w:rPr>
          <w:rStyle w:val="422"/>
          <w:rFonts w:ascii="Times New Roman" w:hAnsi="Times New Roman" w:cs="Times New Roman"/>
          <w:i w:val="0"/>
          <w:sz w:val="28"/>
          <w:szCs w:val="28"/>
          <w:lang w:val="en-US"/>
        </w:rPr>
        <w:t xml:space="preserve">                                            </w:t>
      </w:r>
      <w:r w:rsidR="005E609A">
        <w:rPr>
          <w:rFonts w:ascii="Times New Roman" w:hAnsi="Times New Roman" w:cs="Times New Roman"/>
          <w:sz w:val="28"/>
          <w:szCs w:val="28"/>
        </w:rPr>
        <w:tab/>
        <w:t>(10.</w:t>
      </w:r>
      <w:r w:rsidRPr="00A62053">
        <w:rPr>
          <w:rFonts w:ascii="Times New Roman" w:hAnsi="Times New Roman" w:cs="Times New Roman"/>
          <w:sz w:val="28"/>
          <w:szCs w:val="28"/>
        </w:rPr>
        <w:t>28)</w:t>
      </w:r>
      <w:bookmarkEnd w:id="12"/>
    </w:p>
    <w:p w:rsidR="00424B44" w:rsidRPr="005E609A" w:rsidRDefault="005E609A" w:rsidP="005E609A">
      <w:pPr>
        <w:pStyle w:val="90"/>
        <w:shd w:val="clear" w:color="auto" w:fill="auto"/>
        <w:spacing w:before="0" w:after="861" w:line="240" w:lineRule="auto"/>
        <w:ind w:left="40" w:right="28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Pr="005E609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-</w:t>
      </w:r>
      <w:r w:rsidRPr="005E609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разность доплеровски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х смещений сигналов, отраженных точками</w:t>
      </w:r>
      <w:r w:rsidR="00A96292" w:rsidRPr="00A62053">
        <w:rPr>
          <w:rStyle w:val="97"/>
          <w:rFonts w:ascii="Times New Roman" w:hAnsi="Times New Roman" w:cs="Times New Roman"/>
          <w:i w:val="0"/>
          <w:sz w:val="28"/>
          <w:szCs w:val="28"/>
        </w:rPr>
        <w:t xml:space="preserve"> с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и</w:t>
      </w:r>
      <w:r w:rsidR="00A96292" w:rsidRPr="00A62053">
        <w:rPr>
          <w:rStyle w:val="97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97"/>
          <w:rFonts w:ascii="Times New Roman" w:hAnsi="Times New Roman" w:cs="Times New Roman"/>
          <w:i w:val="0"/>
          <w:sz w:val="28"/>
          <w:szCs w:val="28"/>
          <w:lang w:val="en-US"/>
        </w:rPr>
        <w:t>d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на набегающем и сбегающем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краях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диаграм</w:t>
      </w:r>
      <w:r>
        <w:rPr>
          <w:rFonts w:ascii="Times New Roman" w:hAnsi="Times New Roman" w:cs="Times New Roman"/>
          <w:b w:val="0"/>
          <w:sz w:val="28"/>
          <w:szCs w:val="28"/>
        </w:rPr>
        <w:softHyphen/>
        <w:t>мы направленности</w:t>
      </w:r>
      <w:r w:rsidRPr="005E609A">
        <w:rPr>
          <w:rFonts w:ascii="Times New Roman" w:hAnsi="Times New Roman" w:cs="Times New Roman"/>
          <w:b w:val="0"/>
          <w:sz w:val="28"/>
          <w:szCs w:val="28"/>
        </w:rPr>
        <w:t xml:space="preserve">      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(рис. 10.12) [см. (10.14)]:</w:t>
      </w:r>
      <w:r w:rsidRPr="005E609A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5E609A" w:rsidRPr="00C0573B" w:rsidRDefault="005E609A" w:rsidP="005E609A">
      <w:pPr>
        <w:pStyle w:val="90"/>
        <w:shd w:val="clear" w:color="auto" w:fill="auto"/>
        <w:spacing w:before="0" w:after="861" w:line="240" w:lineRule="auto"/>
        <w:ind w:left="40" w:right="28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proofErr w:type="gramStart"/>
      <w:r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max</w:t>
      </w:r>
      <w:r w:rsidRPr="005E609A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 xml:space="preserve"> </w:t>
      </w:r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-</w:t>
      </w:r>
      <w:proofErr w:type="gramEnd"/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min</w:t>
      </w:r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υ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λ</m:t>
            </m:r>
          </m:den>
        </m:f>
      </m:oMath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e>
        </m:func>
      </m:oMath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≈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λ</m:t>
            </m:r>
          </m:den>
        </m:f>
      </m:oMath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  <w:lang w:val="en-US"/>
        </w:rPr>
        <w:t>θ</w:t>
      </w:r>
      <w:r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x</w:t>
      </w:r>
      <w:proofErr w:type="spellEnd"/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              </w:t>
      </w:r>
      <w:r w:rsidRPr="005E609A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C0573B">
        <w:rPr>
          <w:rFonts w:ascii="Times New Roman" w:hAnsi="Times New Roman" w:cs="Times New Roman"/>
          <w:b w:val="0"/>
          <w:sz w:val="28"/>
          <w:szCs w:val="28"/>
        </w:rPr>
        <w:t>(10.28)</w:t>
      </w:r>
    </w:p>
    <w:p w:rsidR="00424B44" w:rsidRPr="00C0573B" w:rsidRDefault="00A96292" w:rsidP="00D92A87">
      <w:pPr>
        <w:pStyle w:val="90"/>
        <w:shd w:val="clear" w:color="auto" w:fill="auto"/>
        <w:spacing w:before="0" w:after="616" w:line="240" w:lineRule="auto"/>
        <w:ind w:left="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В горизонтальном сечении ширина диаграммы направленности</w:t>
      </w:r>
    </w:p>
    <w:p w:rsidR="005E609A" w:rsidRPr="00C0573B" w:rsidRDefault="00C0573B" w:rsidP="00C0573B">
      <w:pPr>
        <w:pStyle w:val="90"/>
        <w:shd w:val="clear" w:color="auto" w:fill="auto"/>
        <w:spacing w:before="0" w:after="616" w:line="240" w:lineRule="auto"/>
        <w:ind w:left="40"/>
        <w:jc w:val="center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sz w:val="28"/>
          <w:szCs w:val="28"/>
          <w:lang w:val="en-US"/>
        </w:rPr>
        <w:t>θ</w:t>
      </w:r>
      <w:r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x</w:t>
      </w:r>
      <w:proofErr w:type="spellEnd"/>
      <w:proofErr w:type="gramEnd"/>
      <w:r w:rsidRPr="003F5382">
        <w:rPr>
          <w:rFonts w:ascii="Times New Roman" w:hAnsi="Times New Roman" w:cs="Times New Roman"/>
          <w:b w:val="0"/>
          <w:sz w:val="28"/>
          <w:szCs w:val="28"/>
        </w:rPr>
        <w:t xml:space="preserve"> = (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θ</w:t>
      </w:r>
      <w:r w:rsidRPr="003F5382">
        <w:rPr>
          <w:rFonts w:ascii="Times New Roman" w:hAnsi="Times New Roman" w:cs="Times New Roman"/>
          <w:b w:val="0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x</w:t>
      </w:r>
      <w:r w:rsidRPr="003F5382">
        <w:rPr>
          <w:rFonts w:ascii="Times New Roman" w:hAnsi="Times New Roman" w:cs="Times New Roman"/>
          <w:b w:val="0"/>
          <w:sz w:val="28"/>
          <w:szCs w:val="28"/>
        </w:rPr>
        <w:t xml:space="preserve"> +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θ</w:t>
      </w:r>
      <w:r w:rsidRPr="003F5382">
        <w:rPr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x</w:t>
      </w:r>
      <w:r w:rsidRPr="003F5382">
        <w:rPr>
          <w:rFonts w:ascii="Times New Roman" w:hAnsi="Times New Roman" w:cs="Times New Roman"/>
          <w:b w:val="0"/>
          <w:sz w:val="28"/>
          <w:szCs w:val="28"/>
        </w:rPr>
        <w:t>)/2 = 1.38̊</w:t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40" w:right="28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Горизонтальная составляющая скорости медленно умень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 xml:space="preserve">шается с ростом истинной аномалии </w:t>
      </w:r>
      <w:proofErr w:type="spellStart"/>
      <w:r w:rsidR="003F5382">
        <w:rPr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proofErr w:type="spellEnd"/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(см. рис. 10.6). При</w:t>
      </w:r>
      <w:r w:rsidR="003F5382" w:rsidRPr="003F5382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5382">
        <w:rPr>
          <w:rFonts w:ascii="Times New Roman" w:hAnsi="Times New Roman" w:cs="Times New Roman"/>
          <w:b w:val="0"/>
          <w:sz w:val="28"/>
          <w:szCs w:val="28"/>
        </w:rPr>
        <w:t>λ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=</w:t>
      </w:r>
      <w:r w:rsidR="003F5382" w:rsidRPr="003F538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8 см в перицентре </w:t>
      </w:r>
      <w:r w:rsidR="003F5382">
        <w:rPr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="003F5382" w:rsidRPr="003F5382">
        <w:rPr>
          <w:rFonts w:ascii="Times New Roman" w:hAnsi="Times New Roman" w:cs="Times New Roman"/>
          <w:b w:val="0"/>
          <w:sz w:val="28"/>
          <w:szCs w:val="28"/>
        </w:rPr>
        <w:t xml:space="preserve"> =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5,50 кГц и уменьшается до 5,35 и 4,98 кГц</w:t>
      </w:r>
      <w:r w:rsidR="003F5382" w:rsidRPr="003F538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при </w:t>
      </w:r>
      <w:proofErr w:type="spellStart"/>
      <w:r w:rsidR="003F5382">
        <w:rPr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proofErr w:type="spellEnd"/>
      <w:r w:rsidR="003F5382" w:rsidRPr="003F538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=22,5 </w:t>
      </w:r>
      <w:r w:rsidR="003F5382" w:rsidRPr="003F538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3F5382" w:rsidRPr="003F538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45° соответственно.</w:t>
      </w:r>
    </w:p>
    <w:p w:rsidR="00B20A68" w:rsidRPr="003F5382" w:rsidRDefault="00B20A68" w:rsidP="00B20A68">
      <w:pPr>
        <w:pStyle w:val="a7"/>
        <w:framePr w:w="3166" w:h="1658" w:wrap="around" w:vAnchor="page" w:hAnchor="page" w:x="1357" w:y="9478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Рис. 10.12.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Раскрыв диа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граммы направленности бортовой антенны </w:t>
      </w:r>
      <w:r>
        <w:rPr>
          <w:rFonts w:ascii="Times New Roman" w:hAnsi="Times New Roman" w:cs="Times New Roman"/>
          <w:sz w:val="28"/>
          <w:szCs w:val="28"/>
        </w:rPr>
        <w:t>в горизонтальной сечении</w:t>
      </w:r>
      <w:proofErr w:type="gramEnd"/>
    </w:p>
    <w:p w:rsidR="00424B44" w:rsidRPr="00A62053" w:rsidRDefault="00B20A68" w:rsidP="00D92A87">
      <w:pPr>
        <w:pStyle w:val="90"/>
        <w:shd w:val="clear" w:color="auto" w:fill="auto"/>
        <w:spacing w:before="0" w:after="137" w:line="240" w:lineRule="auto"/>
        <w:ind w:left="40" w:right="28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По определению в области</w:t>
      </w:r>
      <w:r w:rsidR="003F5382" w:rsidRPr="003F538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F5382">
        <w:rPr>
          <w:rFonts w:ascii="Times New Roman" w:hAnsi="Times New Roman" w:cs="Times New Roman"/>
          <w:b w:val="0"/>
          <w:sz w:val="28"/>
          <w:szCs w:val="28"/>
        </w:rPr>
        <w:t>θ</w:t>
      </w:r>
      <w:r w:rsidR="003F5382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y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разность запаздываний сиг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softHyphen/>
        <w:t>налов, отраженных наиболее удален</w:t>
      </w:r>
      <w:r w:rsidR="003F5382">
        <w:rPr>
          <w:rFonts w:ascii="Times New Roman" w:hAnsi="Times New Roman" w:cs="Times New Roman"/>
          <w:b w:val="0"/>
          <w:sz w:val="28"/>
          <w:szCs w:val="28"/>
        </w:rPr>
        <w:t xml:space="preserve">ной </w:t>
      </w:r>
      <w:proofErr w:type="gramStart"/>
      <w:r w:rsidR="003F5382">
        <w:rPr>
          <w:rFonts w:ascii="Times New Roman" w:hAnsi="Times New Roman" w:cs="Times New Roman"/>
          <w:b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End"/>
      <w:r w:rsidR="003F5382">
        <w:rPr>
          <w:rFonts w:ascii="Times New Roman" w:hAnsi="Times New Roman" w:cs="Times New Roman"/>
          <w:b w:val="0"/>
          <w:sz w:val="28"/>
          <w:szCs w:val="28"/>
        </w:rPr>
        <w:t>а) и наименее удален</w:t>
      </w:r>
      <w:r w:rsidR="003F5382">
        <w:rPr>
          <w:rFonts w:ascii="Times New Roman" w:hAnsi="Times New Roman" w:cs="Times New Roman"/>
          <w:b w:val="0"/>
          <w:sz w:val="28"/>
          <w:szCs w:val="28"/>
        </w:rPr>
        <w:softHyphen/>
        <w:t>ной (</w:t>
      </w:r>
      <w:r w:rsidR="003F5382">
        <w:rPr>
          <w:rFonts w:ascii="Times New Roman" w:hAnsi="Times New Roman" w:cs="Times New Roman"/>
          <w:b w:val="0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точками, равна периоду повторения зондирующего сиг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softHyphen/>
        <w:t>нала</w:t>
      </w:r>
    </w:p>
    <w:p w:rsidR="003F5382" w:rsidRPr="00B20A68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  <w:r w:rsidRPr="00B20A68">
        <w:rPr>
          <w:rFonts w:ascii="Times New Roman" w:hAnsi="Times New Roman" w:cs="Times New Roman"/>
          <w:i w:val="0"/>
          <w:sz w:val="28"/>
          <w:szCs w:val="28"/>
        </w:rPr>
        <w:t xml:space="preserve">                </w:t>
      </w:r>
    </w:p>
    <w:p w:rsidR="003F5382" w:rsidRPr="00A62053" w:rsidRDefault="00B20A68" w:rsidP="00B20A68">
      <w:pPr>
        <w:framePr w:w="2670" w:h="2592" w:wrap="around" w:vAnchor="page" w:hAnchor="page" w:x="1726" w:y="5610"/>
        <w:ind w:right="-652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43" type="#_x0000_t75" style="width:143.15pt;height:188.35pt">
            <v:imagedata r:id="rId32" r:href="rId33"/>
          </v:shape>
        </w:pict>
      </w:r>
    </w:p>
    <w:p w:rsidR="00B20A68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  <w:r w:rsidRPr="003F5382">
        <w:rPr>
          <w:rFonts w:ascii="Times New Roman" w:hAnsi="Times New Roman" w:cs="Times New Roman"/>
          <w:i w:val="0"/>
          <w:sz w:val="28"/>
          <w:szCs w:val="28"/>
        </w:rPr>
        <w:t xml:space="preserve">        </w:t>
      </w: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  <w:r w:rsidRPr="003F5382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="00A96292" w:rsidRPr="00A62053">
        <w:rPr>
          <w:rFonts w:ascii="Times New Roman" w:hAnsi="Times New Roman" w:cs="Times New Roman"/>
          <w:i w:val="0"/>
          <w:sz w:val="28"/>
          <w:szCs w:val="28"/>
        </w:rPr>
        <w:t>Т=</w:t>
      </w:r>
      <w:r w:rsidRPr="003F5382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τ</w:t>
      </w:r>
      <w:r>
        <w:rPr>
          <w:rFonts w:ascii="Times New Roman" w:hAnsi="Times New Roman" w:cs="Times New Roman"/>
          <w:i w:val="0"/>
          <w:sz w:val="28"/>
          <w:szCs w:val="28"/>
          <w:vertAlign w:val="subscript"/>
          <w:lang w:val="en-US"/>
        </w:rPr>
        <w:t>max</w:t>
      </w:r>
      <w:r w:rsidRPr="003F5382">
        <w:rPr>
          <w:rFonts w:ascii="Times New Roman" w:hAnsi="Times New Roman" w:cs="Times New Roman"/>
          <w:i w:val="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en-US"/>
        </w:rPr>
        <w:t>τ</w:t>
      </w:r>
      <w:r>
        <w:rPr>
          <w:rFonts w:ascii="Times New Roman" w:hAnsi="Times New Roman" w:cs="Times New Roman"/>
          <w:i w:val="0"/>
          <w:sz w:val="28"/>
          <w:szCs w:val="28"/>
          <w:vertAlign w:val="subscript"/>
          <w:lang w:val="en-US"/>
        </w:rPr>
        <w:t>min</w:t>
      </w:r>
      <w:proofErr w:type="spellEnd"/>
      <w:r w:rsidRPr="003F5382">
        <w:rPr>
          <w:rFonts w:ascii="Times New Roman" w:hAnsi="Times New Roman" w:cs="Times New Roman"/>
          <w:i w:val="0"/>
          <w:sz w:val="28"/>
          <w:szCs w:val="28"/>
          <w:vertAlign w:val="subscript"/>
        </w:rPr>
        <w:t xml:space="preserve"> </w:t>
      </w:r>
      <w:r w:rsidRPr="003F5382">
        <w:rPr>
          <w:rFonts w:ascii="Times New Roman" w:hAnsi="Times New Roman" w:cs="Times New Roman"/>
          <w:i w:val="0"/>
          <w:sz w:val="28"/>
          <w:szCs w:val="28"/>
        </w:rPr>
        <w:t xml:space="preserve">= 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 w:val="0"/>
          <w:sz w:val="28"/>
          <w:szCs w:val="28"/>
          <w:vertAlign w:val="subscript"/>
          <w:lang w:val="en-US"/>
        </w:rPr>
        <w:t>M</w:t>
      </w:r>
      <w:r w:rsidR="00A96292" w:rsidRPr="00A62053">
        <w:rPr>
          <w:rFonts w:ascii="Times New Roman" w:hAnsi="Times New Roman" w:cs="Times New Roman"/>
          <w:i w:val="0"/>
          <w:sz w:val="28"/>
          <w:szCs w:val="28"/>
        </w:rPr>
        <w:t>,</w:t>
      </w: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3F5382">
      <w:pPr>
        <w:pStyle w:val="43"/>
        <w:shd w:val="clear" w:color="auto" w:fill="auto"/>
        <w:spacing w:after="0" w:line="240" w:lineRule="auto"/>
        <w:ind w:left="40" w:firstLine="2200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B20A68">
      <w:pPr>
        <w:pStyle w:val="43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3F5382" w:rsidRDefault="003F5382" w:rsidP="00D92A87">
      <w:pPr>
        <w:pStyle w:val="41"/>
        <w:shd w:val="clear" w:color="auto" w:fill="auto"/>
        <w:spacing w:after="96" w:line="240" w:lineRule="auto"/>
        <w:ind w:left="40" w:firstLine="0"/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</w:pPr>
      <w:r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  <w:lastRenderedPageBreak/>
        <w:t>где</w:t>
      </w:r>
    </w:p>
    <w:p w:rsidR="00B20A68" w:rsidRDefault="00B20A68" w:rsidP="003F5382">
      <w:pPr>
        <w:pStyle w:val="41"/>
        <w:shd w:val="clear" w:color="auto" w:fill="auto"/>
        <w:spacing w:after="96" w:line="240" w:lineRule="auto"/>
        <w:ind w:left="40" w:firstLine="0"/>
        <w:jc w:val="center"/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3F5382" w:rsidRPr="00B20A68" w:rsidRDefault="003F5382" w:rsidP="003F5382">
      <w:pPr>
        <w:pStyle w:val="41"/>
        <w:shd w:val="clear" w:color="auto" w:fill="auto"/>
        <w:spacing w:after="96" w:line="240" w:lineRule="auto"/>
        <w:ind w:left="40" w:firstLine="0"/>
        <w:jc w:val="center"/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</w:pPr>
      <w:r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  <w:t>τ</w:t>
      </w:r>
      <w:r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  <w:vertAlign w:val="subscript"/>
        </w:rPr>
        <w:t xml:space="preserve"> </w:t>
      </w:r>
      <w:r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  <w:vertAlign w:val="subscript"/>
          <w:lang w:val="en-US"/>
        </w:rPr>
        <w:t>max</w:t>
      </w:r>
      <w:r w:rsidRPr="00B20A68"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  <w:vertAlign w:val="subscript"/>
        </w:rPr>
        <w:t xml:space="preserve"> , </w:t>
      </w:r>
      <w:r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  <w:vertAlign w:val="subscript"/>
          <w:lang w:val="en-US"/>
        </w:rPr>
        <w:t>min</w:t>
      </w:r>
      <w:r w:rsidRPr="00B20A68"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  <w:vertAlign w:val="subscript"/>
        </w:rPr>
        <w:t xml:space="preserve"> </w:t>
      </w:r>
      <w:r w:rsidRPr="00B20A68"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  <w:t xml:space="preserve">= </w:t>
      </w:r>
      <m:oMath>
        <m:f>
          <m:fPr>
            <m:ctrlPr>
              <w:rPr>
                <w:rStyle w:val="7pt0pt"/>
                <w:rFonts w:ascii="Cambria Math" w:hAnsi="Cambria Math" w:cs="Times New Roman"/>
                <w:spacing w:val="0"/>
                <w:sz w:val="28"/>
                <w:szCs w:val="28"/>
                <w:lang w:val="en-US"/>
              </w:rPr>
            </m:ctrlPr>
          </m:fPr>
          <m:num>
            <m:r>
              <w:rPr>
                <w:rStyle w:val="7pt0pt"/>
                <w:rFonts w:ascii="Cambria Math" w:hAnsi="Cambria Math" w:cs="Times New Roman"/>
                <w:spacing w:val="0"/>
                <w:sz w:val="28"/>
                <w:szCs w:val="28"/>
              </w:rPr>
              <m:t>2</m:t>
            </m:r>
          </m:num>
          <m:den>
            <m:r>
              <w:rPr>
                <w:rStyle w:val="7pt0pt"/>
                <w:rFonts w:ascii="Cambria Math" w:hAnsi="Cambria Math" w:cs="Times New Roman"/>
                <w:spacing w:val="0"/>
                <w:sz w:val="28"/>
                <w:szCs w:val="28"/>
                <w:lang w:val="en-US"/>
              </w:rPr>
              <m:t>c</m:t>
            </m:r>
          </m:den>
        </m:f>
      </m:oMath>
      <w:r w:rsidRPr="00B20A68"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m:oMath>
        <m:f>
          <m:fPr>
            <m:ctrlPr>
              <w:rPr>
                <w:rStyle w:val="7pt0pt"/>
                <w:rFonts w:ascii="Cambria Math" w:hAnsi="Cambria Math" w:cs="Times New Roman"/>
                <w:spacing w:val="0"/>
                <w:sz w:val="28"/>
                <w:szCs w:val="28"/>
                <w:lang w:val="en-US"/>
              </w:rPr>
            </m:ctrlPr>
          </m:fPr>
          <m:num>
            <m:r>
              <w:rPr>
                <w:rStyle w:val="7pt0pt"/>
                <w:rFonts w:ascii="Cambria Math" w:hAnsi="Cambria Math" w:cs="Times New Roman"/>
                <w:spacing w:val="0"/>
                <w:sz w:val="28"/>
                <w:szCs w:val="28"/>
              </w:rPr>
              <m:t>h</m:t>
            </m:r>
          </m:num>
          <m:den>
            <m:func>
              <m:funcPr>
                <m:ctrlPr>
                  <w:rPr>
                    <w:rStyle w:val="7pt0pt"/>
                    <w:rFonts w:ascii="Cambria Math" w:hAnsi="Cambria Math" w:cs="Times New Roman"/>
                    <w:spacing w:val="0"/>
                    <w:sz w:val="28"/>
                    <w:szCs w:val="28"/>
                    <w:lang w:val="en-US"/>
                  </w:rPr>
                </m:ctrlPr>
              </m:funcPr>
              <m:fName>
                <m:r>
                  <w:rPr>
                    <w:rStyle w:val="7pt0pt"/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Style w:val="7pt0pt"/>
                    <w:rFonts w:ascii="Cambria Math" w:hAnsi="Cambria Math" w:cs="Times New Roman"/>
                    <w:spacing w:val="0"/>
                    <w:sz w:val="28"/>
                    <w:szCs w:val="28"/>
                  </w:rPr>
                  <m:t>(</m:t>
                </m:r>
                <m:r>
                  <w:rPr>
                    <w:rStyle w:val="7pt0pt"/>
                    <w:rFonts w:ascii="Cambria Math" w:hAnsi="Cambria Math" w:cs="Times New Roman"/>
                    <w:spacing w:val="0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Style w:val="7pt0pt"/>
                    <w:rFonts w:ascii="Cambria Math" w:hAnsi="Cambria Math" w:cs="Times New Roman"/>
                    <w:spacing w:val="0"/>
                    <w:sz w:val="28"/>
                    <w:szCs w:val="28"/>
                  </w:rPr>
                  <m:t xml:space="preserve"> ± </m:t>
                </m:r>
                <m:sSub>
                  <m:sSubPr>
                    <m:ctrlPr>
                      <w:rPr>
                        <w:rStyle w:val="7pt0pt"/>
                        <w:rFonts w:ascii="Cambria Math" w:hAnsi="Cambria Math" w:cs="Times New Roman"/>
                        <w:spacing w:val="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Style w:val="7pt0pt"/>
                        <w:rFonts w:ascii="Cambria Math" w:hAnsi="Cambria Math" w:cs="Times New Roman"/>
                        <w:spacing w:val="0"/>
                        <w:sz w:val="28"/>
                        <w:szCs w:val="28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Style w:val="7pt0pt"/>
                        <w:rFonts w:ascii="Cambria Math" w:hAnsi="Cambria Math" w:cs="Times New Roman"/>
                        <w:spacing w:val="0"/>
                        <w:sz w:val="28"/>
                        <w:szCs w:val="28"/>
                        <w:lang w:val="en-US"/>
                      </w:rPr>
                      <m:t>y</m:t>
                    </m:r>
                    <m:sSup>
                      <m:sSupPr>
                        <m:ctrlPr>
                          <w:rPr>
                            <w:rStyle w:val="7pt0pt"/>
                            <w:rFonts w:ascii="Cambria Math" w:hAnsi="Cambria Math" w:cs="Times New Roman"/>
                            <w:spacing w:val="0"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Style w:val="7pt0pt"/>
                            <w:rFonts w:ascii="Cambria Math" w:hAnsi="Cambria Math" w:cs="Times New Roman"/>
                            <w:spacing w:val="0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Style w:val="7pt0pt"/>
                            <w:rFonts w:ascii="Cambria Math" w:hAnsi="Cambria Math" w:cs="Times New Roman"/>
                            <w:spacing w:val="0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sub>
                </m:sSub>
                <m:r>
                  <w:rPr>
                    <w:rStyle w:val="7pt0pt"/>
                    <w:rFonts w:ascii="Cambria Math" w:hAnsi="Cambria Math" w:cs="Times New Roman"/>
                    <w:spacing w:val="0"/>
                    <w:sz w:val="28"/>
                    <w:szCs w:val="28"/>
                  </w:rPr>
                  <m:t>)</m:t>
                </m:r>
              </m:e>
            </m:func>
          </m:den>
        </m:f>
      </m:oMath>
    </w:p>
    <w:p w:rsidR="003F5382" w:rsidRDefault="003F5382" w:rsidP="00D92A87">
      <w:pPr>
        <w:pStyle w:val="41"/>
        <w:shd w:val="clear" w:color="auto" w:fill="auto"/>
        <w:spacing w:after="96" w:line="240" w:lineRule="auto"/>
        <w:ind w:left="40" w:firstLine="0"/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</w:pPr>
    </w:p>
    <w:p w:rsidR="00424B44" w:rsidRPr="00A62053" w:rsidRDefault="003F5382" w:rsidP="00D92A87">
      <w:pPr>
        <w:pStyle w:val="41"/>
        <w:shd w:val="clear" w:color="auto" w:fill="auto"/>
        <w:spacing w:after="96" w:line="240" w:lineRule="auto"/>
        <w:ind w:left="40" w:firstLine="0"/>
        <w:rPr>
          <w:rFonts w:ascii="Times New Roman" w:hAnsi="Times New Roman" w:cs="Times New Roman"/>
          <w:sz w:val="28"/>
          <w:szCs w:val="28"/>
        </w:rPr>
      </w:pPr>
      <w:r w:rsidRPr="003F5382"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  <w:t>(</w:t>
      </w:r>
      <w:r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  <w:t xml:space="preserve"> </w:t>
      </w:r>
      <w:proofErr w:type="gramStart"/>
      <w:r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  <w:t>см</w:t>
      </w:r>
      <w:proofErr w:type="gramEnd"/>
      <w:r w:rsidR="00A96292" w:rsidRPr="00A62053">
        <w:rPr>
          <w:rStyle w:val="7pt0pt"/>
          <w:rFonts w:ascii="Times New Roman" w:hAnsi="Times New Roman" w:cs="Times New Roman"/>
          <w:i w:val="0"/>
          <w:spacing w:val="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рис.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10.8)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3F5382" w:rsidRDefault="003F538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</w:p>
    <w:p w:rsidR="00B20A68" w:rsidRDefault="00B20A68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</w:p>
    <w:p w:rsidR="003F5382" w:rsidRPr="004C39E9" w:rsidRDefault="003F5382" w:rsidP="004C39E9">
      <w:pPr>
        <w:pStyle w:val="41"/>
        <w:shd w:val="clear" w:color="auto" w:fill="auto"/>
        <w:spacing w:after="0" w:line="240" w:lineRule="auto"/>
        <w:ind w:left="40" w:right="20" w:firstLine="30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C39E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4C3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c</m:t>
            </m:r>
          </m:den>
        </m:f>
      </m:oMath>
      <w:r w:rsidRPr="004C3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 xml:space="preserve">a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y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m:t>2</m:t>
                            </m:r>
                          </m:sup>
                        </m:sSup>
                      </m:sub>
                    </m:sSub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 xml:space="preserve">a+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yl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 xml:space="preserve"> 2</m:t>
                    </m:r>
                  </m:e>
                </m:d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( a-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yl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 xml:space="preserve"> 2 )</m:t>
                    </m:r>
                  </m:e>
                </m:func>
              </m:e>
            </m:func>
          </m:den>
        </m:f>
      </m:oMath>
      <w:r w:rsidR="004C3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≈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c</m:t>
            </m:r>
          </m:den>
        </m:f>
      </m:oMath>
      <w:r w:rsidR="004C3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a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a</m:t>
                </m:r>
              </m:e>
            </m:func>
          </m:den>
        </m:f>
      </m:oMath>
      <w:r w:rsidR="004C3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4C39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C39E9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="004C3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proofErr w:type="spellEnd"/>
      <w:r w:rsidR="004C3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.               </w:t>
      </w:r>
      <w:r w:rsidR="004C39E9">
        <w:rPr>
          <w:rFonts w:ascii="Times New Roman" w:hAnsi="Times New Roman" w:cs="Times New Roman"/>
          <w:sz w:val="28"/>
          <w:szCs w:val="28"/>
          <w:lang w:val="en-US"/>
        </w:rPr>
        <w:t>(10.30)</w:t>
      </w:r>
    </w:p>
    <w:p w:rsidR="003F5382" w:rsidRDefault="003F538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</w:p>
    <w:p w:rsidR="00B20A68" w:rsidRDefault="00B20A68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При изменении истинной аномалии от 0 до 45° высота из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меняется в два раза (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 рис. 10.6). Возьмем за основу пара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метры, соответствующие</w:t>
      </w:r>
      <w:r w:rsidR="004C39E9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4C39E9">
        <w:rPr>
          <w:rStyle w:val="afa"/>
          <w:rFonts w:ascii="Times New Roman" w:hAnsi="Times New Roman" w:cs="Times New Roman"/>
          <w:i w:val="0"/>
          <w:sz w:val="28"/>
          <w:szCs w:val="28"/>
          <w:lang w:val="en-US"/>
        </w:rPr>
        <w:t>i</w:t>
      </w:r>
      <w:proofErr w:type="spellEnd"/>
      <w:r w:rsidR="004C39E9" w:rsidRPr="004C39E9">
        <w:rPr>
          <w:rStyle w:val="afa"/>
          <w:rFonts w:ascii="Times New Roman" w:hAnsi="Times New Roman" w:cs="Times New Roman"/>
          <w:i w:val="0"/>
          <w:sz w:val="28"/>
          <w:szCs w:val="28"/>
        </w:rPr>
        <w:t xml:space="preserve"> = </w:t>
      </w:r>
      <w:r w:rsidRPr="00A62053">
        <w:rPr>
          <w:rStyle w:val="afa"/>
          <w:rFonts w:ascii="Times New Roman" w:hAnsi="Times New Roman" w:cs="Times New Roman"/>
          <w:i w:val="0"/>
          <w:sz w:val="28"/>
          <w:szCs w:val="28"/>
        </w:rPr>
        <w:t>22,5°,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поскольку до этого мом</w:t>
      </w:r>
      <w:r w:rsidR="004C39E9">
        <w:rPr>
          <w:rFonts w:ascii="Times New Roman" w:hAnsi="Times New Roman" w:cs="Times New Roman"/>
          <w:sz w:val="28"/>
          <w:szCs w:val="28"/>
        </w:rPr>
        <w:t>ента высота меняется мало, при э</w:t>
      </w:r>
      <w:r w:rsidRPr="00A62053">
        <w:rPr>
          <w:rFonts w:ascii="Times New Roman" w:hAnsi="Times New Roman" w:cs="Times New Roman"/>
          <w:sz w:val="28"/>
          <w:szCs w:val="28"/>
        </w:rPr>
        <w:t xml:space="preserve">том </w:t>
      </w:r>
      <w:r w:rsidR="004C39E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C39E9" w:rsidRPr="004C39E9">
        <w:rPr>
          <w:rFonts w:ascii="Times New Roman" w:hAnsi="Times New Roman" w:cs="Times New Roman"/>
          <w:sz w:val="28"/>
          <w:szCs w:val="28"/>
        </w:rPr>
        <w:t xml:space="preserve"> = </w:t>
      </w:r>
      <w:r w:rsidRPr="00A62053">
        <w:rPr>
          <w:rFonts w:ascii="Times New Roman" w:hAnsi="Times New Roman" w:cs="Times New Roman"/>
          <w:sz w:val="28"/>
          <w:szCs w:val="28"/>
        </w:rPr>
        <w:t xml:space="preserve">1250 км, </w:t>
      </w:r>
      <w:r w:rsidR="004C39E9">
        <w:rPr>
          <w:rFonts w:ascii="Times New Roman" w:hAnsi="Times New Roman" w:cs="Times New Roman"/>
          <w:sz w:val="28"/>
          <w:szCs w:val="28"/>
        </w:rPr>
        <w:t>υ</w:t>
      </w:r>
      <w:r w:rsidRPr="00A62053">
        <w:rPr>
          <w:rFonts w:ascii="Times New Roman" w:hAnsi="Times New Roman" w:cs="Times New Roman"/>
          <w:sz w:val="28"/>
          <w:szCs w:val="28"/>
        </w:rPr>
        <w:t>=8,93 км/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Из неравенства (10.28) определяем максимально допус</w:t>
      </w:r>
      <w:r w:rsidR="004C39E9">
        <w:rPr>
          <w:rFonts w:ascii="Times New Roman" w:hAnsi="Times New Roman" w:cs="Times New Roman"/>
          <w:sz w:val="28"/>
          <w:szCs w:val="28"/>
        </w:rPr>
        <w:t>ти</w:t>
      </w:r>
      <w:r w:rsidR="004C39E9">
        <w:rPr>
          <w:rFonts w:ascii="Times New Roman" w:hAnsi="Times New Roman" w:cs="Times New Roman"/>
          <w:sz w:val="28"/>
          <w:szCs w:val="28"/>
        </w:rPr>
        <w:softHyphen/>
        <w:t xml:space="preserve">мое значение периода </w:t>
      </w:r>
      <w:proofErr w:type="gramStart"/>
      <w:r w:rsidR="004C39E9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="004C39E9">
        <w:rPr>
          <w:rFonts w:ascii="Times New Roman" w:hAnsi="Times New Roman" w:cs="Times New Roman"/>
          <w:sz w:val="28"/>
          <w:szCs w:val="28"/>
        </w:rPr>
        <w:t>м</w:t>
      </w:r>
      <w:r w:rsidR="004C39E9" w:rsidRPr="004C39E9">
        <w:rPr>
          <w:rFonts w:ascii="Times New Roman" w:hAnsi="Times New Roman" w:cs="Times New Roman"/>
          <w:sz w:val="28"/>
          <w:szCs w:val="28"/>
        </w:rPr>
        <w:t xml:space="preserve"> = </w:t>
      </w:r>
      <w:r w:rsidR="004C39E9">
        <w:rPr>
          <w:rFonts w:ascii="Times New Roman" w:hAnsi="Times New Roman" w:cs="Times New Roman"/>
          <w:sz w:val="28"/>
          <w:szCs w:val="28"/>
        </w:rPr>
        <w:t>18</w:t>
      </w:r>
      <w:r w:rsidR="004C39E9" w:rsidRPr="004C39E9">
        <w:rPr>
          <w:rFonts w:ascii="Times New Roman" w:hAnsi="Times New Roman" w:cs="Times New Roman"/>
          <w:sz w:val="28"/>
          <w:szCs w:val="28"/>
        </w:rPr>
        <w:t>7</w:t>
      </w:r>
      <w:r w:rsidR="004C3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39E9">
        <w:rPr>
          <w:rFonts w:ascii="Times New Roman" w:hAnsi="Times New Roman" w:cs="Times New Roman"/>
          <w:sz w:val="28"/>
          <w:szCs w:val="28"/>
        </w:rPr>
        <w:t>мк</w:t>
      </w:r>
      <w:proofErr w:type="spellEnd"/>
      <w:r w:rsidR="004C39E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C39E9">
        <w:rPr>
          <w:rFonts w:ascii="Times New Roman" w:hAnsi="Times New Roman" w:cs="Times New Roman"/>
          <w:sz w:val="28"/>
          <w:szCs w:val="28"/>
        </w:rPr>
        <w:t>, которому при а</w:t>
      </w:r>
      <w:r w:rsidRPr="00A62053">
        <w:rPr>
          <w:rFonts w:ascii="Times New Roman" w:hAnsi="Times New Roman" w:cs="Times New Roman"/>
          <w:sz w:val="28"/>
          <w:szCs w:val="28"/>
        </w:rPr>
        <w:t>=10° соот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ветствует </w:t>
      </w:r>
      <w:r w:rsidR="004C39E9">
        <w:rPr>
          <w:rFonts w:ascii="Times New Roman" w:hAnsi="Times New Roman" w:cs="Times New Roman"/>
          <w:sz w:val="28"/>
          <w:szCs w:val="28"/>
        </w:rPr>
        <w:t>θ</w:t>
      </w:r>
      <w:r w:rsidR="004C3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4C39E9" w:rsidRPr="004C39E9">
        <w:rPr>
          <w:rFonts w:ascii="Times New Roman" w:hAnsi="Times New Roman" w:cs="Times New Roman"/>
          <w:sz w:val="28"/>
          <w:szCs w:val="28"/>
        </w:rPr>
        <w:t xml:space="preserve"> = </w:t>
      </w:r>
      <w:r w:rsidRPr="00A62053">
        <w:rPr>
          <w:rFonts w:ascii="Times New Roman" w:hAnsi="Times New Roman" w:cs="Times New Roman"/>
          <w:sz w:val="28"/>
          <w:szCs w:val="28"/>
        </w:rPr>
        <w:t>7,2°.</w:t>
      </w:r>
    </w:p>
    <w:p w:rsidR="004C39E9" w:rsidRDefault="004C39E9" w:rsidP="004C39E9">
      <w:pPr>
        <w:pStyle w:val="41"/>
        <w:shd w:val="clear" w:color="auto" w:fill="auto"/>
        <w:spacing w:after="129" w:line="240" w:lineRule="auto"/>
        <w:ind w:left="40" w:firstLine="30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Используя соотношения</w:t>
      </w:r>
    </w:p>
    <w:p w:rsidR="004C39E9" w:rsidRDefault="004C39E9" w:rsidP="004C39E9">
      <w:pPr>
        <w:pStyle w:val="41"/>
        <w:shd w:val="clear" w:color="auto" w:fill="auto"/>
        <w:spacing w:after="129" w:line="240" w:lineRule="auto"/>
        <w:ind w:left="40" w:firstLine="300"/>
        <w:rPr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4C39E9">
      <w:pPr>
        <w:pStyle w:val="41"/>
        <w:shd w:val="clear" w:color="auto" w:fill="auto"/>
        <w:spacing w:after="129" w:line="240" w:lineRule="auto"/>
        <w:ind w:left="40" w:firstLine="300"/>
        <w:rPr>
          <w:rFonts w:ascii="Times New Roman" w:hAnsi="Times New Roman" w:cs="Times New Roman"/>
          <w:sz w:val="28"/>
          <w:szCs w:val="28"/>
        </w:rPr>
      </w:pPr>
    </w:p>
    <w:p w:rsidR="004C39E9" w:rsidRPr="00D201AF" w:rsidRDefault="004C39E9" w:rsidP="00D201AF">
      <w:pPr>
        <w:pStyle w:val="41"/>
        <w:shd w:val="clear" w:color="auto" w:fill="auto"/>
        <w:spacing w:after="129" w:line="240" w:lineRule="auto"/>
        <w:ind w:left="40" w:firstLine="3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</m:sSub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</m:sSub>
          </m:den>
        </m:f>
      </m:oMath>
      <w:r w:rsidR="00D201AF">
        <w:rPr>
          <w:rFonts w:ascii="Times New Roman" w:hAnsi="Times New Roman" w:cs="Times New Roman"/>
          <w:sz w:val="28"/>
          <w:szCs w:val="28"/>
          <w:lang w:val="en-US"/>
        </w:rPr>
        <w:t xml:space="preserve">  ,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</m:sSub>
          </m:den>
        </m:f>
      </m:oMath>
      <w:r w:rsidR="00D201AF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</m:sSub>
          </m:den>
        </m:f>
      </m:oMath>
      <w:r w:rsidR="00D201AF">
        <w:rPr>
          <w:rFonts w:ascii="Times New Roman" w:hAnsi="Times New Roman" w:cs="Times New Roman"/>
          <w:sz w:val="28"/>
          <w:szCs w:val="28"/>
          <w:lang w:val="en-US"/>
        </w:rPr>
        <w:t xml:space="preserve">   , </w:t>
      </w:r>
      <w:proofErr w:type="spellStart"/>
      <w:r w:rsidR="00D201AF">
        <w:rPr>
          <w:rFonts w:ascii="Times New Roman" w:hAnsi="Times New Roman" w:cs="Times New Roman"/>
          <w:sz w:val="28"/>
          <w:szCs w:val="28"/>
          <w:lang w:val="en-US"/>
        </w:rPr>
        <w:t>ϰ</w:t>
      </w:r>
      <w:r w:rsidR="00D201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proofErr w:type="spellEnd"/>
      <w:r w:rsidR="00D201AF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1y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 +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ϰ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2y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</w:p>
    <w:p w:rsidR="004C39E9" w:rsidRDefault="004C39E9" w:rsidP="004C39E9">
      <w:pPr>
        <w:pStyle w:val="41"/>
        <w:shd w:val="clear" w:color="auto" w:fill="auto"/>
        <w:spacing w:after="129" w:line="240" w:lineRule="auto"/>
        <w:ind w:left="40" w:firstLine="300"/>
        <w:rPr>
          <w:rFonts w:ascii="Times New Roman" w:hAnsi="Times New Roman" w:cs="Times New Roman"/>
          <w:sz w:val="28"/>
          <w:szCs w:val="28"/>
          <w:lang w:val="en-US"/>
        </w:rPr>
      </w:pPr>
    </w:p>
    <w:p w:rsidR="004C39E9" w:rsidRDefault="004C39E9" w:rsidP="004C39E9">
      <w:pPr>
        <w:pStyle w:val="41"/>
        <w:shd w:val="clear" w:color="auto" w:fill="auto"/>
        <w:spacing w:after="129" w:line="240" w:lineRule="auto"/>
        <w:ind w:left="40" w:firstLine="30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4C39E9">
      <w:pPr>
        <w:pStyle w:val="41"/>
        <w:shd w:val="clear" w:color="auto" w:fill="auto"/>
        <w:spacing w:after="129" w:line="240" w:lineRule="auto"/>
        <w:ind w:left="4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с помощью данных табл. 10.2 получаем, что в в</w:t>
      </w:r>
      <w:r w:rsidR="00D201AF">
        <w:rPr>
          <w:rFonts w:ascii="Times New Roman" w:hAnsi="Times New Roman" w:cs="Times New Roman"/>
          <w:sz w:val="28"/>
          <w:szCs w:val="28"/>
        </w:rPr>
        <w:t xml:space="preserve">ертикальном сечении (плоскость </w:t>
      </w:r>
      <w:r w:rsidR="00D201A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62053">
        <w:rPr>
          <w:rFonts w:ascii="Times New Roman" w:hAnsi="Times New Roman" w:cs="Times New Roman"/>
          <w:sz w:val="28"/>
          <w:szCs w:val="28"/>
        </w:rPr>
        <w:t>) ширина диаграммы направленности бор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товой антенны </w:t>
      </w:r>
      <w:r w:rsidR="00D201AF">
        <w:rPr>
          <w:rFonts w:ascii="Times New Roman" w:hAnsi="Times New Roman" w:cs="Times New Roman"/>
          <w:sz w:val="28"/>
          <w:szCs w:val="28"/>
        </w:rPr>
        <w:t>θ</w:t>
      </w:r>
      <w:r w:rsidR="00D201AF" w:rsidRPr="00D201A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D201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D201AF" w:rsidRPr="00D201A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D201AF" w:rsidRPr="00D201AF">
        <w:rPr>
          <w:rFonts w:ascii="Times New Roman" w:hAnsi="Times New Roman" w:cs="Times New Roman"/>
          <w:sz w:val="28"/>
          <w:szCs w:val="28"/>
        </w:rPr>
        <w:t>= 5.7</w:t>
      </w:r>
      <w:r w:rsidR="00D201AF">
        <w:rPr>
          <w:rFonts w:ascii="Times New Roman" w:hAnsi="Times New Roman" w:cs="Times New Roman"/>
          <w:sz w:val="28"/>
          <w:szCs w:val="28"/>
        </w:rPr>
        <w:t>̊</w:t>
      </w:r>
      <w:r w:rsidR="00D201AF" w:rsidRPr="00D201AF">
        <w:rPr>
          <w:rFonts w:ascii="Times New Roman" w:hAnsi="Times New Roman" w:cs="Times New Roman"/>
          <w:sz w:val="28"/>
          <w:szCs w:val="28"/>
        </w:rPr>
        <w:t xml:space="preserve">  </w:t>
      </w:r>
      <w:r w:rsidR="00D201AF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A62053">
        <w:rPr>
          <w:rFonts w:ascii="Times New Roman" w:hAnsi="Times New Roman" w:cs="Times New Roman"/>
          <w:sz w:val="28"/>
          <w:szCs w:val="28"/>
        </w:rPr>
        <w:t xml:space="preserve">о уровню —5 дБ; </w:t>
      </w:r>
      <w:r w:rsidR="00D201AF" w:rsidRPr="00D201AF">
        <w:rPr>
          <w:rFonts w:ascii="Times New Roman" w:hAnsi="Times New Roman" w:cs="Times New Roman"/>
          <w:sz w:val="28"/>
          <w:szCs w:val="28"/>
        </w:rPr>
        <w:t xml:space="preserve">  </w:t>
      </w:r>
      <w:r w:rsidR="00D201AF">
        <w:rPr>
          <w:rFonts w:ascii="Times New Roman" w:hAnsi="Times New Roman" w:cs="Times New Roman"/>
          <w:sz w:val="28"/>
          <w:szCs w:val="28"/>
        </w:rPr>
        <w:t>θ</w:t>
      </w:r>
      <w:r w:rsidR="00D201AF" w:rsidRPr="00D201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201A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D201AF" w:rsidRPr="00D201AF">
        <w:rPr>
          <w:rFonts w:ascii="Times New Roman" w:hAnsi="Times New Roman" w:cs="Times New Roman"/>
          <w:sz w:val="28"/>
          <w:szCs w:val="28"/>
        </w:rPr>
        <w:t xml:space="preserve"> =</w:t>
      </w:r>
      <w:r w:rsidRPr="00A62053">
        <w:rPr>
          <w:rFonts w:ascii="Times New Roman" w:hAnsi="Times New Roman" w:cs="Times New Roman"/>
          <w:sz w:val="28"/>
          <w:szCs w:val="28"/>
        </w:rPr>
        <w:t>8,7</w:t>
      </w:r>
      <w:r w:rsidR="00D201AF">
        <w:rPr>
          <w:rFonts w:ascii="Times New Roman" w:hAnsi="Times New Roman" w:cs="Times New Roman"/>
          <w:sz w:val="28"/>
          <w:szCs w:val="28"/>
        </w:rPr>
        <w:t>̊</w:t>
      </w:r>
      <w:r w:rsidR="00D201AF" w:rsidRPr="00D201AF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по уровню — 15 дБ.</w:t>
      </w:r>
    </w:p>
    <w:p w:rsidR="00D201AF" w:rsidRDefault="00A9629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Учет диаграммы обратного рассеяния поверхности в первом приближении не влияет на полученные оценки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ширины главно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го лепестка диаграммы направленности бортовой антенны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 Диаграмма обратного рассеян</w:t>
      </w:r>
      <w:r w:rsidR="00D201AF">
        <w:rPr>
          <w:rFonts w:ascii="Times New Roman" w:hAnsi="Times New Roman" w:cs="Times New Roman"/>
          <w:sz w:val="28"/>
          <w:szCs w:val="28"/>
        </w:rPr>
        <w:t xml:space="preserve">ия в среднем поднимает яркость в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кадре </w:t>
      </w:r>
      <w:r w:rsidR="00D201AF">
        <w:rPr>
          <w:rFonts w:ascii="Times New Roman" w:hAnsi="Times New Roman" w:cs="Times New Roman"/>
          <w:sz w:val="28"/>
          <w:szCs w:val="28"/>
        </w:rPr>
        <w:t>со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стороны подспутниковой точки и уменьшает ее с противоположной стороны, что эквивалентно уменьшению угла визирования электрической оси антенны в среднем на 1°. Это</w:t>
      </w:r>
      <w:r w:rsidR="00D201AF">
        <w:rPr>
          <w:rFonts w:ascii="Times New Roman" w:hAnsi="Times New Roman" w:cs="Times New Roman"/>
          <w:sz w:val="28"/>
          <w:szCs w:val="28"/>
        </w:rPr>
        <w:t xml:space="preserve">  </w:t>
      </w:r>
      <w:r w:rsidRPr="00A62053">
        <w:rPr>
          <w:rStyle w:val="75pt2"/>
          <w:rFonts w:ascii="Times New Roman" w:hAnsi="Times New Roman" w:cs="Times New Roman"/>
          <w:sz w:val="28"/>
          <w:szCs w:val="28"/>
        </w:rPr>
        <w:t>явление в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некоторой степени компенсируется фактическим у</w:t>
      </w:r>
      <w:r w:rsidR="00D201AF">
        <w:rPr>
          <w:rFonts w:ascii="Times New Roman" w:hAnsi="Times New Roman" w:cs="Times New Roman"/>
          <w:sz w:val="28"/>
          <w:szCs w:val="28"/>
        </w:rPr>
        <w:t>величением угла падения луча из-за неучтенной сферичности поверхности планеты.</w:t>
      </w:r>
    </w:p>
    <w:p w:rsidR="00D201AF" w:rsidRDefault="00D201AF" w:rsidP="00D92A87">
      <w:pPr>
        <w:pStyle w:val="41"/>
        <w:shd w:val="clear" w:color="auto" w:fill="auto"/>
        <w:spacing w:after="70" w:line="240" w:lineRule="auto"/>
        <w:ind w:left="138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201AF" w:rsidRPr="00D201AF" w:rsidRDefault="00D201AF" w:rsidP="00D92A87">
      <w:pPr>
        <w:pStyle w:val="41"/>
        <w:shd w:val="clear" w:color="auto" w:fill="auto"/>
        <w:spacing w:after="70" w:line="240" w:lineRule="auto"/>
        <w:ind w:left="138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24B44" w:rsidRPr="00D201AF" w:rsidRDefault="00D201AF" w:rsidP="00D92A87">
      <w:pPr>
        <w:pStyle w:val="41"/>
        <w:shd w:val="clear" w:color="auto" w:fill="auto"/>
        <w:spacing w:after="70" w:line="240" w:lineRule="auto"/>
        <w:ind w:left="138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201AF">
        <w:rPr>
          <w:rFonts w:ascii="Times New Roman" w:hAnsi="Times New Roman" w:cs="Times New Roman"/>
          <w:b/>
          <w:sz w:val="28"/>
          <w:szCs w:val="28"/>
        </w:rPr>
        <w:lastRenderedPageBreak/>
        <w:t>10.3.3</w:t>
      </w:r>
      <w:r w:rsidR="00A96292" w:rsidRPr="00D201AF">
        <w:rPr>
          <w:rFonts w:ascii="Times New Roman" w:hAnsi="Times New Roman" w:cs="Times New Roman"/>
          <w:b/>
          <w:sz w:val="28"/>
          <w:szCs w:val="28"/>
        </w:rPr>
        <w:t>. УРОВЕНЬ БОКОВЫХ ЛЕПЕСТКОВ</w:t>
      </w:r>
    </w:p>
    <w:p w:rsidR="00D201AF" w:rsidRDefault="00D201AF" w:rsidP="00D92A87">
      <w:pPr>
        <w:pStyle w:val="64"/>
        <w:shd w:val="clear" w:color="auto" w:fill="auto"/>
        <w:tabs>
          <w:tab w:val="left" w:pos="2079"/>
        </w:tabs>
        <w:spacing w:after="0" w:line="240" w:lineRule="auto"/>
        <w:ind w:left="20" w:right="380" w:firstLine="30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Pr="00D201AF" w:rsidRDefault="00A96292" w:rsidP="00D201AF">
      <w:pPr>
        <w:pStyle w:val="64"/>
        <w:shd w:val="clear" w:color="auto" w:fill="auto"/>
        <w:tabs>
          <w:tab w:val="left" w:pos="2079"/>
        </w:tabs>
        <w:spacing w:after="0" w:line="240" w:lineRule="auto"/>
        <w:ind w:left="20" w:right="380" w:firstLine="30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Мощность отраженного сигнала</w:t>
      </w:r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t xml:space="preserve"> пропорциональна произве</w:t>
      </w:r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softHyphen/>
      </w:r>
      <w:r w:rsidRPr="00A62053">
        <w:rPr>
          <w:rFonts w:ascii="Times New Roman" w:hAnsi="Times New Roman" w:cs="Times New Roman"/>
          <w:b w:val="0"/>
          <w:sz w:val="28"/>
          <w:szCs w:val="28"/>
        </w:rPr>
        <w:t>дению</w:t>
      </w:r>
      <w:r w:rsidR="00D201A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D201AF">
        <w:rPr>
          <w:rFonts w:ascii="Times New Roman" w:hAnsi="Times New Roman" w:cs="Times New Roman"/>
          <w:b w:val="0"/>
          <w:sz w:val="28"/>
          <w:szCs w:val="28"/>
          <w:lang w:val="en-US"/>
        </w:rPr>
        <w:t>A</w:t>
      </w:r>
      <w:r w:rsidR="00D201AF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φ</w:t>
      </w:r>
      <w:r w:rsidR="00D201AF">
        <w:rPr>
          <w:rFonts w:ascii="Times New Roman" w:hAnsi="Times New Roman" w:cs="Times New Roman"/>
          <w:b w:val="0"/>
          <w:sz w:val="28"/>
          <w:szCs w:val="28"/>
          <w:lang w:val="en-US"/>
        </w:rPr>
        <w:t>σ</w:t>
      </w:r>
      <w:proofErr w:type="spellEnd"/>
      <w:r w:rsidR="00D201AF" w:rsidRPr="00D201AF">
        <w:rPr>
          <w:rFonts w:ascii="Times New Roman" w:hAnsi="Times New Roman" w:cs="Times New Roman"/>
          <w:b w:val="0"/>
          <w:sz w:val="28"/>
          <w:szCs w:val="28"/>
        </w:rPr>
        <w:t>(</w:t>
      </w:r>
      <w:r w:rsidR="00D201AF">
        <w:rPr>
          <w:rFonts w:ascii="Times New Roman" w:hAnsi="Times New Roman" w:cs="Times New Roman"/>
          <w:b w:val="0"/>
          <w:sz w:val="28"/>
          <w:szCs w:val="28"/>
        </w:rPr>
        <w:t>φ</w:t>
      </w:r>
      <w:r w:rsidR="00D201AF" w:rsidRPr="00D201AF">
        <w:rPr>
          <w:rFonts w:ascii="Times New Roman" w:hAnsi="Times New Roman" w:cs="Times New Roman"/>
          <w:b w:val="0"/>
          <w:sz w:val="28"/>
          <w:szCs w:val="28"/>
        </w:rPr>
        <w:t xml:space="preserve">) </w:t>
      </w:r>
      <w:r w:rsidR="00D201AF">
        <w:rPr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="00D201AF" w:rsidRPr="00D201AF">
        <w:rPr>
          <w:rFonts w:ascii="Times New Roman" w:hAnsi="Times New Roman" w:cs="Times New Roman"/>
          <w:b w:val="0"/>
          <w:sz w:val="28"/>
          <w:szCs w:val="28"/>
          <w:vertAlign w:val="superscript"/>
        </w:rPr>
        <w:t>2</w:t>
      </w:r>
      <w:r w:rsidR="00D201AF" w:rsidRPr="00D201AF">
        <w:rPr>
          <w:rFonts w:ascii="Times New Roman" w:hAnsi="Times New Roman" w:cs="Times New Roman"/>
          <w:b w:val="0"/>
          <w:sz w:val="28"/>
          <w:szCs w:val="28"/>
        </w:rPr>
        <w:t>(</w:t>
      </w:r>
      <w:proofErr w:type="spellStart"/>
      <w:r w:rsidR="00D201AF">
        <w:rPr>
          <w:rFonts w:ascii="Times New Roman" w:hAnsi="Times New Roman" w:cs="Times New Roman"/>
          <w:b w:val="0"/>
          <w:sz w:val="28"/>
          <w:szCs w:val="28"/>
        </w:rPr>
        <w:t>θ</w:t>
      </w:r>
      <w:proofErr w:type="spellEnd"/>
      <w:r w:rsidR="00D201AF" w:rsidRPr="00D201AF">
        <w:rPr>
          <w:rFonts w:ascii="Times New Roman" w:hAnsi="Times New Roman" w:cs="Times New Roman"/>
          <w:b w:val="0"/>
          <w:sz w:val="28"/>
          <w:szCs w:val="28"/>
        </w:rPr>
        <w:t xml:space="preserve">) , </w:t>
      </w:r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t>где А</w:t>
      </w:r>
      <w:r w:rsidR="00D201AF">
        <w:rPr>
          <w:rStyle w:val="6BookAntiqua95pt2"/>
          <w:rFonts w:ascii="Times New Roman" w:hAnsi="Times New Roman" w:cs="Times New Roman"/>
          <w:sz w:val="28"/>
          <w:szCs w:val="28"/>
          <w:vertAlign w:val="subscript"/>
        </w:rPr>
        <w:t>φ</w:t>
      </w:r>
      <w:r w:rsidR="00D201AF" w:rsidRPr="00D201AF">
        <w:rPr>
          <w:rStyle w:val="6BookAntiqua95pt2"/>
          <w:rFonts w:ascii="Times New Roman" w:hAnsi="Times New Roman" w:cs="Times New Roman"/>
          <w:sz w:val="28"/>
          <w:szCs w:val="28"/>
        </w:rPr>
        <w:t xml:space="preserve"> = </w:t>
      </w:r>
      <w:r w:rsidR="00D201AF">
        <w:rPr>
          <w:rStyle w:val="6BookAntiqua95pt2"/>
          <w:rFonts w:ascii="Times New Roman" w:hAnsi="Times New Roman" w:cs="Times New Roman"/>
          <w:sz w:val="28"/>
          <w:szCs w:val="28"/>
        </w:rPr>
        <w:t>∆</w:t>
      </w:r>
      <w:r w:rsidR="00DA0690">
        <w:rPr>
          <w:rStyle w:val="6BookAntiqua95pt2"/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r w:rsidR="00DA0690" w:rsidRPr="00DA0690">
        <w:rPr>
          <w:rStyle w:val="6BookAntiqua95pt2"/>
          <w:rFonts w:ascii="Times New Roman" w:hAnsi="Times New Roman" w:cs="Times New Roman"/>
          <w:sz w:val="28"/>
          <w:szCs w:val="28"/>
        </w:rPr>
        <w:t>∆</w:t>
      </w:r>
      <w:r w:rsidR="00DA0690">
        <w:rPr>
          <w:rStyle w:val="6BookAntiqua95pt2"/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DA0690" w:rsidRPr="00DA0690">
        <w:rPr>
          <w:rStyle w:val="6BookAntiqua95pt2"/>
          <w:rFonts w:ascii="Times New Roman" w:hAnsi="Times New Roman" w:cs="Times New Roman"/>
          <w:sz w:val="28"/>
          <w:szCs w:val="28"/>
        </w:rPr>
        <w:t xml:space="preserve"> -</w:t>
      </w:r>
      <w:r w:rsidR="00D201AF" w:rsidRPr="00D201AF">
        <w:rPr>
          <w:rStyle w:val="6BookAntiqua95pt2"/>
          <w:rFonts w:ascii="Times New Roman" w:hAnsi="Times New Roman" w:cs="Times New Roman"/>
          <w:sz w:val="28"/>
          <w:szCs w:val="28"/>
        </w:rPr>
        <w:t xml:space="preserve">  </w:t>
      </w:r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t>площадь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разрешаемого </w:t>
      </w:r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t>элемента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поверхности; </w:t>
      </w:r>
      <w:r w:rsidR="00DA0690">
        <w:rPr>
          <w:rFonts w:ascii="Times New Roman" w:hAnsi="Times New Roman" w:cs="Times New Roman"/>
          <w:b w:val="0"/>
          <w:sz w:val="28"/>
          <w:szCs w:val="28"/>
        </w:rPr>
        <w:t>σ</w:t>
      </w:r>
      <w:r w:rsidR="00DA0690" w:rsidRPr="00DA0690">
        <w:rPr>
          <w:rFonts w:ascii="Times New Roman" w:hAnsi="Times New Roman" w:cs="Times New Roman"/>
          <w:b w:val="0"/>
          <w:sz w:val="28"/>
          <w:szCs w:val="28"/>
        </w:rPr>
        <w:t>(</w:t>
      </w:r>
      <w:r w:rsidR="00DA0690">
        <w:rPr>
          <w:rFonts w:ascii="Times New Roman" w:hAnsi="Times New Roman" w:cs="Times New Roman"/>
          <w:b w:val="0"/>
          <w:sz w:val="28"/>
          <w:szCs w:val="28"/>
        </w:rPr>
        <w:t>φ</w:t>
      </w:r>
      <w:r w:rsidR="00DA0690" w:rsidRPr="00DA0690">
        <w:rPr>
          <w:rFonts w:ascii="Times New Roman" w:hAnsi="Times New Roman" w:cs="Times New Roman"/>
          <w:b w:val="0"/>
          <w:sz w:val="28"/>
          <w:szCs w:val="28"/>
        </w:rPr>
        <w:t xml:space="preserve">) -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удельная эффективная</w:t>
      </w:r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t xml:space="preserve"> площадь обратного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рассеяния; </w:t>
      </w:r>
      <w:r w:rsidR="00DA0690">
        <w:rPr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(0) — коэффициент направленности</w:t>
      </w:r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t>ан</w:t>
      </w:r>
      <w:r w:rsidRPr="00A62053">
        <w:rPr>
          <w:rStyle w:val="6BookAntiqua95pt2"/>
          <w:rFonts w:ascii="Times New Roman" w:hAnsi="Times New Roman" w:cs="Times New Roman"/>
          <w:sz w:val="28"/>
          <w:szCs w:val="28"/>
        </w:rPr>
        <w:softHyphen/>
      </w:r>
      <w:r w:rsidRPr="00A62053">
        <w:rPr>
          <w:rFonts w:ascii="Times New Roman" w:hAnsi="Times New Roman" w:cs="Times New Roman"/>
          <w:b w:val="0"/>
          <w:sz w:val="28"/>
          <w:szCs w:val="28"/>
        </w:rPr>
        <w:t>тенны</w:t>
      </w:r>
      <w:proofErr w:type="gramEnd"/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но мощности.</w:t>
      </w:r>
    </w:p>
    <w:p w:rsidR="00424B44" w:rsidRPr="00A62053" w:rsidRDefault="00A96292" w:rsidP="00D92A87">
      <w:pPr>
        <w:pStyle w:val="41"/>
        <w:shd w:val="clear" w:color="auto" w:fill="auto"/>
        <w:spacing w:after="97" w:line="240" w:lineRule="auto"/>
        <w:ind w:left="20" w:right="38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При малых углах падения (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. рис. 10.7), когда возникав зеркальный блик, </w:t>
      </w:r>
      <w:r w:rsidR="00DA0690">
        <w:rPr>
          <w:rFonts w:ascii="Times New Roman" w:hAnsi="Times New Roman" w:cs="Times New Roman"/>
          <w:b/>
          <w:sz w:val="28"/>
          <w:szCs w:val="28"/>
        </w:rPr>
        <w:t>σ</w:t>
      </w:r>
      <w:r w:rsidR="00DA0690" w:rsidRPr="00DA0690">
        <w:rPr>
          <w:rFonts w:ascii="Times New Roman" w:hAnsi="Times New Roman" w:cs="Times New Roman"/>
          <w:b/>
          <w:sz w:val="28"/>
          <w:szCs w:val="28"/>
        </w:rPr>
        <w:t>(</w:t>
      </w:r>
      <w:r w:rsidR="00DA0690">
        <w:rPr>
          <w:rFonts w:ascii="Times New Roman" w:hAnsi="Times New Roman" w:cs="Times New Roman"/>
          <w:b/>
          <w:sz w:val="28"/>
          <w:szCs w:val="28"/>
        </w:rPr>
        <w:t>φ</w:t>
      </w:r>
      <w:r w:rsidR="00DA0690" w:rsidRPr="00DA0690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DA0690" w:rsidRPr="00DA0690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резко увеличивается. Размер разрешае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мого элемента в направлении движения почти не меняется (см. (10.17) при «=0 и 10°),</w:t>
      </w:r>
      <w:r w:rsidR="00DA0690">
        <w:rPr>
          <w:rFonts w:ascii="Times New Roman" w:hAnsi="Times New Roman" w:cs="Times New Roman"/>
          <w:sz w:val="28"/>
          <w:szCs w:val="28"/>
        </w:rPr>
        <w:t xml:space="preserve"> а в перпендикулярном направле</w:t>
      </w:r>
      <w:r w:rsidRPr="00A62053">
        <w:rPr>
          <w:rFonts w:ascii="Times New Roman" w:hAnsi="Times New Roman" w:cs="Times New Roman"/>
          <w:sz w:val="28"/>
          <w:szCs w:val="28"/>
        </w:rPr>
        <w:t>нии растет с уменьшением угла а (10.1</w:t>
      </w:r>
      <w:r w:rsidR="00DA0690">
        <w:rPr>
          <w:rFonts w:ascii="Times New Roman" w:hAnsi="Times New Roman" w:cs="Times New Roman"/>
          <w:sz w:val="28"/>
          <w:szCs w:val="28"/>
        </w:rPr>
        <w:t xml:space="preserve">9) и </w:t>
      </w:r>
      <w:proofErr w:type="gramStart"/>
      <w:r w:rsidR="00DA069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DA0690">
        <w:rPr>
          <w:rFonts w:ascii="Times New Roman" w:hAnsi="Times New Roman" w:cs="Times New Roman"/>
          <w:sz w:val="28"/>
          <w:szCs w:val="28"/>
        </w:rPr>
        <w:t xml:space="preserve"> а </w:t>
      </w:r>
      <w:r w:rsidR="00DA0690" w:rsidRPr="00DA0690">
        <w:rPr>
          <w:rFonts w:ascii="Times New Roman" w:hAnsi="Times New Roman" w:cs="Times New Roman"/>
          <w:sz w:val="28"/>
          <w:szCs w:val="28"/>
        </w:rPr>
        <w:t>= 0</w:t>
      </w:r>
      <w:r w:rsidR="00DA0690">
        <w:rPr>
          <w:rFonts w:ascii="Times New Roman" w:hAnsi="Times New Roman" w:cs="Times New Roman"/>
          <w:sz w:val="28"/>
          <w:szCs w:val="28"/>
        </w:rPr>
        <w:t xml:space="preserve"> становит</w:t>
      </w:r>
      <w:r w:rsidRPr="00A62053">
        <w:rPr>
          <w:rStyle w:val="Constantia9pt1"/>
          <w:rFonts w:ascii="Times New Roman" w:hAnsi="Times New Roman" w:cs="Times New Roman"/>
          <w:b w:val="0"/>
          <w:sz w:val="28"/>
          <w:szCs w:val="28"/>
        </w:rPr>
        <w:t>ся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равным</w:t>
      </w:r>
    </w:p>
    <w:p w:rsidR="00B20A68" w:rsidRDefault="00B20A68" w:rsidP="00DA0690">
      <w:pPr>
        <w:pStyle w:val="41"/>
        <w:shd w:val="clear" w:color="auto" w:fill="auto"/>
        <w:tabs>
          <w:tab w:val="left" w:pos="5587"/>
        </w:tabs>
        <w:spacing w:after="71" w:line="240" w:lineRule="auto"/>
        <w:ind w:left="240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24B44" w:rsidRDefault="00DA0690" w:rsidP="00DA0690">
      <w:pPr>
        <w:pStyle w:val="41"/>
        <w:shd w:val="clear" w:color="auto" w:fill="auto"/>
        <w:tabs>
          <w:tab w:val="left" w:pos="5587"/>
        </w:tabs>
        <w:spacing w:after="71" w:line="240" w:lineRule="auto"/>
        <w:ind w:left="240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∆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DA0690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A0690">
        <w:rPr>
          <w:rFonts w:ascii="Times New Roman" w:hAnsi="Times New Roman" w:cs="Times New Roman"/>
          <w:sz w:val="28"/>
          <w:szCs w:val="28"/>
        </w:rPr>
        <w:t xml:space="preserve"> = 2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sub>
            </m:sSub>
          </m:e>
        </m:rad>
      </m:oMath>
      <w:r w:rsidRPr="00DA0690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A0690">
        <w:rPr>
          <w:rFonts w:ascii="Times New Roman" w:hAnsi="Times New Roman" w:cs="Times New Roman"/>
          <w:sz w:val="28"/>
          <w:szCs w:val="28"/>
        </w:rPr>
        <w:t>10</w:t>
      </w:r>
      <w:r w:rsidR="00A96292" w:rsidRPr="00A62053">
        <w:rPr>
          <w:rFonts w:ascii="Times New Roman" w:hAnsi="Times New Roman" w:cs="Times New Roman"/>
          <w:sz w:val="28"/>
          <w:szCs w:val="28"/>
        </w:rPr>
        <w:t>.31)</w:t>
      </w:r>
    </w:p>
    <w:p w:rsidR="00B20A68" w:rsidRDefault="00B20A68" w:rsidP="00DA0690">
      <w:pPr>
        <w:pStyle w:val="41"/>
        <w:shd w:val="clear" w:color="auto" w:fill="auto"/>
        <w:tabs>
          <w:tab w:val="left" w:pos="5587"/>
        </w:tabs>
        <w:spacing w:after="71" w:line="240" w:lineRule="auto"/>
        <w:ind w:left="240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B20A68" w:rsidRPr="00A62053" w:rsidRDefault="00B20A68" w:rsidP="00DA0690">
      <w:pPr>
        <w:pStyle w:val="41"/>
        <w:shd w:val="clear" w:color="auto" w:fill="auto"/>
        <w:tabs>
          <w:tab w:val="left" w:pos="5587"/>
        </w:tabs>
        <w:spacing w:after="71" w:line="240" w:lineRule="auto"/>
        <w:ind w:left="240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424B44" w:rsidRPr="00DA0690" w:rsidRDefault="00A96292" w:rsidP="00D92A87">
      <w:pPr>
        <w:pStyle w:val="41"/>
        <w:shd w:val="clear" w:color="auto" w:fill="auto"/>
        <w:spacing w:after="249" w:line="240" w:lineRule="auto"/>
        <w:ind w:left="20" w:right="38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В один элемент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разрешения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но запаздыванию от подспутнико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вой точки попадают сигналы, отраженные пятном, радиус ко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торого</w:t>
      </w:r>
    </w:p>
    <w:p w:rsidR="00DA0690" w:rsidRDefault="00DA0690" w:rsidP="00D92A87">
      <w:pPr>
        <w:pStyle w:val="41"/>
        <w:shd w:val="clear" w:color="auto" w:fill="auto"/>
        <w:spacing w:after="249" w:line="240" w:lineRule="auto"/>
        <w:ind w:left="20" w:right="38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DA0690" w:rsidRPr="00DA0690" w:rsidRDefault="00DA0690" w:rsidP="00DA0690">
      <w:pPr>
        <w:pStyle w:val="41"/>
        <w:shd w:val="clear" w:color="auto" w:fill="auto"/>
        <w:spacing w:after="249" w:line="240" w:lineRule="auto"/>
        <w:ind w:left="20" w:right="380" w:firstLine="0"/>
        <w:jc w:val="center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DA0690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(h+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τ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Pr="00DA0690">
        <w:rPr>
          <w:rFonts w:ascii="Times New Roman" w:hAnsi="Times New Roman" w:cs="Times New Roman"/>
          <w:sz w:val="28"/>
          <w:szCs w:val="28"/>
          <w:lang w:val="en-US"/>
        </w:rPr>
        <w:t xml:space="preserve"> ≈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sub>
            </m:sSub>
          </m:e>
        </m:rad>
      </m:oMath>
      <w:r w:rsidRPr="00DA069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DA069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A0690">
        <w:rPr>
          <w:rFonts w:ascii="Times New Roman" w:hAnsi="Times New Roman" w:cs="Times New Roman"/>
          <w:sz w:val="28"/>
          <w:szCs w:val="28"/>
          <w:lang w:val="en-US"/>
        </w:rPr>
        <w:t>∆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τ</w:t>
      </w:r>
      <w:proofErr w:type="spellEnd"/>
      <w:r w:rsidRPr="00DA0690">
        <w:rPr>
          <w:rFonts w:ascii="Times New Roman" w:hAnsi="Times New Roman" w:cs="Times New Roman"/>
          <w:sz w:val="28"/>
          <w:szCs w:val="28"/>
          <w:lang w:val="en-US"/>
        </w:rPr>
        <w:t xml:space="preserve"> / 2)</w:t>
      </w:r>
      <w:r w:rsidRPr="00DA069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DA0690">
        <w:rPr>
          <w:rFonts w:ascii="Times New Roman" w:hAnsi="Times New Roman" w:cs="Times New Roman"/>
          <w:sz w:val="28"/>
          <w:szCs w:val="28"/>
          <w:lang w:val="en-US"/>
        </w:rPr>
        <w:t xml:space="preserve"> &lt;&lt;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hc</w:t>
      </w:r>
      <w:proofErr w:type="spellEnd"/>
      <w:r w:rsidRPr="00DA0690">
        <w:rPr>
          <w:rFonts w:ascii="Times New Roman" w:hAnsi="Times New Roman" w:cs="Times New Roman"/>
          <w:sz w:val="28"/>
          <w:szCs w:val="28"/>
          <w:lang w:val="en-US"/>
        </w:rPr>
        <w:t xml:space="preserve"> ∆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τ</w:t>
      </w:r>
    </w:p>
    <w:p w:rsidR="00DA0690" w:rsidRPr="00DA0690" w:rsidRDefault="00DA0690" w:rsidP="00D92A87">
      <w:pPr>
        <w:pStyle w:val="41"/>
        <w:shd w:val="clear" w:color="auto" w:fill="auto"/>
        <w:spacing w:after="249" w:line="240" w:lineRule="auto"/>
        <w:ind w:left="20" w:right="380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A0690">
      <w:pPr>
        <w:pStyle w:val="41"/>
        <w:shd w:val="clear" w:color="auto" w:fill="auto"/>
        <w:spacing w:after="0" w:line="240" w:lineRule="auto"/>
        <w:ind w:right="38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Поэтому существует большая опасность помехи со стороны зер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кального блика в подспутни</w:t>
      </w:r>
      <w:r w:rsidR="00DA0690">
        <w:rPr>
          <w:rFonts w:ascii="Times New Roman" w:hAnsi="Times New Roman" w:cs="Times New Roman"/>
          <w:sz w:val="28"/>
          <w:szCs w:val="28"/>
        </w:rPr>
        <w:t>ковой точке (точке 0 на рис. 10</w:t>
      </w:r>
      <w:r w:rsidR="00DA0690" w:rsidRPr="00DA0690">
        <w:rPr>
          <w:rFonts w:ascii="Times New Roman" w:hAnsi="Times New Roman" w:cs="Times New Roman"/>
          <w:sz w:val="28"/>
          <w:szCs w:val="28"/>
        </w:rPr>
        <w:t>.</w:t>
      </w:r>
      <w:r w:rsidRPr="00A62053">
        <w:rPr>
          <w:rFonts w:ascii="Times New Roman" w:hAnsi="Times New Roman" w:cs="Times New Roman"/>
          <w:sz w:val="28"/>
          <w:szCs w:val="28"/>
        </w:rPr>
        <w:t>2</w:t>
      </w:r>
      <w:r w:rsidR="00DA0690" w:rsidRPr="00DA0690">
        <w:rPr>
          <w:rFonts w:ascii="Times New Roman" w:hAnsi="Times New Roman" w:cs="Times New Roman"/>
          <w:sz w:val="28"/>
          <w:szCs w:val="28"/>
        </w:rPr>
        <w:t>.</w:t>
      </w:r>
      <w:r w:rsidRPr="00A62053">
        <w:rPr>
          <w:rFonts w:ascii="Times New Roman" w:hAnsi="Times New Roman" w:cs="Times New Roman"/>
          <w:sz w:val="28"/>
          <w:szCs w:val="28"/>
        </w:rPr>
        <w:t>), если не обеспечить достаточного подавления боковых лепестков бортовой антенны. Периодичность модуляции не позволяет из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бавиться от этого явления за счет различного запаздыв</w:t>
      </w:r>
      <w:r w:rsidR="00DA0690">
        <w:rPr>
          <w:rFonts w:ascii="Times New Roman" w:hAnsi="Times New Roman" w:cs="Times New Roman"/>
          <w:sz w:val="28"/>
          <w:szCs w:val="28"/>
        </w:rPr>
        <w:t>ания от</w:t>
      </w:r>
      <w:r w:rsidRPr="00A62053">
        <w:rPr>
          <w:rFonts w:ascii="Times New Roman" w:hAnsi="Times New Roman" w:cs="Times New Roman"/>
          <w:sz w:val="28"/>
          <w:szCs w:val="28"/>
        </w:rPr>
        <w:t>раженных сигналов.</w:t>
      </w:r>
    </w:p>
    <w:p w:rsidR="00424B44" w:rsidRDefault="00A96292" w:rsidP="00D92A87">
      <w:pPr>
        <w:pStyle w:val="41"/>
        <w:shd w:val="clear" w:color="auto" w:fill="auto"/>
        <w:spacing w:after="129" w:line="240" w:lineRule="auto"/>
        <w:ind w:left="20" w:firstLine="300"/>
        <w:rPr>
          <w:rFonts w:ascii="Times New Roman" w:hAnsi="Times New Roman" w:cs="Times New Roman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t>Ухудшение разрешения в подспутниковой точке</w:t>
      </w:r>
    </w:p>
    <w:p w:rsidR="00DA0690" w:rsidRDefault="00DA0690" w:rsidP="0048777C">
      <w:pPr>
        <w:pStyle w:val="41"/>
        <w:shd w:val="clear" w:color="auto" w:fill="auto"/>
        <w:spacing w:after="129" w:line="240" w:lineRule="auto"/>
        <w:ind w:left="20" w:firstLine="3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A0690" w:rsidRPr="0048777C" w:rsidRDefault="00DA0690" w:rsidP="0048777C">
      <w:pPr>
        <w:pStyle w:val="41"/>
        <w:shd w:val="clear" w:color="auto" w:fill="auto"/>
        <w:spacing w:after="129" w:line="240" w:lineRule="auto"/>
        <w:ind w:left="20" w:firstLine="300"/>
        <w:jc w:val="center"/>
        <w:rPr>
          <w:rFonts w:ascii="Times New Roman" w:hAnsi="Times New Roman" w:cs="Times New Roman"/>
          <w:sz w:val="28"/>
          <w:szCs w:val="28"/>
        </w:rPr>
      </w:pPr>
      <w:r w:rsidRPr="0048777C">
        <w:rPr>
          <w:rFonts w:ascii="Times New Roman" w:hAnsi="Times New Roman" w:cs="Times New Roman"/>
          <w:sz w:val="28"/>
          <w:szCs w:val="28"/>
        </w:rPr>
        <w:t>∆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48777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48777C">
        <w:rPr>
          <w:rFonts w:ascii="Times New Roman" w:hAnsi="Times New Roman" w:cs="Times New Roman"/>
          <w:sz w:val="28"/>
          <w:szCs w:val="28"/>
        </w:rPr>
        <w:t xml:space="preserve"> / ∆</w:t>
      </w:r>
      <w:r w:rsidR="004877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48777C" w:rsidRPr="0048777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48777C" w:rsidRPr="0048777C">
        <w:rPr>
          <w:rFonts w:ascii="Times New Roman" w:hAnsi="Times New Roman" w:cs="Times New Roman"/>
          <w:sz w:val="28"/>
          <w:szCs w:val="28"/>
        </w:rPr>
        <w:t xml:space="preserve">= 4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func>
      </m:oMath>
      <w:r w:rsidR="0048777C" w:rsidRPr="0048777C">
        <w:rPr>
          <w:rFonts w:ascii="Times New Roman" w:hAnsi="Times New Roman" w:cs="Times New Roman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h/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sub>
            </m:sSub>
          </m:e>
        </m:rad>
      </m:oMath>
    </w:p>
    <w:p w:rsidR="00DA0690" w:rsidRPr="0048777C" w:rsidRDefault="00DA0690" w:rsidP="00D92A87">
      <w:pPr>
        <w:pStyle w:val="41"/>
        <w:shd w:val="clear" w:color="auto" w:fill="auto"/>
        <w:spacing w:after="129"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48777C" w:rsidP="00D92A87">
      <w:pPr>
        <w:pStyle w:val="41"/>
        <w:shd w:val="clear" w:color="auto" w:fill="auto"/>
        <w:spacing w:after="0" w:line="240" w:lineRule="auto"/>
        <w:ind w:left="20" w:right="380" w:firstLine="0"/>
        <w:rPr>
          <w:rFonts w:ascii="Times New Roman" w:hAnsi="Times New Roman" w:cs="Times New Roman"/>
          <w:sz w:val="28"/>
          <w:szCs w:val="28"/>
        </w:rPr>
      </w:pPr>
      <w:r w:rsidRPr="0048777C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A96292" w:rsidRPr="00A6205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>. (10.31)</w:t>
      </w:r>
      <w:r w:rsidR="00A96292" w:rsidRPr="00A62053">
        <w:rPr>
          <w:rStyle w:val="7pt"/>
          <w:rFonts w:ascii="Times New Roman" w:hAnsi="Times New Roman" w:cs="Times New Roman"/>
          <w:sz w:val="28"/>
          <w:szCs w:val="28"/>
        </w:rPr>
        <w:t xml:space="preserve"> И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(10.19)]. При а=10°, </w:t>
      </w:r>
      <w:r>
        <w:rPr>
          <w:rFonts w:ascii="Times New Roman" w:hAnsi="Times New Roman" w:cs="Times New Roman"/>
          <w:sz w:val="28"/>
          <w:szCs w:val="28"/>
        </w:rPr>
        <w:t>∆</w:t>
      </w:r>
      <m:oMath>
        <m:r>
          <w:rPr>
            <w:rFonts w:ascii="Cambria Math" w:hAnsi="Cambria Math" w:cs="Times New Roman"/>
            <w:sz w:val="28"/>
            <w:szCs w:val="28"/>
          </w:rPr>
          <m:t>τ</m:t>
        </m:r>
      </m:oMath>
      <w:r w:rsidRPr="004877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1,54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для </w:t>
      </w:r>
      <w:r w:rsidRPr="004877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8777C">
        <w:rPr>
          <w:rFonts w:ascii="Times New Roman" w:hAnsi="Times New Roman" w:cs="Times New Roman"/>
          <w:sz w:val="28"/>
          <w:szCs w:val="28"/>
        </w:rPr>
        <w:t xml:space="preserve"> = </w:t>
      </w:r>
      <w:r w:rsidR="00A96292" w:rsidRPr="00A62053">
        <w:rPr>
          <w:rFonts w:ascii="Times New Roman" w:hAnsi="Times New Roman" w:cs="Times New Roman"/>
          <w:sz w:val="28"/>
          <w:szCs w:val="28"/>
        </w:rPr>
        <w:t>1250 км оно составляет 15</w:t>
      </w:r>
      <w:r>
        <w:rPr>
          <w:rFonts w:ascii="Times New Roman" w:hAnsi="Times New Roman" w:cs="Times New Roman"/>
          <w:sz w:val="28"/>
          <w:szCs w:val="28"/>
        </w:rPr>
        <w:t>,6 дБ. Среднее по поверхности Ве</w:t>
      </w:r>
      <w:r w:rsidR="00A96292" w:rsidRPr="00A62053">
        <w:rPr>
          <w:rFonts w:ascii="Times New Roman" w:hAnsi="Times New Roman" w:cs="Times New Roman"/>
          <w:sz w:val="28"/>
          <w:szCs w:val="28"/>
        </w:rPr>
        <w:t>неры значение</w:t>
      </w:r>
      <w:proofErr w:type="gramStart"/>
      <w:r w:rsidR="00A96292" w:rsidRPr="00A620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σ</w:t>
      </w:r>
      <w:r w:rsidRPr="0048777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φ</w:t>
      </w:r>
      <w:r w:rsidRPr="0048777C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>при нормальном падении луча возра</w:t>
      </w:r>
      <w:r>
        <w:rPr>
          <w:rFonts w:ascii="Times New Roman" w:hAnsi="Times New Roman" w:cs="Times New Roman"/>
          <w:sz w:val="28"/>
          <w:szCs w:val="28"/>
        </w:rPr>
        <w:t>стает на 10,2 дБ по сравнению с</w:t>
      </w:r>
      <w:r w:rsidRPr="004877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φ</w:t>
      </w:r>
      <w:r w:rsidRPr="0048777C">
        <w:rPr>
          <w:rFonts w:ascii="Times New Roman" w:hAnsi="Times New Roman" w:cs="Times New Roman"/>
          <w:sz w:val="28"/>
          <w:szCs w:val="28"/>
        </w:rPr>
        <w:t xml:space="preserve"> =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>10</w:t>
      </w:r>
      <w:r w:rsidR="00A96292" w:rsidRPr="00A62053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="00A96292" w:rsidRPr="00A62053">
        <w:rPr>
          <w:rFonts w:ascii="Times New Roman" w:hAnsi="Times New Roman" w:cs="Times New Roman"/>
          <w:sz w:val="28"/>
          <w:szCs w:val="28"/>
        </w:rPr>
        <w:t>. К этому значению надо добавить ослабление диаграммой направленности сигналов на границах полезной части кадра (10 дБ) и необходимое подав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ление помехи по сравнению с сигналом</w:t>
      </w:r>
      <w:r w:rsidR="00A96292" w:rsidRPr="00A62053">
        <w:rPr>
          <w:rStyle w:val="afd"/>
          <w:rFonts w:ascii="Times New Roman" w:hAnsi="Times New Roman" w:cs="Times New Roman"/>
          <w:b w:val="0"/>
          <w:sz w:val="28"/>
          <w:szCs w:val="28"/>
        </w:rPr>
        <w:t xml:space="preserve"> (20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дБ), что составляет 55,8 дБ.</w:t>
      </w:r>
    </w:p>
    <w:p w:rsidR="00424B44" w:rsidRPr="00A62053" w:rsidRDefault="00A96292" w:rsidP="0048777C">
      <w:pPr>
        <w:pStyle w:val="41"/>
        <w:shd w:val="clear" w:color="auto" w:fill="auto"/>
        <w:spacing w:after="0" w:line="240" w:lineRule="auto"/>
        <w:ind w:left="20" w:right="38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Следовательно, уровень боковых лепестков, направленных в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подспутниковую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точку, должен быть не Выше —</w:t>
      </w:r>
      <w:r w:rsidRPr="00A62053">
        <w:rPr>
          <w:rStyle w:val="afd"/>
          <w:rFonts w:ascii="Times New Roman" w:hAnsi="Times New Roman" w:cs="Times New Roman"/>
          <w:b w:val="0"/>
          <w:sz w:val="28"/>
          <w:szCs w:val="28"/>
        </w:rPr>
        <w:t>27,9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дБ по сравнению с </w:t>
      </w:r>
      <w:r w:rsidRPr="00A62053">
        <w:rPr>
          <w:rFonts w:ascii="Times New Roman" w:hAnsi="Times New Roman" w:cs="Times New Roman"/>
          <w:sz w:val="28"/>
          <w:szCs w:val="28"/>
        </w:rPr>
        <w:lastRenderedPageBreak/>
        <w:t>максимумом диаграммы направленности. Это</w:t>
      </w:r>
      <w:r w:rsidR="0048777C" w:rsidRPr="0048777C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достаточно жесткое требование для реальной антенны удалось выполнить, так как с направлением на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подспутниковую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точку совпал второй нуль диаграммы направленности антенны в вер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</w:t>
      </w:r>
      <w:r w:rsidR="0048777C">
        <w:rPr>
          <w:rFonts w:ascii="Times New Roman" w:hAnsi="Times New Roman" w:cs="Times New Roman"/>
          <w:sz w:val="28"/>
          <w:szCs w:val="28"/>
        </w:rPr>
        <w:t>икальном сечении (</w:t>
      </w:r>
      <w:proofErr w:type="gramStart"/>
      <w:r w:rsidR="0048777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48777C">
        <w:rPr>
          <w:rFonts w:ascii="Times New Roman" w:hAnsi="Times New Roman" w:cs="Times New Roman"/>
          <w:sz w:val="28"/>
          <w:szCs w:val="28"/>
        </w:rPr>
        <w:t>. рис. 10.</w:t>
      </w:r>
      <w:r w:rsidR="0048777C" w:rsidRPr="0048777C">
        <w:rPr>
          <w:rFonts w:ascii="Times New Roman" w:hAnsi="Times New Roman" w:cs="Times New Roman"/>
          <w:sz w:val="28"/>
          <w:szCs w:val="28"/>
        </w:rPr>
        <w:t>11</w:t>
      </w:r>
      <w:r w:rsidRPr="00A62053">
        <w:rPr>
          <w:rFonts w:ascii="Times New Roman" w:hAnsi="Times New Roman" w:cs="Times New Roman"/>
          <w:sz w:val="28"/>
          <w:szCs w:val="28"/>
        </w:rPr>
        <w:t>).</w:t>
      </w:r>
    </w:p>
    <w:p w:rsidR="0048777C" w:rsidRDefault="0048777C" w:rsidP="00D92A87">
      <w:pPr>
        <w:pStyle w:val="41"/>
        <w:shd w:val="clear" w:color="auto" w:fill="auto"/>
        <w:spacing w:after="14" w:line="240" w:lineRule="auto"/>
        <w:ind w:left="20" w:firstLine="280"/>
        <w:rPr>
          <w:rFonts w:ascii="Times New Roman" w:hAnsi="Times New Roman" w:cs="Times New Roman"/>
          <w:sz w:val="28"/>
          <w:szCs w:val="28"/>
          <w:lang w:val="en-US"/>
        </w:rPr>
      </w:pPr>
      <w:bookmarkStart w:id="13" w:name="bookmark18"/>
    </w:p>
    <w:p w:rsidR="0048777C" w:rsidRDefault="0048777C" w:rsidP="00D92A87">
      <w:pPr>
        <w:pStyle w:val="41"/>
        <w:shd w:val="clear" w:color="auto" w:fill="auto"/>
        <w:spacing w:after="14" w:line="240" w:lineRule="auto"/>
        <w:ind w:left="20" w:firstLine="280"/>
        <w:rPr>
          <w:rFonts w:ascii="Times New Roman" w:hAnsi="Times New Roman" w:cs="Times New Roman"/>
          <w:sz w:val="28"/>
          <w:szCs w:val="28"/>
          <w:lang w:val="en-US"/>
        </w:rPr>
      </w:pPr>
    </w:p>
    <w:p w:rsidR="0048777C" w:rsidRPr="0048777C" w:rsidRDefault="0048777C" w:rsidP="00D92A87">
      <w:pPr>
        <w:pStyle w:val="41"/>
        <w:shd w:val="clear" w:color="auto" w:fill="auto"/>
        <w:spacing w:after="14" w:line="240" w:lineRule="auto"/>
        <w:ind w:left="20" w:firstLine="28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4B44" w:rsidRPr="0048777C" w:rsidRDefault="0048777C" w:rsidP="0048777C">
      <w:pPr>
        <w:pStyle w:val="41"/>
        <w:shd w:val="clear" w:color="auto" w:fill="auto"/>
        <w:spacing w:after="14" w:line="240" w:lineRule="auto"/>
        <w:ind w:left="20" w:firstLine="2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77C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A96292" w:rsidRPr="0048777C">
        <w:rPr>
          <w:rFonts w:ascii="Times New Roman" w:hAnsi="Times New Roman" w:cs="Times New Roman"/>
          <w:b/>
          <w:sz w:val="28"/>
          <w:szCs w:val="28"/>
        </w:rPr>
        <w:t>0.4.</w:t>
      </w:r>
      <w:r w:rsidR="00A96292" w:rsidRPr="0048777C">
        <w:rPr>
          <w:rStyle w:val="2f0"/>
          <w:rFonts w:ascii="Times New Roman" w:hAnsi="Times New Roman" w:cs="Times New Roman"/>
          <w:b/>
          <w:sz w:val="28"/>
          <w:szCs w:val="28"/>
        </w:rPr>
        <w:t xml:space="preserve"> </w:t>
      </w:r>
      <w:r w:rsidR="00A96292" w:rsidRPr="0048777C">
        <w:rPr>
          <w:rStyle w:val="1ptb"/>
          <w:rFonts w:ascii="Times New Roman" w:hAnsi="Times New Roman" w:cs="Times New Roman"/>
          <w:b/>
          <w:spacing w:val="0"/>
          <w:sz w:val="28"/>
          <w:szCs w:val="28"/>
        </w:rPr>
        <w:t>ОЦЕНКА</w:t>
      </w:r>
      <w:r w:rsidR="00A96292" w:rsidRPr="0048777C">
        <w:rPr>
          <w:rFonts w:ascii="Times New Roman" w:hAnsi="Times New Roman" w:cs="Times New Roman"/>
          <w:b/>
          <w:sz w:val="28"/>
          <w:szCs w:val="28"/>
        </w:rPr>
        <w:t xml:space="preserve"> ПОМЕХ </w:t>
      </w:r>
      <w:r w:rsidR="00A96292" w:rsidRPr="0048777C">
        <w:rPr>
          <w:rStyle w:val="1ptc"/>
          <w:rFonts w:ascii="Times New Roman" w:hAnsi="Times New Roman" w:cs="Times New Roman"/>
          <w:b/>
          <w:spacing w:val="0"/>
          <w:sz w:val="28"/>
          <w:szCs w:val="28"/>
        </w:rPr>
        <w:t>ФАЗОМАНИПУЛИРОВАННОГО</w:t>
      </w:r>
      <w:bookmarkEnd w:id="13"/>
    </w:p>
    <w:p w:rsidR="00424B44" w:rsidRPr="0048777C" w:rsidRDefault="0048777C" w:rsidP="0048777C">
      <w:pPr>
        <w:pStyle w:val="90"/>
        <w:shd w:val="clear" w:color="auto" w:fill="auto"/>
        <w:spacing w:before="0" w:after="167" w:line="240" w:lineRule="auto"/>
        <w:ind w:left="2520"/>
        <w:rPr>
          <w:rFonts w:ascii="Times New Roman" w:hAnsi="Times New Roman" w:cs="Times New Roman"/>
          <w:sz w:val="28"/>
          <w:szCs w:val="28"/>
          <w:lang w:val="en-US"/>
        </w:rPr>
      </w:pPr>
      <w:bookmarkStart w:id="14" w:name="bookmark19"/>
      <w:r w:rsidRPr="0048777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="00A96292" w:rsidRPr="0048777C">
        <w:rPr>
          <w:rFonts w:ascii="Times New Roman" w:hAnsi="Times New Roman" w:cs="Times New Roman"/>
          <w:sz w:val="28"/>
          <w:szCs w:val="28"/>
        </w:rPr>
        <w:t>СИГНАЛА</w:t>
      </w:r>
      <w:bookmarkEnd w:id="14"/>
    </w:p>
    <w:p w:rsidR="0048777C" w:rsidRPr="0048777C" w:rsidRDefault="0048777C" w:rsidP="0048777C">
      <w:pPr>
        <w:pStyle w:val="90"/>
        <w:shd w:val="clear" w:color="auto" w:fill="auto"/>
        <w:spacing w:before="0" w:after="167" w:line="240" w:lineRule="auto"/>
        <w:ind w:left="2520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424B44" w:rsidRPr="0048777C" w:rsidRDefault="0048777C" w:rsidP="0048777C">
      <w:pPr>
        <w:pStyle w:val="251"/>
        <w:shd w:val="clear" w:color="auto" w:fill="auto"/>
        <w:spacing w:before="0" w:after="64" w:line="240" w:lineRule="auto"/>
        <w:ind w:left="1320" w:right="1320"/>
        <w:jc w:val="center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48777C">
        <w:rPr>
          <w:rFonts w:ascii="Times New Roman" w:hAnsi="Times New Roman" w:cs="Times New Roman"/>
          <w:b/>
          <w:spacing w:val="0"/>
          <w:sz w:val="28"/>
          <w:szCs w:val="28"/>
        </w:rPr>
        <w:t>10.4.</w:t>
      </w:r>
      <w:r w:rsidR="00A96292" w:rsidRPr="0048777C">
        <w:rPr>
          <w:rFonts w:ascii="Times New Roman" w:hAnsi="Times New Roman" w:cs="Times New Roman"/>
          <w:b/>
          <w:spacing w:val="0"/>
          <w:sz w:val="28"/>
          <w:szCs w:val="28"/>
        </w:rPr>
        <w:t xml:space="preserve">1. </w:t>
      </w:r>
      <w:proofErr w:type="gramStart"/>
      <w:r w:rsidR="00A96292" w:rsidRPr="0048777C">
        <w:rPr>
          <w:rFonts w:ascii="Times New Roman" w:hAnsi="Times New Roman" w:cs="Times New Roman"/>
          <w:b/>
          <w:spacing w:val="0"/>
          <w:sz w:val="28"/>
          <w:szCs w:val="28"/>
        </w:rPr>
        <w:t>ДВУМЕРНАЯ</w:t>
      </w:r>
      <w:proofErr w:type="gramEnd"/>
      <w:r w:rsidR="00A96292" w:rsidRPr="0048777C">
        <w:rPr>
          <w:rFonts w:ascii="Times New Roman" w:hAnsi="Times New Roman" w:cs="Times New Roman"/>
          <w:b/>
          <w:spacing w:val="0"/>
          <w:sz w:val="28"/>
          <w:szCs w:val="28"/>
        </w:rPr>
        <w:t xml:space="preserve"> ВЕСОВАЯ </w:t>
      </w:r>
      <w:r w:rsidRPr="0048777C">
        <w:rPr>
          <w:rFonts w:ascii="Times New Roman" w:hAnsi="Times New Roman" w:cs="Times New Roman"/>
          <w:b/>
          <w:spacing w:val="0"/>
          <w:sz w:val="28"/>
          <w:szCs w:val="28"/>
        </w:rPr>
        <w:t>ФУНКЦИЙ ФАЗОМАНИПУЛИРОВАННОГО СИ</w:t>
      </w:r>
      <w:r w:rsidR="00A96292" w:rsidRPr="0048777C">
        <w:rPr>
          <w:rFonts w:ascii="Times New Roman" w:hAnsi="Times New Roman" w:cs="Times New Roman"/>
          <w:b/>
          <w:spacing w:val="0"/>
          <w:sz w:val="28"/>
          <w:szCs w:val="28"/>
        </w:rPr>
        <w:t>ГНАЛА</w:t>
      </w:r>
      <w:r w:rsidRPr="0048777C">
        <w:rPr>
          <w:rFonts w:ascii="Times New Roman" w:hAnsi="Times New Roman" w:cs="Times New Roman"/>
          <w:b/>
          <w:spacing w:val="0"/>
          <w:sz w:val="28"/>
          <w:szCs w:val="28"/>
        </w:rPr>
        <w:t xml:space="preserve">     </w:t>
      </w:r>
    </w:p>
    <w:p w:rsidR="0048777C" w:rsidRPr="0048777C" w:rsidRDefault="0048777C" w:rsidP="0048777C">
      <w:pPr>
        <w:pStyle w:val="251"/>
        <w:shd w:val="clear" w:color="auto" w:fill="auto"/>
        <w:spacing w:before="0" w:after="64" w:line="240" w:lineRule="auto"/>
        <w:ind w:left="1320" w:right="1320"/>
        <w:jc w:val="center"/>
        <w:rPr>
          <w:rFonts w:ascii="Times New Roman" w:hAnsi="Times New Roman" w:cs="Times New Roman"/>
          <w:spacing w:val="0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Разрешающая способность когерентного радиолокатора ха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рактеризуется двумерной корреляционной функцией зондиру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ющего сигнала, показывающей, с каким весом воспринимается энергия отраженного сигнала вокруг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заданных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времени за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паздывания и доплеровского смещения частоты. Форма этой функции определяет</w:t>
      </w:r>
      <w:r w:rsidR="0048777C">
        <w:rPr>
          <w:rFonts w:ascii="Times New Roman" w:hAnsi="Times New Roman" w:cs="Times New Roman"/>
          <w:sz w:val="28"/>
          <w:szCs w:val="28"/>
        </w:rPr>
        <w:t>ся видом модуляции и процедурой</w:t>
      </w:r>
      <w:r w:rsidR="0048777C" w:rsidRPr="0048777C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обработ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ки отраженного сигнала.</w:t>
      </w:r>
    </w:p>
    <w:p w:rsidR="00424B44" w:rsidRPr="00A62053" w:rsidRDefault="00A96292" w:rsidP="00D92A87">
      <w:pPr>
        <w:pStyle w:val="41"/>
        <w:shd w:val="clear" w:color="auto" w:fill="auto"/>
        <w:spacing w:after="246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нефокусированном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синтезе апертуры опорные колеба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ния имеют фиксированные значения задержки </w:t>
      </w:r>
      <w:r w:rsidR="0048777C">
        <w:rPr>
          <w:rFonts w:ascii="Times New Roman" w:hAnsi="Times New Roman" w:cs="Times New Roman"/>
          <w:sz w:val="28"/>
          <w:szCs w:val="28"/>
        </w:rPr>
        <w:t>τ</w:t>
      </w:r>
      <w:r w:rsidR="004877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="0048777C">
        <w:rPr>
          <w:rFonts w:ascii="Times New Roman" w:hAnsi="Times New Roman" w:cs="Times New Roman"/>
          <w:sz w:val="28"/>
          <w:szCs w:val="28"/>
        </w:rPr>
        <w:t xml:space="preserve"> и частоты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4877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48777C" w:rsidRPr="0048777C">
        <w:rPr>
          <w:rFonts w:ascii="Times New Roman" w:hAnsi="Times New Roman" w:cs="Times New Roman"/>
          <w:sz w:val="28"/>
          <w:szCs w:val="28"/>
        </w:rPr>
        <w:t xml:space="preserve"> ,  </w:t>
      </w:r>
      <w:r w:rsidRPr="00A62053">
        <w:rPr>
          <w:rFonts w:ascii="Times New Roman" w:hAnsi="Times New Roman" w:cs="Times New Roman"/>
          <w:sz w:val="28"/>
          <w:szCs w:val="28"/>
        </w:rPr>
        <w:t>так как не учитывается изменение запаздывания (в аргументе огибающей) и доплеровского смещения (в аргументе экспонен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ты) за </w:t>
      </w:r>
      <w:r w:rsidR="0048777C">
        <w:rPr>
          <w:rFonts w:ascii="Times New Roman" w:hAnsi="Times New Roman" w:cs="Times New Roman"/>
          <w:sz w:val="28"/>
          <w:szCs w:val="28"/>
        </w:rPr>
        <w:t>время когерентной обработки [</w:t>
      </w:r>
      <w:proofErr w:type="gramStart"/>
      <w:r w:rsidR="0048777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48777C" w:rsidRPr="0048777C">
        <w:rPr>
          <w:rFonts w:ascii="Times New Roman" w:hAnsi="Times New Roman" w:cs="Times New Roman"/>
          <w:sz w:val="28"/>
          <w:szCs w:val="28"/>
        </w:rPr>
        <w:t>.</w:t>
      </w:r>
      <w:r w:rsidRPr="00A62053">
        <w:rPr>
          <w:rFonts w:ascii="Times New Roman" w:hAnsi="Times New Roman" w:cs="Times New Roman"/>
          <w:sz w:val="28"/>
          <w:szCs w:val="28"/>
        </w:rPr>
        <w:t xml:space="preserve"> (10.12)]. С учетом этого операция выделения сигнала (10.7) примет вид</w:t>
      </w:r>
    </w:p>
    <w:p w:rsidR="0048777C" w:rsidRDefault="0048777C" w:rsidP="00D92A87">
      <w:pPr>
        <w:pStyle w:val="41"/>
        <w:shd w:val="clear" w:color="auto" w:fill="auto"/>
        <w:spacing w:after="0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D92A87">
      <w:pPr>
        <w:pStyle w:val="41"/>
        <w:shd w:val="clear" w:color="auto" w:fill="auto"/>
        <w:spacing w:after="0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</w:p>
    <w:p w:rsidR="0048777C" w:rsidRPr="00B45534" w:rsidRDefault="0048777C" w:rsidP="00B45534">
      <w:pPr>
        <w:pStyle w:val="41"/>
        <w:shd w:val="clear" w:color="auto" w:fill="auto"/>
        <w:spacing w:after="0" w:line="240" w:lineRule="auto"/>
        <w:ind w:left="20" w:right="40" w:firstLine="2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z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-ϑ/2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ϑ/2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</m:nary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(t </w:t>
      </w:r>
      <w:r w:rsidR="00B45534">
        <w:rPr>
          <w:rFonts w:ascii="Times New Roman" w:hAnsi="Times New Roman" w:cs="Times New Roman"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B45534">
        <w:rPr>
          <w:rFonts w:ascii="Times New Roman" w:hAnsi="Times New Roman" w:cs="Times New Roman"/>
          <w:sz w:val="28"/>
          <w:szCs w:val="28"/>
          <w:lang w:val="en-US"/>
        </w:rPr>
        <w:t>τ</w:t>
      </w:r>
      <w:r w:rsidR="00B455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="00B455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proofErr w:type="gramEnd"/>
      <w:r w:rsidR="00B45534">
        <w:rPr>
          <w:rFonts w:ascii="Times New Roman" w:hAnsi="Times New Roman" w:cs="Times New Roman"/>
          <w:sz w:val="28"/>
          <w:szCs w:val="28"/>
          <w:lang w:val="en-US"/>
        </w:rPr>
        <w:t xml:space="preserve"> M* (t – τ</w:t>
      </w:r>
      <w:r w:rsidR="00B455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B45534">
        <w:rPr>
          <w:rFonts w:ascii="Times New Roman" w:hAnsi="Times New Roman" w:cs="Times New Roman"/>
          <w:sz w:val="28"/>
          <w:szCs w:val="28"/>
          <w:lang w:val="en-US"/>
        </w:rPr>
        <w:t xml:space="preserve"> ) exp [ j2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</m:oMath>
      <w:r w:rsidR="00B4553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</m:oMath>
      <w:r w:rsidR="00B45534">
        <w:rPr>
          <w:rFonts w:ascii="Times New Roman" w:hAnsi="Times New Roman" w:cs="Times New Roman"/>
          <w:sz w:val="28"/>
          <w:szCs w:val="28"/>
          <w:lang w:val="en-US"/>
        </w:rPr>
        <w:t xml:space="preserve">) t] </w:t>
      </w:r>
      <w:proofErr w:type="spellStart"/>
      <w:r w:rsidR="00B45534">
        <w:rPr>
          <w:rFonts w:ascii="Times New Roman" w:hAnsi="Times New Roman" w:cs="Times New Roman"/>
          <w:sz w:val="28"/>
          <w:szCs w:val="28"/>
          <w:lang w:val="en-US"/>
        </w:rPr>
        <w:t>dt</w:t>
      </w:r>
      <w:proofErr w:type="spellEnd"/>
      <w:r w:rsidR="00B45534">
        <w:rPr>
          <w:rFonts w:ascii="Times New Roman" w:hAnsi="Times New Roman" w:cs="Times New Roman"/>
          <w:sz w:val="28"/>
          <w:szCs w:val="28"/>
          <w:lang w:val="en-US"/>
        </w:rPr>
        <w:t xml:space="preserve">.   </w:t>
      </w:r>
      <w:r w:rsidR="00FB48C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B45534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B45534" w:rsidRPr="00B45534">
        <w:rPr>
          <w:rFonts w:ascii="Times New Roman" w:hAnsi="Times New Roman" w:cs="Times New Roman"/>
          <w:sz w:val="28"/>
          <w:szCs w:val="28"/>
        </w:rPr>
        <w:t>(10.32)</w:t>
      </w:r>
    </w:p>
    <w:p w:rsidR="0048777C" w:rsidRPr="00B45534" w:rsidRDefault="0048777C" w:rsidP="00D92A87">
      <w:pPr>
        <w:pStyle w:val="41"/>
        <w:shd w:val="clear" w:color="auto" w:fill="auto"/>
        <w:spacing w:after="0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</w:p>
    <w:p w:rsidR="0048777C" w:rsidRDefault="0048777C" w:rsidP="00D92A87">
      <w:pPr>
        <w:pStyle w:val="41"/>
        <w:shd w:val="clear" w:color="auto" w:fill="auto"/>
        <w:spacing w:after="0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</w:p>
    <w:p w:rsidR="00B20A68" w:rsidRPr="00B45534" w:rsidRDefault="00B20A68" w:rsidP="00D92A87">
      <w:pPr>
        <w:pStyle w:val="41"/>
        <w:shd w:val="clear" w:color="auto" w:fill="auto"/>
        <w:spacing w:after="0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</w:p>
    <w:p w:rsidR="00424B44" w:rsidRPr="00B45534" w:rsidRDefault="00A96292" w:rsidP="00D92A87">
      <w:pPr>
        <w:pStyle w:val="41"/>
        <w:shd w:val="clear" w:color="auto" w:fill="auto"/>
        <w:spacing w:after="0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Двумерная весовая функция, характеризующая разреша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ющую способность измерений </w:t>
      </w:r>
      <w:r w:rsidR="00B45534">
        <w:rPr>
          <w:rFonts w:ascii="Times New Roman" w:hAnsi="Times New Roman" w:cs="Times New Roman"/>
          <w:sz w:val="28"/>
          <w:szCs w:val="28"/>
        </w:rPr>
        <w:t>по времени запаздывания и допл</w:t>
      </w:r>
      <w:r w:rsidRPr="00A62053">
        <w:rPr>
          <w:rFonts w:ascii="Times New Roman" w:hAnsi="Times New Roman" w:cs="Times New Roman"/>
          <w:sz w:val="28"/>
          <w:szCs w:val="28"/>
        </w:rPr>
        <w:t>еровскому смещению частоты, вычисляется с помощью соотно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шений</w:t>
      </w:r>
      <w:r w:rsidRPr="00A62053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(10.32)</w:t>
      </w:r>
      <w:r w:rsidR="00B45534">
        <w:rPr>
          <w:rFonts w:ascii="Times New Roman" w:hAnsi="Times New Roman" w:cs="Times New Roman"/>
          <w:sz w:val="28"/>
          <w:szCs w:val="28"/>
        </w:rPr>
        <w:t xml:space="preserve"> 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(10.9), если подставлять модулирующую функ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цию зондирующего сигнала и изменять</w:t>
      </w:r>
      <w:r w:rsidRPr="00A62053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45534">
        <w:rPr>
          <w:rStyle w:val="afe"/>
          <w:rFonts w:ascii="Times New Roman" w:hAnsi="Times New Roman" w:cs="Times New Roman"/>
          <w:b w:val="0"/>
          <w:sz w:val="28"/>
          <w:szCs w:val="28"/>
        </w:rPr>
        <w:t>τ</w:t>
      </w:r>
      <w:r w:rsidR="00B45534">
        <w:rPr>
          <w:rStyle w:val="afe"/>
          <w:rFonts w:ascii="Times New Roman" w:hAnsi="Times New Roman" w:cs="Times New Roman"/>
          <w:b w:val="0"/>
          <w:sz w:val="28"/>
          <w:szCs w:val="28"/>
          <w:vertAlign w:val="subscript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</w:t>
      </w:r>
      <w:r w:rsidR="00B4553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B45534" w:rsidRPr="00B45534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 xml:space="preserve"> точечной цели от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носительно </w:t>
      </w:r>
      <w:r w:rsidR="00B45534">
        <w:rPr>
          <w:rStyle w:val="afe"/>
          <w:rFonts w:ascii="Times New Roman" w:hAnsi="Times New Roman" w:cs="Times New Roman"/>
          <w:b w:val="0"/>
          <w:sz w:val="28"/>
          <w:szCs w:val="28"/>
        </w:rPr>
        <w:t>τ</w:t>
      </w:r>
      <w:proofErr w:type="spellStart"/>
      <w:r w:rsidR="00B45534">
        <w:rPr>
          <w:rStyle w:val="afe"/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i</w:t>
      </w:r>
      <w:proofErr w:type="spellEnd"/>
      <w:r w:rsidR="00B45534" w:rsidRPr="00A62053">
        <w:rPr>
          <w:rFonts w:ascii="Times New Roman" w:hAnsi="Times New Roman" w:cs="Times New Roman"/>
          <w:sz w:val="28"/>
          <w:szCs w:val="28"/>
        </w:rPr>
        <w:t xml:space="preserve"> и</w:t>
      </w:r>
      <w:r w:rsidR="00B4553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</m:oMath>
      <w:r w:rsidR="00B455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B45534" w:rsidRPr="00B45534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45534" w:rsidRPr="00B45534">
        <w:rPr>
          <w:rFonts w:ascii="Times New Roman" w:hAnsi="Times New Roman" w:cs="Times New Roman"/>
          <w:sz w:val="28"/>
          <w:szCs w:val="28"/>
        </w:rPr>
        <w:t>.</w:t>
      </w:r>
    </w:p>
    <w:p w:rsidR="00424B44" w:rsidRPr="00A62053" w:rsidRDefault="00A96292" w:rsidP="00D92A87">
      <w:pPr>
        <w:pStyle w:val="41"/>
        <w:shd w:val="clear" w:color="auto" w:fill="auto"/>
        <w:spacing w:after="20" w:line="240" w:lineRule="auto"/>
        <w:ind w:left="20" w:right="40" w:firstLine="28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Можно показать, что для</w:t>
      </w:r>
      <w:r w:rsidR="00B45534">
        <w:rPr>
          <w:rFonts w:ascii="Times New Roman" w:hAnsi="Times New Roman" w:cs="Times New Roman"/>
          <w:sz w:val="28"/>
          <w:szCs w:val="28"/>
        </w:rPr>
        <w:t xml:space="preserve"> периодического фазоманипулирован</w:t>
      </w:r>
      <w:r w:rsidRPr="00A62053">
        <w:rPr>
          <w:rFonts w:ascii="Times New Roman" w:hAnsi="Times New Roman" w:cs="Times New Roman"/>
          <w:sz w:val="28"/>
          <w:szCs w:val="28"/>
        </w:rPr>
        <w:t xml:space="preserve">ного (0, 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A62053">
        <w:rPr>
          <w:rFonts w:ascii="Times New Roman" w:hAnsi="Times New Roman" w:cs="Times New Roman"/>
          <w:sz w:val="28"/>
          <w:szCs w:val="28"/>
        </w:rPr>
        <w:t>) сигнала, выбранного для радиолокационной си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стемы КА «Венера-15» и «Венера-16», двумерная весовая функ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ция в точках, отстоящих по оси времени на значение, кратное длительности элементарного импульса, имеет вид</w:t>
      </w: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B45534" w:rsidRPr="00A62053" w:rsidRDefault="00B45534" w:rsidP="00B45534">
      <w:pPr>
        <w:framePr w:w="1507" w:h="552" w:wrap="around" w:vAnchor="text" w:hAnchor="page" w:x="6916" w:y="5185"/>
        <w:rPr>
          <w:rFonts w:ascii="Times New Roman" w:hAnsi="Times New Roman" w:cs="Times New Roman"/>
          <w:sz w:val="28"/>
          <w:szCs w:val="28"/>
        </w:rPr>
      </w:pPr>
    </w:p>
    <w:p w:rsidR="000D3AB8" w:rsidRDefault="00B45534" w:rsidP="000D3AB8">
      <w:pPr>
        <w:pStyle w:val="90"/>
        <w:shd w:val="clear" w:color="auto" w:fill="auto"/>
        <w:spacing w:before="232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sz w:val="28"/>
          <w:szCs w:val="28"/>
          <w:lang w:val="en-US"/>
        </w:rPr>
        <w:lastRenderedPageBreak/>
        <w:t>W</w:t>
      </w:r>
      <w:r w:rsidRPr="00B45534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 w:val="0"/>
          <w:sz w:val="28"/>
          <w:szCs w:val="28"/>
          <w:lang w:val="en-US"/>
        </w:rPr>
        <w:t>τ</w:t>
      </w:r>
      <w:r w:rsidRPr="00B45534">
        <w:rPr>
          <w:rFonts w:ascii="Times New Roman" w:hAnsi="Times New Roman" w:cs="Times New Roman"/>
          <w:b w:val="0"/>
          <w:sz w:val="28"/>
          <w:szCs w:val="28"/>
        </w:rPr>
        <w:t xml:space="preserve"> ,</w:t>
      </w:r>
      <w:proofErr w:type="gramEnd"/>
      <w:r w:rsidRPr="00B4553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="000D3AB8">
        <w:rPr>
          <w:rFonts w:ascii="Times New Roman" w:hAnsi="Times New Roman" w:cs="Times New Roman"/>
          <w:b w:val="0"/>
          <w:sz w:val="28"/>
          <w:szCs w:val="28"/>
        </w:rPr>
        <w:t xml:space="preserve">) =  </w:t>
      </w:r>
      <m:oMath>
        <m:d>
          <m:dPr>
            <m:begChr m:val="["/>
            <m:endChr m:val=""/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n+k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2πnf∆T</m:t>
                        </m:r>
                      </m:e>
                    </m:func>
                  </m:e>
                </m:nary>
              </m:e>
            </m:d>
          </m:e>
        </m:d>
      </m:oMath>
      <w:r w:rsidR="000D3AB8" w:rsidRPr="000D3AB8">
        <w:rPr>
          <w:rFonts w:ascii="Times New Roman" w:hAnsi="Times New Roman" w:cs="Times New Roman"/>
          <w:b w:val="0"/>
          <w:sz w:val="28"/>
          <w:szCs w:val="28"/>
          <w:vertAlign w:val="superscript"/>
        </w:rPr>
        <w:t xml:space="preserve">2 </w:t>
      </w:r>
      <w:r w:rsidR="000D3AB8" w:rsidRPr="000D3AB8">
        <w:rPr>
          <w:rFonts w:ascii="Times New Roman" w:hAnsi="Times New Roman" w:cs="Times New Roman"/>
          <w:b w:val="0"/>
          <w:sz w:val="28"/>
          <w:szCs w:val="28"/>
        </w:rPr>
        <w:t>+</w:t>
      </w:r>
    </w:p>
    <w:p w:rsidR="00FB48CC" w:rsidRPr="00B20A68" w:rsidRDefault="000D3AB8" w:rsidP="000D3AB8">
      <w:pPr>
        <w:pStyle w:val="90"/>
        <w:shd w:val="clear" w:color="auto" w:fill="auto"/>
        <w:spacing w:before="232" w:after="0" w:line="24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B20A68">
        <w:rPr>
          <w:rFonts w:ascii="Times New Roman" w:hAnsi="Times New Roman" w:cs="Times New Roman"/>
          <w:b w:val="0"/>
          <w:sz w:val="28"/>
          <w:szCs w:val="28"/>
        </w:rPr>
        <w:t xml:space="preserve">+ </w:t>
      </w:r>
      <m:oMath>
        <m:d>
          <m:d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sub>
            </m:sSub>
          </m:e>
        </m:nary>
        <m:func>
          <m:func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πnf</m:t>
            </m:r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</m:func>
      </m:oMath>
      <w:r w:rsidRPr="00B20A68">
        <w:rPr>
          <w:rFonts w:ascii="Times New Roman" w:hAnsi="Times New Roman" w:cs="Times New Roman"/>
          <w:b w:val="0"/>
          <w:sz w:val="28"/>
          <w:szCs w:val="28"/>
        </w:rPr>
        <w:t>)</w:t>
      </w:r>
      <w:r w:rsidRPr="00B20A68">
        <w:rPr>
          <w:rFonts w:ascii="Times New Roman" w:hAnsi="Times New Roman" w:cs="Times New Roman"/>
          <w:b w:val="0"/>
          <w:sz w:val="28"/>
          <w:szCs w:val="28"/>
          <w:vertAlign w:val="superscript"/>
        </w:rPr>
        <w:t>2</w:t>
      </w:r>
      <w:r w:rsidRPr="00B20A68">
        <w:rPr>
          <w:rFonts w:ascii="Times New Roman" w:hAnsi="Times New Roman" w:cs="Times New Roman"/>
          <w:b w:val="0"/>
          <w:sz w:val="28"/>
          <w:szCs w:val="28"/>
        </w:rPr>
        <w:t xml:space="preserve">]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bCs w:val="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Mπf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sub>
                </m:sSub>
              </m:e>
            </m:func>
          </m:num>
          <m:den>
            <m:sSup>
              <m:sSup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 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bCs w:val="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πf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sub>
                </m:sSub>
              </m:e>
            </m:func>
          </m:den>
        </m:f>
      </m:oMath>
      <w:r w:rsidRPr="00B20A68">
        <w:rPr>
          <w:rFonts w:ascii="Times New Roman" w:hAnsi="Times New Roman" w:cs="Times New Roman"/>
          <w:b w:val="0"/>
          <w:sz w:val="28"/>
          <w:szCs w:val="28"/>
        </w:rPr>
        <w:t xml:space="preserve">.                </w:t>
      </w:r>
      <w:r w:rsidRPr="000D3AB8">
        <w:rPr>
          <w:rFonts w:ascii="Times New Roman" w:hAnsi="Times New Roman" w:cs="Times New Roman"/>
          <w:b w:val="0"/>
          <w:sz w:val="28"/>
          <w:szCs w:val="28"/>
        </w:rPr>
        <w:t>(10.33)</w:t>
      </w:r>
      <w:proofErr w:type="gramEnd"/>
    </w:p>
    <w:p w:rsidR="00FB48CC" w:rsidRPr="00B20A68" w:rsidRDefault="00FB48CC" w:rsidP="000D3AB8">
      <w:pPr>
        <w:pStyle w:val="90"/>
        <w:shd w:val="clear" w:color="auto" w:fill="auto"/>
        <w:spacing w:before="232" w:after="0" w:line="24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FB48CC" w:rsidRPr="00B20A68" w:rsidRDefault="00FB48CC" w:rsidP="000D3AB8">
      <w:pPr>
        <w:pStyle w:val="90"/>
        <w:shd w:val="clear" w:color="auto" w:fill="auto"/>
        <w:spacing w:before="232" w:after="0" w:line="24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Pr="00FB48CC" w:rsidRDefault="00A96292" w:rsidP="00FB48CC">
      <w:pPr>
        <w:pStyle w:val="90"/>
        <w:shd w:val="clear" w:color="auto" w:fill="auto"/>
        <w:spacing w:before="232"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где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τ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и </w:t>
      </w:r>
      <m:oMath>
        <m:r>
          <w:rPr>
            <w:rStyle w:val="a8"/>
            <w:rFonts w:ascii="Cambria Math" w:hAnsi="Cambria Math" w:cs="Times New Roman"/>
            <w:sz w:val="28"/>
            <w:szCs w:val="28"/>
          </w:rPr>
          <m:t>f</m:t>
        </m:r>
      </m:oMath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отк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лонения запаздывания и </w:t>
      </w:r>
      <w:proofErr w:type="spellStart"/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доплеров</w:t>
      </w:r>
      <w:proofErr w:type="spellEnd"/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c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кого смета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softHyphen/>
        <w:t>ния отраженного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сигнала от задержки и смещения част« ¡« опорного колебания: 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τ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=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τ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0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τ</w:t>
      </w:r>
      <w:proofErr w:type="spellStart"/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en-US"/>
        </w:rPr>
        <w:t>i</w:t>
      </w:r>
      <w:proofErr w:type="spellEnd"/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 xml:space="preserve"> 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(=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∆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), </w:t>
      </w:r>
      <m:oMath>
        <m:r>
          <w:rPr>
            <w:rStyle w:val="a8"/>
            <w:rFonts w:ascii="Cambria Math" w:hAnsi="Cambria Math" w:cs="Times New Roman"/>
            <w:sz w:val="28"/>
            <w:szCs w:val="28"/>
          </w:rPr>
          <m:t>f=</m:t>
        </m:r>
        <m:sSub>
          <m:sSubPr>
            <m:ctrlPr>
              <w:rPr>
                <w:rStyle w:val="a8"/>
                <w:rFonts w:ascii="Cambria Math" w:hAnsi="Cambria Math" w:cs="Times New Roman"/>
                <w:b w:val="0"/>
                <w:bCs w:val="0"/>
                <w:i/>
                <w:sz w:val="28"/>
                <w:szCs w:val="28"/>
              </w:rPr>
            </m:ctrlPr>
          </m:sSubPr>
          <m:e>
            <m:r>
              <w:rPr>
                <w:rStyle w:val="a8"/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Style w:val="a8"/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Style w:val="a8"/>
            <w:rFonts w:ascii="Cambria Math" w:hAnsi="Cambria Math" w:cs="Times New Roman"/>
            <w:sz w:val="28"/>
            <w:szCs w:val="28"/>
          </w:rPr>
          <m:t>-</m:t>
        </m:r>
        <m:sSub>
          <m:sSubPr>
            <m:ctrlPr>
              <w:rPr>
                <w:rStyle w:val="a8"/>
                <w:rFonts w:ascii="Cambria Math" w:hAnsi="Cambria Math" w:cs="Times New Roman"/>
                <w:b w:val="0"/>
                <w:bCs w:val="0"/>
                <w:i/>
                <w:sz w:val="28"/>
                <w:szCs w:val="28"/>
              </w:rPr>
            </m:ctrlPr>
          </m:sSubPr>
          <m:e>
            <m:r>
              <w:rPr>
                <w:rStyle w:val="a8"/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Style w:val="a8"/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</m:oMath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; 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θ</w:t>
      </w:r>
      <w:r w:rsid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en-US"/>
        </w:rPr>
        <w:t>n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 xml:space="preserve"> -</w:t>
      </w:r>
      <w:r w:rsidR="00FB48CC"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62053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э</w:t>
      </w:r>
      <w:r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t>лемен</w:t>
      </w:r>
      <w:r w:rsidRPr="00FB48CC"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Pr="00FB48CC">
        <w:rPr>
          <w:rFonts w:ascii="Times New Roman" w:hAnsi="Times New Roman" w:cs="Times New Roman"/>
          <w:b w:val="0"/>
          <w:sz w:val="28"/>
          <w:szCs w:val="28"/>
        </w:rPr>
        <w:t>тарный импульс (±1) длительностью</w:t>
      </w:r>
      <w:proofErr w:type="gramStart"/>
      <w:r w:rsidR="00FB48CC">
        <w:rPr>
          <w:rStyle w:val="aff"/>
          <w:rFonts w:ascii="Times New Roman" w:hAnsi="Times New Roman" w:cs="Times New Roman"/>
          <w:b w:val="0"/>
          <w:i w:val="0"/>
          <w:sz w:val="28"/>
          <w:szCs w:val="28"/>
        </w:rPr>
        <w:t xml:space="preserve"> ∆</w:t>
      </w:r>
      <w:r w:rsidRPr="00FB48CC">
        <w:rPr>
          <w:rStyle w:val="aff"/>
          <w:rFonts w:ascii="Times New Roman" w:hAnsi="Times New Roman" w:cs="Times New Roman"/>
          <w:b w:val="0"/>
          <w:i w:val="0"/>
          <w:sz w:val="28"/>
          <w:szCs w:val="28"/>
        </w:rPr>
        <w:t>Т</w:t>
      </w:r>
      <w:proofErr w:type="gramEnd"/>
      <w:r w:rsidRPr="00FB48CC">
        <w:rPr>
          <w:rStyle w:val="aff"/>
          <w:rFonts w:ascii="Times New Roman" w:hAnsi="Times New Roman" w:cs="Times New Roman"/>
          <w:b w:val="0"/>
          <w:i w:val="0"/>
          <w:sz w:val="28"/>
          <w:szCs w:val="28"/>
        </w:rPr>
        <w:t xml:space="preserve">; </w:t>
      </w:r>
      <w:proofErr w:type="spellStart"/>
      <w:r w:rsidRPr="00FB48CC">
        <w:rPr>
          <w:rStyle w:val="aff"/>
          <w:rFonts w:ascii="Times New Roman" w:hAnsi="Times New Roman" w:cs="Times New Roman"/>
          <w:b w:val="0"/>
          <w:i w:val="0"/>
          <w:sz w:val="28"/>
          <w:szCs w:val="28"/>
        </w:rPr>
        <w:t>Т</w:t>
      </w:r>
      <w:r w:rsidRPr="00FB48CC">
        <w:rPr>
          <w:rStyle w:val="aff"/>
          <w:rFonts w:ascii="Times New Roman" w:hAnsi="Times New Roman" w:cs="Times New Roman"/>
          <w:b w:val="0"/>
          <w:i w:val="0"/>
          <w:sz w:val="28"/>
          <w:szCs w:val="28"/>
          <w:vertAlign w:val="subscript"/>
        </w:rPr>
        <w:t>м</w:t>
      </w:r>
      <w:proofErr w:type="spellEnd"/>
      <w:r w:rsidR="00B20A68">
        <w:rPr>
          <w:rFonts w:ascii="Times New Roman" w:hAnsi="Times New Roman" w:cs="Times New Roman"/>
          <w:b w:val="0"/>
          <w:sz w:val="28"/>
          <w:szCs w:val="28"/>
        </w:rPr>
        <w:t xml:space="preserve"> — период моду</w:t>
      </w:r>
      <w:r w:rsidRPr="00FB48CC">
        <w:rPr>
          <w:rFonts w:ascii="Times New Roman" w:hAnsi="Times New Roman" w:cs="Times New Roman"/>
          <w:b w:val="0"/>
          <w:sz w:val="28"/>
          <w:szCs w:val="28"/>
        </w:rPr>
        <w:t>ляции; М</w:t>
      </w:r>
      <w:r w:rsidR="00FB48CC" w:rsidRPr="00FB48CC">
        <w:rPr>
          <w:rFonts w:ascii="Times New Roman" w:hAnsi="Times New Roman" w:cs="Times New Roman"/>
          <w:b w:val="0"/>
          <w:sz w:val="28"/>
          <w:szCs w:val="28"/>
        </w:rPr>
        <w:t>=</w:t>
      </w:r>
      <w:r w:rsidR="00FB48CC">
        <w:rPr>
          <w:rFonts w:ascii="Times New Roman" w:hAnsi="Times New Roman" w:cs="Times New Roman"/>
          <w:b w:val="0"/>
          <w:sz w:val="28"/>
          <w:szCs w:val="28"/>
        </w:rPr>
        <w:t>ϑ</w:t>
      </w:r>
      <w:r w:rsidR="00FB48CC" w:rsidRPr="00FB48CC">
        <w:rPr>
          <w:rFonts w:ascii="Times New Roman" w:hAnsi="Times New Roman" w:cs="Times New Roman"/>
          <w:b w:val="0"/>
          <w:sz w:val="28"/>
          <w:szCs w:val="28"/>
        </w:rPr>
        <w:t>/</w:t>
      </w:r>
      <w:r w:rsidR="00FB48CC">
        <w:rPr>
          <w:rFonts w:ascii="Times New Roman" w:hAnsi="Times New Roman" w:cs="Times New Roman"/>
          <w:b w:val="0"/>
          <w:sz w:val="28"/>
          <w:szCs w:val="28"/>
          <w:lang w:val="en-US"/>
        </w:rPr>
        <w:t>T</w:t>
      </w:r>
      <w:r w:rsidR="00FB48CC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M</w:t>
      </w:r>
      <w:r w:rsidR="00FB48CC" w:rsidRPr="00FB48CC">
        <w:rPr>
          <w:rFonts w:ascii="Times New Roman" w:hAnsi="Times New Roman" w:cs="Times New Roman"/>
          <w:b w:val="0"/>
          <w:sz w:val="28"/>
          <w:szCs w:val="28"/>
        </w:rPr>
        <w:t xml:space="preserve"> - </w:t>
      </w:r>
      <w:r w:rsidRPr="00FB48CC">
        <w:rPr>
          <w:rFonts w:ascii="Times New Roman" w:hAnsi="Times New Roman" w:cs="Times New Roman"/>
          <w:b w:val="0"/>
          <w:sz w:val="28"/>
          <w:szCs w:val="28"/>
        </w:rPr>
        <w:t>число периодов модуляции в интервале ко</w:t>
      </w:r>
      <w:r w:rsidRPr="00FB48CC">
        <w:rPr>
          <w:rFonts w:ascii="Times New Roman" w:hAnsi="Times New Roman" w:cs="Times New Roman"/>
          <w:b w:val="0"/>
          <w:sz w:val="28"/>
          <w:szCs w:val="28"/>
        </w:rPr>
        <w:softHyphen/>
        <w:t xml:space="preserve">герентной обработки </w:t>
      </w:r>
      <w:r w:rsidR="00FB48CC">
        <w:rPr>
          <w:rFonts w:ascii="Times New Roman" w:hAnsi="Times New Roman" w:cs="Times New Roman"/>
          <w:b w:val="0"/>
          <w:sz w:val="28"/>
          <w:szCs w:val="28"/>
        </w:rPr>
        <w:t>ϑ</w:t>
      </w:r>
      <w:r w:rsidRPr="00FB48CC">
        <w:rPr>
          <w:rFonts w:ascii="Times New Roman" w:hAnsi="Times New Roman" w:cs="Times New Roman"/>
          <w:b w:val="0"/>
          <w:sz w:val="28"/>
          <w:szCs w:val="28"/>
        </w:rPr>
        <w:t xml:space="preserve">. Предполагается, что смещение </w:t>
      </w:r>
      <w:proofErr w:type="gramStart"/>
      <w:r w:rsidRPr="00FB48CC">
        <w:rPr>
          <w:rFonts w:ascii="Times New Roman" w:hAnsi="Times New Roman" w:cs="Times New Roman"/>
          <w:b w:val="0"/>
          <w:sz w:val="28"/>
          <w:szCs w:val="28"/>
        </w:rPr>
        <w:t>сигналь относительно опорного колебания по оси времени происходит</w:t>
      </w:r>
      <w:proofErr w:type="gramEnd"/>
      <w:r w:rsidRPr="00FB48CC">
        <w:rPr>
          <w:rFonts w:ascii="Times New Roman" w:hAnsi="Times New Roman" w:cs="Times New Roman"/>
          <w:b w:val="0"/>
          <w:sz w:val="28"/>
          <w:szCs w:val="28"/>
        </w:rPr>
        <w:t xml:space="preserve"> циклически без потерь, т. е</w:t>
      </w:r>
      <w:r w:rsidR="00FB48CC" w:rsidRPr="00FB48CC">
        <w:rPr>
          <w:rFonts w:ascii="Times New Roman" w:hAnsi="Times New Roman" w:cs="Times New Roman"/>
          <w:b w:val="0"/>
          <w:sz w:val="28"/>
          <w:szCs w:val="28"/>
        </w:rPr>
        <w:t>.</w:t>
      </w:r>
      <w:r w:rsidRPr="00FB48CC">
        <w:rPr>
          <w:rStyle w:val="11pt1pt"/>
          <w:rFonts w:ascii="Times New Roman" w:hAnsi="Times New Roman" w:cs="Times New Roman"/>
          <w:b w:val="0"/>
          <w:i w:val="0"/>
          <w:spacing w:val="0"/>
          <w:sz w:val="28"/>
          <w:szCs w:val="28"/>
        </w:rPr>
        <w:t xml:space="preserve"> </w:t>
      </w:r>
      <w:r w:rsidR="00FB48CC">
        <w:rPr>
          <w:rStyle w:val="11pt1pt"/>
          <w:rFonts w:ascii="Times New Roman" w:hAnsi="Times New Roman" w:cs="Times New Roman"/>
          <w:b w:val="0"/>
          <w:i w:val="0"/>
          <w:spacing w:val="0"/>
          <w:sz w:val="28"/>
          <w:szCs w:val="28"/>
          <w:lang w:val="en-US"/>
        </w:rPr>
        <w:t>k</w:t>
      </w:r>
      <w:r w:rsidRPr="00FB48CC">
        <w:rPr>
          <w:rFonts w:ascii="Times New Roman" w:hAnsi="Times New Roman" w:cs="Times New Roman"/>
          <w:b w:val="0"/>
          <w:sz w:val="28"/>
          <w:szCs w:val="28"/>
        </w:rPr>
        <w:t xml:space="preserve"> последних импульсов переходят в начало с сохранением очередности.</w:t>
      </w:r>
    </w:p>
    <w:p w:rsidR="00424B44" w:rsidRDefault="00A96292" w:rsidP="00FB48CC">
      <w:pPr>
        <w:pStyle w:val="180"/>
        <w:shd w:val="clear" w:color="auto" w:fill="auto"/>
        <w:spacing w:after="169" w:line="240" w:lineRule="auto"/>
        <w:ind w:left="40" w:right="-4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Из выражения (10.33) следует, что двумерная весовая функция сигнала, содержаще</w:t>
      </w:r>
      <w:r w:rsidR="00FB48CC">
        <w:rPr>
          <w:rFonts w:ascii="Times New Roman" w:hAnsi="Times New Roman" w:cs="Times New Roman"/>
          <w:sz w:val="28"/>
          <w:szCs w:val="28"/>
        </w:rPr>
        <w:t>го М периодов, представляет со</w:t>
      </w:r>
      <w:r w:rsidRPr="00A62053">
        <w:rPr>
          <w:rFonts w:ascii="Times New Roman" w:hAnsi="Times New Roman" w:cs="Times New Roman"/>
          <w:sz w:val="28"/>
          <w:szCs w:val="28"/>
        </w:rPr>
        <w:t>бой произведение двумерной весовой функции одного периода сигнала</w:t>
      </w:r>
      <w:r w:rsidR="00FB48CC">
        <w:rPr>
          <w:rFonts w:ascii="Times New Roman" w:hAnsi="Times New Roman" w:cs="Times New Roman"/>
          <w:sz w:val="28"/>
          <w:szCs w:val="28"/>
        </w:rPr>
        <w:t xml:space="preserve"> </w:t>
      </w:r>
      <w:r w:rsidR="00FB48CC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FB48CC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="00FB48CC" w:rsidRPr="00B4553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B48CC">
        <w:rPr>
          <w:rFonts w:ascii="Times New Roman" w:hAnsi="Times New Roman" w:cs="Times New Roman"/>
          <w:b/>
          <w:sz w:val="28"/>
          <w:szCs w:val="28"/>
          <w:lang w:val="en-US"/>
        </w:rPr>
        <w:t>τ</w:t>
      </w:r>
      <w:r w:rsidR="00FB48CC" w:rsidRPr="00B45534">
        <w:rPr>
          <w:rFonts w:ascii="Times New Roman" w:hAnsi="Times New Roman" w:cs="Times New Roman"/>
          <w:b/>
          <w:sz w:val="28"/>
          <w:szCs w:val="28"/>
        </w:rPr>
        <w:t xml:space="preserve"> ,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="00FB48CC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A62053">
        <w:rPr>
          <w:rFonts w:ascii="Times New Roman" w:hAnsi="Times New Roman" w:cs="Times New Roman"/>
          <w:sz w:val="28"/>
          <w:szCs w:val="28"/>
        </w:rPr>
        <w:t xml:space="preserve"> (выражение в квадратных скобках) и множи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теля </w:t>
      </w:r>
      <w:r w:rsidR="00FB48CC">
        <w:rPr>
          <w:rFonts w:ascii="Times New Roman" w:hAnsi="Times New Roman" w:cs="Times New Roman"/>
          <w:sz w:val="28"/>
          <w:szCs w:val="28"/>
        </w:rPr>
        <w:t>периодичности, обращающегося в 1 при М -</w:t>
      </w:r>
      <w:r w:rsidRPr="00A62053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FB48CC" w:rsidRPr="00FB48CC" w:rsidRDefault="00FB48CC" w:rsidP="00FB48CC">
      <w:pPr>
        <w:pStyle w:val="180"/>
        <w:shd w:val="clear" w:color="auto" w:fill="auto"/>
        <w:spacing w:after="169" w:line="240" w:lineRule="auto"/>
        <w:ind w:left="40" w:right="-40" w:firstLine="340"/>
        <w:rPr>
          <w:rFonts w:ascii="Times New Roman" w:hAnsi="Times New Roman" w:cs="Times New Roman"/>
          <w:b/>
          <w:sz w:val="28"/>
          <w:szCs w:val="28"/>
        </w:rPr>
      </w:pPr>
    </w:p>
    <w:p w:rsidR="00424B44" w:rsidRPr="00FB48CC" w:rsidRDefault="00A96292" w:rsidP="00D92A87">
      <w:pPr>
        <w:pStyle w:val="32"/>
        <w:shd w:val="clear" w:color="auto" w:fill="auto"/>
        <w:spacing w:after="84" w:line="240" w:lineRule="auto"/>
        <w:ind w:left="620"/>
        <w:jc w:val="left"/>
        <w:rPr>
          <w:rStyle w:val="30pt0"/>
          <w:rFonts w:ascii="Times New Roman" w:hAnsi="Times New Roman" w:cs="Times New Roman"/>
          <w:b/>
          <w:spacing w:val="0"/>
          <w:sz w:val="28"/>
          <w:szCs w:val="28"/>
        </w:rPr>
      </w:pPr>
      <w:r w:rsidRPr="00FB48CC">
        <w:rPr>
          <w:rFonts w:ascii="Times New Roman" w:hAnsi="Times New Roman" w:cs="Times New Roman"/>
          <w:sz w:val="28"/>
          <w:szCs w:val="28"/>
        </w:rPr>
        <w:t>10.4.2. ВЫБОР МОДУЛИРУЮЩЕЙ</w:t>
      </w:r>
      <w:r w:rsidRPr="00FB48CC">
        <w:rPr>
          <w:rStyle w:val="30pt0"/>
          <w:rFonts w:ascii="Times New Roman" w:hAnsi="Times New Roman" w:cs="Times New Roman"/>
          <w:b/>
          <w:spacing w:val="0"/>
          <w:sz w:val="28"/>
          <w:szCs w:val="28"/>
        </w:rPr>
        <w:t xml:space="preserve"> ПОСЛЕДОВАТЕЛЬНОСТИ</w:t>
      </w:r>
    </w:p>
    <w:p w:rsidR="00FB48CC" w:rsidRPr="00A62053" w:rsidRDefault="00FB48CC" w:rsidP="00D92A87">
      <w:pPr>
        <w:pStyle w:val="32"/>
        <w:shd w:val="clear" w:color="auto" w:fill="auto"/>
        <w:spacing w:after="84" w:line="240" w:lineRule="auto"/>
        <w:ind w:left="620"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14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Извест</w:t>
      </w:r>
      <w:r w:rsidR="00FB48CC">
        <w:rPr>
          <w:rFonts w:ascii="Times New Roman" w:hAnsi="Times New Roman" w:cs="Times New Roman"/>
          <w:sz w:val="28"/>
          <w:szCs w:val="28"/>
        </w:rPr>
        <w:t xml:space="preserve">но, что фазоманипулированные (0, 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A62053">
        <w:rPr>
          <w:rFonts w:ascii="Times New Roman" w:hAnsi="Times New Roman" w:cs="Times New Roman"/>
          <w:sz w:val="28"/>
          <w:szCs w:val="28"/>
        </w:rPr>
        <w:t xml:space="preserve">) сигналы, и строенные на основе периодических кодовых </w:t>
      </w:r>
      <w:proofErr w:type="gramStart"/>
      <w:r w:rsidR="00932880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="00932880" w:rsidRPr="00932880">
        <w:rPr>
          <w:rFonts w:ascii="Times New Roman" w:hAnsi="Times New Roman" w:cs="Times New Roman"/>
          <w:sz w:val="28"/>
          <w:szCs w:val="28"/>
        </w:rPr>
        <w:t>-</w:t>
      </w:r>
      <w:r w:rsidR="00932880">
        <w:rPr>
          <w:rFonts w:ascii="Times New Roman" w:hAnsi="Times New Roman" w:cs="Times New Roman"/>
          <w:sz w:val="28"/>
          <w:szCs w:val="28"/>
        </w:rPr>
        <w:t>по</w:t>
      </w:r>
      <w:r w:rsidR="0093288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932880">
        <w:rPr>
          <w:rFonts w:ascii="Times New Roman" w:hAnsi="Times New Roman" w:cs="Times New Roman"/>
          <w:sz w:val="28"/>
          <w:szCs w:val="28"/>
        </w:rPr>
        <w:t>ледовательностей</w:t>
      </w:r>
      <w:proofErr w:type="spellEnd"/>
      <w:r w:rsidR="00932880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(кодовых последовательностей максимальной длины) имеют малый уровень боковых лепестков. Для таких сигнал уровень боковых лепестков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мощности при </w:t>
      </w:r>
      <w:r w:rsidR="00932880">
        <w:rPr>
          <w:rFonts w:ascii="Times New Roman" w:hAnsi="Times New Roman" w:cs="Times New Roman"/>
          <w:sz w:val="28"/>
          <w:szCs w:val="28"/>
        </w:rPr>
        <w:t xml:space="preserve">нулевой </w:t>
      </w:r>
      <w:proofErr w:type="spellStart"/>
      <w:r w:rsidR="00932880">
        <w:rPr>
          <w:rFonts w:ascii="Times New Roman" w:hAnsi="Times New Roman" w:cs="Times New Roman"/>
          <w:sz w:val="28"/>
          <w:szCs w:val="28"/>
        </w:rPr>
        <w:t>расстрой</w:t>
      </w:r>
      <w:r w:rsidRPr="00A62053">
        <w:rPr>
          <w:rFonts w:ascii="Times New Roman" w:hAnsi="Times New Roman" w:cs="Times New Roman"/>
          <w:sz w:val="28"/>
          <w:szCs w:val="28"/>
        </w:rPr>
        <w:t>ке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по частоте постоянный, равный </w:t>
      </w:r>
      <w:r w:rsidR="00932880">
        <w:rPr>
          <w:rFonts w:ascii="Times New Roman" w:hAnsi="Times New Roman" w:cs="Times New Roman"/>
          <w:sz w:val="28"/>
          <w:szCs w:val="28"/>
        </w:rPr>
        <w:t>1</w:t>
      </w:r>
      <w:r w:rsidR="00932880" w:rsidRPr="00932880">
        <w:rPr>
          <w:rFonts w:ascii="Times New Roman" w:hAnsi="Times New Roman" w:cs="Times New Roman"/>
          <w:sz w:val="28"/>
          <w:szCs w:val="28"/>
        </w:rPr>
        <w:t>/</w:t>
      </w:r>
      <w:r w:rsidR="0093288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32880" w:rsidRPr="009328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32880">
        <w:rPr>
          <w:rFonts w:ascii="Times New Roman" w:hAnsi="Times New Roman" w:cs="Times New Roman"/>
          <w:sz w:val="28"/>
          <w:szCs w:val="28"/>
        </w:rPr>
        <w:t xml:space="preserve"> (</w:t>
      </w:r>
      <w:r w:rsidR="0093288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32880" w:rsidRPr="00932880">
        <w:rPr>
          <w:rFonts w:ascii="Times New Roman" w:hAnsi="Times New Roman" w:cs="Times New Roman"/>
          <w:sz w:val="28"/>
          <w:szCs w:val="28"/>
        </w:rPr>
        <w:t xml:space="preserve"> - </w:t>
      </w:r>
      <w:r w:rsidRPr="00A62053">
        <w:rPr>
          <w:rFonts w:ascii="Times New Roman" w:hAnsi="Times New Roman" w:cs="Times New Roman"/>
          <w:sz w:val="28"/>
          <w:szCs w:val="28"/>
        </w:rPr>
        <w:t>число элемент последовательности).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-4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П</w:t>
      </w:r>
      <w:r w:rsidR="00932880">
        <w:rPr>
          <w:rFonts w:ascii="Times New Roman" w:hAnsi="Times New Roman" w:cs="Times New Roman"/>
          <w:sz w:val="28"/>
          <w:szCs w:val="28"/>
        </w:rPr>
        <w:t>ри разрешении фазоманипулированн</w:t>
      </w:r>
      <w:r w:rsidRPr="00A62053">
        <w:rPr>
          <w:rFonts w:ascii="Times New Roman" w:hAnsi="Times New Roman" w:cs="Times New Roman"/>
          <w:sz w:val="28"/>
          <w:szCs w:val="28"/>
        </w:rPr>
        <w:t>ыми сигналами пр</w:t>
      </w:r>
      <w:r w:rsidR="00932880">
        <w:rPr>
          <w:rFonts w:ascii="Times New Roman" w:hAnsi="Times New Roman" w:cs="Times New Roman"/>
          <w:sz w:val="28"/>
          <w:szCs w:val="28"/>
        </w:rPr>
        <w:t>остранственн</w:t>
      </w:r>
      <w:r w:rsidRPr="00A62053">
        <w:rPr>
          <w:rFonts w:ascii="Times New Roman" w:hAnsi="Times New Roman" w:cs="Times New Roman"/>
          <w:sz w:val="28"/>
          <w:szCs w:val="28"/>
        </w:rPr>
        <w:t>о-протяженных целей</w:t>
      </w:r>
      <w:r w:rsidR="00932880">
        <w:rPr>
          <w:rFonts w:ascii="Times New Roman" w:hAnsi="Times New Roman" w:cs="Times New Roman"/>
          <w:sz w:val="28"/>
          <w:szCs w:val="28"/>
        </w:rPr>
        <w:t>, каковой является поверхность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планеты, важно знать уровень</w:t>
      </w:r>
      <w:r w:rsidR="00932880">
        <w:rPr>
          <w:rFonts w:ascii="Times New Roman" w:hAnsi="Times New Roman" w:cs="Times New Roman"/>
          <w:sz w:val="28"/>
          <w:szCs w:val="28"/>
        </w:rPr>
        <w:t xml:space="preserve"> боковых лепестков на всей пло</w:t>
      </w:r>
      <w:r w:rsidRPr="00A62053">
        <w:rPr>
          <w:rFonts w:ascii="Times New Roman" w:hAnsi="Times New Roman" w:cs="Times New Roman"/>
          <w:sz w:val="28"/>
          <w:szCs w:val="28"/>
        </w:rPr>
        <w:t xml:space="preserve">скости время запаздывания—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ча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стота, поскольку при выделе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нии сигнала, отраженного данным элементом поверхности, все остальные элементы, находящиеся в пределах диаграммы на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правленности бортовой антенны, создают помеху. Оценим уро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вень боковых лепестков при ненулевой </w:t>
      </w:r>
      <w:proofErr w:type="spellStart"/>
      <w:r w:rsidR="00932880">
        <w:rPr>
          <w:rFonts w:ascii="Times New Roman" w:hAnsi="Times New Roman" w:cs="Times New Roman"/>
          <w:sz w:val="28"/>
          <w:szCs w:val="28"/>
        </w:rPr>
        <w:t>расстройке</w:t>
      </w:r>
      <w:proofErr w:type="spellEnd"/>
      <w:r w:rsidR="00932880">
        <w:rPr>
          <w:rFonts w:ascii="Times New Roman" w:hAnsi="Times New Roman" w:cs="Times New Roman"/>
          <w:sz w:val="28"/>
          <w:szCs w:val="28"/>
        </w:rPr>
        <w:t xml:space="preserve"> по частоте и среди М-последовательн</w:t>
      </w:r>
      <w:r w:rsidRPr="00A62053">
        <w:rPr>
          <w:rFonts w:ascii="Times New Roman" w:hAnsi="Times New Roman" w:cs="Times New Roman"/>
          <w:sz w:val="28"/>
          <w:szCs w:val="28"/>
        </w:rPr>
        <w:t>остей одной длины</w:t>
      </w:r>
      <w:r w:rsidRPr="00A62053">
        <w:rPr>
          <w:rStyle w:val="aff0"/>
          <w:rFonts w:ascii="Times New Roman" w:hAnsi="Times New Roman" w:cs="Times New Roman"/>
          <w:i w:val="0"/>
          <w:sz w:val="28"/>
          <w:szCs w:val="28"/>
        </w:rPr>
        <w:t xml:space="preserve"> N=127</w:t>
      </w:r>
      <w:r w:rsidRPr="00A62053">
        <w:rPr>
          <w:rFonts w:ascii="Times New Roman" w:hAnsi="Times New Roman" w:cs="Times New Roman"/>
          <w:sz w:val="28"/>
          <w:szCs w:val="28"/>
        </w:rPr>
        <w:t xml:space="preserve"> (что обеспечивает необходимую ширину полосы обзора при задан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ном разрешении) найдем такие, которые лучше удовлетворяют задаче разрешения пространственно-протяженной цели. Крите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рием качества может служить минимум суммы боковых лепест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ков (по мощности), а при равенстве сумм — их равномерность (серость).</w:t>
      </w:r>
    </w:p>
    <w:p w:rsidR="00424B44" w:rsidRPr="00A62053" w:rsidRDefault="00932880" w:rsidP="00D92A87">
      <w:pPr>
        <w:pStyle w:val="41"/>
        <w:shd w:val="clear" w:color="auto" w:fill="auto"/>
        <w:spacing w:after="0" w:line="240" w:lineRule="auto"/>
        <w:ind w:left="40" w:right="-40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различающихся М</w:t>
      </w:r>
      <w:r w:rsidR="00A96292" w:rsidRPr="00A62053">
        <w:rPr>
          <w:rFonts w:ascii="Times New Roman" w:hAnsi="Times New Roman" w:cs="Times New Roman"/>
          <w:sz w:val="28"/>
          <w:szCs w:val="28"/>
        </w:rPr>
        <w:t>-последовательностей опреде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ляется формулой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32880">
        <w:rPr>
          <w:rFonts w:ascii="Times New Roman" w:hAnsi="Times New Roman" w:cs="Times New Roman"/>
          <w:sz w:val="28"/>
          <w:szCs w:val="28"/>
        </w:rPr>
        <w:t>-1</w:t>
      </w:r>
      <w:r w:rsidR="00A96292" w:rsidRPr="00A62053">
        <w:rPr>
          <w:rFonts w:ascii="Times New Roman" w:hAnsi="Times New Roman" w:cs="Times New Roman"/>
          <w:sz w:val="28"/>
          <w:szCs w:val="28"/>
        </w:rPr>
        <w:t>)/</w:t>
      </w:r>
      <w:r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="00A96292" w:rsidRPr="00A6205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+1) [80] и для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32880">
        <w:rPr>
          <w:rFonts w:ascii="Times New Roman" w:hAnsi="Times New Roman" w:cs="Times New Roman"/>
          <w:sz w:val="28"/>
          <w:szCs w:val="28"/>
        </w:rPr>
        <w:t>=</w:t>
      </w:r>
      <w:r w:rsidR="00A96292" w:rsidRPr="00A62053">
        <w:rPr>
          <w:rFonts w:ascii="Times New Roman" w:hAnsi="Times New Roman" w:cs="Times New Roman"/>
          <w:sz w:val="28"/>
          <w:szCs w:val="28"/>
        </w:rPr>
        <w:t>127 рав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но 18.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-4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Значения элементов последовательностей вычислялись по рекуррентной формуле</w:t>
      </w:r>
    </w:p>
    <w:p w:rsidR="00424B44" w:rsidRPr="00A62053" w:rsidRDefault="00932880" w:rsidP="00D92A87">
      <w:pPr>
        <w:pStyle w:val="41"/>
        <w:shd w:val="clear" w:color="auto" w:fill="auto"/>
        <w:spacing w:after="0" w:line="240" w:lineRule="auto"/>
        <w:ind w:left="234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932880">
        <w:rPr>
          <w:rFonts w:ascii="Times New Roman" w:hAnsi="Times New Roman" w:cs="Times New Roman"/>
          <w:sz w:val="28"/>
          <w:szCs w:val="28"/>
        </w:rPr>
        <w:t xml:space="preserve">= </w:t>
      </w:r>
      <w:r w:rsidRPr="00A62053">
        <w:rPr>
          <w:rFonts w:ascii="Times New Roman" w:hAnsi="Times New Roman" w:cs="Times New Roman"/>
          <w:sz w:val="28"/>
          <w:szCs w:val="28"/>
        </w:rPr>
        <w:t>к</w:t>
      </w:r>
      <w:r w:rsidRPr="0093288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932880">
        <w:rPr>
          <w:rFonts w:ascii="Times New Roman" w:hAnsi="Times New Roman" w:cs="Times New Roman"/>
          <w:sz w:val="28"/>
          <w:szCs w:val="28"/>
          <w:vertAlign w:val="subscript"/>
        </w:rPr>
        <w:t>-1</w:t>
      </w:r>
      <w:r w:rsidRPr="00A62053">
        <w:rPr>
          <w:rFonts w:ascii="Times New Roman" w:hAnsi="Times New Roman" w:cs="Times New Roman"/>
          <w:sz w:val="28"/>
          <w:szCs w:val="28"/>
        </w:rPr>
        <w:t>-т</w:t>
      </w:r>
      <w:r w:rsidRPr="00932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288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32880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к</w:t>
      </w:r>
      <w:r w:rsidRPr="0093288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932880">
        <w:rPr>
          <w:rFonts w:ascii="Times New Roman" w:hAnsi="Times New Roman" w:cs="Times New Roman"/>
          <w:sz w:val="28"/>
          <w:szCs w:val="28"/>
          <w:vertAlign w:val="subscript"/>
        </w:rPr>
        <w:t>-7</w:t>
      </w:r>
      <w:r w:rsidRPr="00932880"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>... +к</w:t>
      </w:r>
      <w:r w:rsidR="00A96292" w:rsidRPr="00A62053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A96292" w:rsidRPr="00A62053">
        <w:rPr>
          <w:rFonts w:ascii="Times New Roman" w:hAnsi="Times New Roman" w:cs="Times New Roman"/>
          <w:sz w:val="28"/>
          <w:szCs w:val="28"/>
        </w:rPr>
        <w:t>д</w:t>
      </w:r>
      <w:r w:rsidR="00A96292" w:rsidRPr="00A62053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-т </w:t>
      </w:r>
      <w:r w:rsidRPr="009328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(сложение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по модулю 2)</w:t>
      </w:r>
    </w:p>
    <w:p w:rsidR="00932880" w:rsidRPr="00A62053" w:rsidRDefault="00932880" w:rsidP="00B20A68">
      <w:pPr>
        <w:pStyle w:val="34"/>
        <w:framePr w:w="8256" w:h="5929" w:wrap="around" w:vAnchor="page" w:hAnchor="page" w:x="2144" w:y="3551"/>
        <w:shd w:val="clear" w:color="auto" w:fill="auto"/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A62053">
        <w:rPr>
          <w:rFonts w:ascii="Times New Roman" w:hAnsi="Times New Roman" w:cs="Times New Roman"/>
          <w:i w:val="0"/>
          <w:sz w:val="28"/>
          <w:szCs w:val="28"/>
        </w:rPr>
        <w:t>7</w:t>
      </w:r>
      <w:r>
        <w:rPr>
          <w:rFonts w:ascii="Times New Roman" w:hAnsi="Times New Roman" w:cs="Times New Roman"/>
          <w:i w:val="0"/>
          <w:sz w:val="28"/>
          <w:szCs w:val="28"/>
          <w:lang w:val="en-US"/>
        </w:rPr>
        <w:t>B</w:t>
      </w:r>
      <w:r w:rsidRPr="00A62053">
        <w:rPr>
          <w:rFonts w:ascii="Times New Roman" w:hAnsi="Times New Roman" w:cs="Times New Roman"/>
          <w:i w:val="0"/>
          <w:sz w:val="28"/>
          <w:szCs w:val="28"/>
          <w:vertAlign w:val="subscript"/>
        </w:rPr>
        <w:t>Т</w:t>
      </w:r>
    </w:p>
    <w:p w:rsidR="00932880" w:rsidRPr="00A62053" w:rsidRDefault="00B20A68" w:rsidP="00B20A68">
      <w:pPr>
        <w:framePr w:w="8256" w:h="5929" w:wrap="around" w:vAnchor="page" w:hAnchor="page" w:x="2144" w:y="3551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2" type="#_x0000_t75" style="width:349.1pt;height:197.6pt">
            <v:imagedata r:id="rId34" r:href="rId35"/>
          </v:shape>
        </w:pict>
      </w:r>
    </w:p>
    <w:p w:rsidR="00932880" w:rsidRPr="00A62053" w:rsidRDefault="00932880" w:rsidP="00B20A68">
      <w:pPr>
        <w:pStyle w:val="55"/>
        <w:framePr w:w="8256" w:h="5929" w:wrap="around" w:vAnchor="page" w:hAnchor="page" w:x="2144" w:y="3551"/>
        <w:shd w:val="clear" w:color="auto" w:fill="auto"/>
        <w:spacing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Рис. 10.13. Схема генерирования кодовых последовательностей</w:t>
      </w:r>
    </w:p>
    <w:p w:rsidR="00424B44" w:rsidRPr="00A62053" w:rsidRDefault="00A96292" w:rsidP="00932880">
      <w:pPr>
        <w:pStyle w:val="41"/>
        <w:shd w:val="clear" w:color="auto" w:fill="auto"/>
        <w:spacing w:after="0" w:line="240" w:lineRule="auto"/>
        <w:ind w:left="584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(10.34)</w:t>
      </w:r>
      <w:r w:rsidRPr="00A62053">
        <w:rPr>
          <w:rFonts w:ascii="Times New Roman" w:hAnsi="Times New Roman" w:cs="Times New Roman"/>
          <w:sz w:val="28"/>
          <w:szCs w:val="28"/>
        </w:rPr>
        <w:br w:type="page"/>
      </w:r>
    </w:p>
    <w:p w:rsidR="00424B44" w:rsidRPr="00ED7850" w:rsidRDefault="00932880" w:rsidP="00D92A87">
      <w:pPr>
        <w:pStyle w:val="41"/>
        <w:shd w:val="clear" w:color="auto" w:fill="auto"/>
        <w:spacing w:after="0" w:line="240" w:lineRule="auto"/>
        <w:ind w:left="20" w:right="40" w:firstLine="0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[</w:t>
      </w:r>
      <w:r w:rsidR="00A96292" w:rsidRPr="00A62053">
        <w:rPr>
          <w:rFonts w:ascii="Times New Roman" w:hAnsi="Times New Roman" w:cs="Times New Roman"/>
          <w:sz w:val="28"/>
          <w:szCs w:val="28"/>
        </w:rPr>
        <w:t>80], где перебирались коэффициенты. Схема генерирования последовательностей приведена на рис. 10.13. Для каждой по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следова</w:t>
      </w:r>
      <w:r>
        <w:rPr>
          <w:rFonts w:ascii="Times New Roman" w:hAnsi="Times New Roman" w:cs="Times New Roman"/>
          <w:sz w:val="28"/>
          <w:szCs w:val="28"/>
        </w:rPr>
        <w:t>тельности находился  фазоманипулированн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ый сигнал </w:t>
      </w:r>
      <w:r w:rsidR="00ED7850">
        <w:rPr>
          <w:rFonts w:ascii="Times New Roman" w:hAnsi="Times New Roman" w:cs="Times New Roman"/>
          <w:sz w:val="28"/>
          <w:szCs w:val="28"/>
        </w:rPr>
        <w:t>на одном периоде, содержащем 127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элементарных импульсов </w:t>
      </w:r>
      <m:oMath>
        <m:r>
          <w:rPr>
            <w:rFonts w:ascii="Cambria Math" w:hAnsi="Cambria Math" w:cs="Times New Roman"/>
            <w:sz w:val="28"/>
            <w:szCs w:val="28"/>
          </w:rPr>
          <m:t>θ</m:t>
        </m:r>
      </m:oMath>
      <w:r w:rsidR="00ED785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ED7850" w:rsidRPr="00ED785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ED7850" w:rsidRPr="00ED7850">
        <w:rPr>
          <w:rFonts w:ascii="Times New Roman" w:hAnsi="Times New Roman" w:cs="Times New Roman"/>
          <w:sz w:val="28"/>
          <w:szCs w:val="28"/>
        </w:rPr>
        <w:t xml:space="preserve">(-1) </w:t>
      </w:r>
      <w:proofErr w:type="spellStart"/>
      <w:r w:rsidR="00ED785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ED785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="00ED7850" w:rsidRPr="00ED7850">
        <w:rPr>
          <w:rFonts w:ascii="Times New Roman" w:hAnsi="Times New Roman" w:cs="Times New Roman"/>
          <w:sz w:val="28"/>
          <w:szCs w:val="28"/>
          <w:vertAlign w:val="subscript"/>
        </w:rPr>
        <w:t>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4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Затем при циклическом смещении последовательности отно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сительно самой себя определялась корреляционная функция сигнала. Значение ее при произвольных смещениях на целое число импульсов только для М-последовательности не должно превышать 1/127 от максимального, что </w:t>
      </w:r>
      <w:r w:rsidR="00ED7850">
        <w:rPr>
          <w:rFonts w:ascii="Times New Roman" w:hAnsi="Times New Roman" w:cs="Times New Roman"/>
          <w:sz w:val="28"/>
          <w:szCs w:val="28"/>
        </w:rPr>
        <w:t xml:space="preserve">и использовалось для выявления </w:t>
      </w:r>
      <w:r w:rsidR="00ED785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62053">
        <w:rPr>
          <w:rFonts w:ascii="Times New Roman" w:hAnsi="Times New Roman" w:cs="Times New Roman"/>
          <w:sz w:val="28"/>
          <w:szCs w:val="28"/>
        </w:rPr>
        <w:t>-последовательностей из общего числа 127 воз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можных.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4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Двумерная нормированная корреляционная функция (по мощности) одного периода фазоманипулированного сигнала имеет вид</w:t>
      </w:r>
    </w:p>
    <w:p w:rsidR="00ED7850" w:rsidRDefault="00ED7850" w:rsidP="00D92A87">
      <w:pPr>
        <w:pStyle w:val="64"/>
        <w:shd w:val="clear" w:color="auto" w:fill="auto"/>
        <w:spacing w:after="0" w:line="240" w:lineRule="auto"/>
        <w:ind w:left="1140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B20A68" w:rsidRDefault="00B20A68" w:rsidP="00ED7850">
      <w:pPr>
        <w:pStyle w:val="90"/>
        <w:shd w:val="clear" w:color="auto" w:fill="auto"/>
        <w:spacing w:before="232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D7850" w:rsidRDefault="00A96292" w:rsidP="00ED7850">
      <w:pPr>
        <w:pStyle w:val="90"/>
        <w:shd w:val="clear" w:color="auto" w:fill="auto"/>
        <w:spacing w:before="232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  <w:lang w:val="en-US"/>
        </w:rPr>
      </w:pPr>
      <w:proofErr w:type="gramStart"/>
      <w:r w:rsidRPr="00A62053">
        <w:rPr>
          <w:rFonts w:ascii="Times New Roman" w:hAnsi="Times New Roman" w:cs="Times New Roman"/>
          <w:b w:val="0"/>
          <w:sz w:val="28"/>
          <w:szCs w:val="28"/>
          <w:lang w:val="en-US"/>
        </w:rPr>
        <w:t>W</w:t>
      </w:r>
      <w:r w:rsidR="00ED7850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1</w:t>
      </w:r>
      <w:r w:rsidR="00ED7850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ED7850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(</w:t>
      </w:r>
      <w:proofErr w:type="gramEnd"/>
      <w:r w:rsidR="00ED7850">
        <w:rPr>
          <w:rFonts w:ascii="Times New Roman" w:hAnsi="Times New Roman" w:cs="Times New Roman"/>
          <w:b w:val="0"/>
          <w:sz w:val="28"/>
          <w:szCs w:val="28"/>
          <w:lang w:val="en-US"/>
        </w:rPr>
        <w:t>k , m</w:t>
      </w:r>
      <w:r w:rsidRPr="00ED7850">
        <w:rPr>
          <w:rStyle w:val="60pt"/>
          <w:rFonts w:ascii="Times New Roman" w:hAnsi="Times New Roman" w:cs="Times New Roman"/>
          <w:b w:val="0"/>
          <w:spacing w:val="0"/>
          <w:sz w:val="28"/>
          <w:szCs w:val="28"/>
          <w:lang w:val="en-US"/>
        </w:rPr>
        <w:t xml:space="preserve">) </w:t>
      </w:r>
      <w:r w:rsidR="00ED7850">
        <w:rPr>
          <w:rStyle w:val="60pt"/>
          <w:rFonts w:ascii="Times New Roman" w:hAnsi="Times New Roman" w:cs="Times New Roman"/>
          <w:b w:val="0"/>
          <w:spacing w:val="0"/>
          <w:sz w:val="28"/>
          <w:szCs w:val="28"/>
          <w:lang w:val="en-US"/>
        </w:rPr>
        <w:t xml:space="preserve"> </w:t>
      </w:r>
      <w:r w:rsidR="00ED7850" w:rsidRPr="00ED7850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=  </w:t>
      </w:r>
      <m:oMath>
        <m:d>
          <m:dPr>
            <m:begChr m:val="["/>
            <m:endChr m:val=""/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π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nm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NM</m:t>
                            </m:r>
                          </m:den>
                        </m:f>
                      </m:e>
                    </m:func>
                  </m:e>
                </m:nary>
              </m:e>
            </m:d>
          </m:e>
        </m:d>
      </m:oMath>
      <w:r w:rsidR="00ED7850" w:rsidRPr="00ED7850">
        <w:rPr>
          <w:rFonts w:ascii="Times New Roman" w:hAnsi="Times New Roman" w:cs="Times New Roman"/>
          <w:b w:val="0"/>
          <w:sz w:val="28"/>
          <w:szCs w:val="28"/>
          <w:vertAlign w:val="superscript"/>
          <w:lang w:val="en-US"/>
        </w:rPr>
        <w:t xml:space="preserve">2 </w:t>
      </w:r>
      <w:r w:rsidR="00ED7850" w:rsidRPr="00ED7850">
        <w:rPr>
          <w:rFonts w:ascii="Times New Roman" w:hAnsi="Times New Roman" w:cs="Times New Roman"/>
          <w:b w:val="0"/>
          <w:sz w:val="28"/>
          <w:szCs w:val="28"/>
          <w:lang w:val="en-US"/>
        </w:rPr>
        <w:t>+</w:t>
      </w:r>
    </w:p>
    <w:p w:rsidR="00ED7850" w:rsidRDefault="00ED7850" w:rsidP="00ED7850">
      <w:pPr>
        <w:pStyle w:val="90"/>
        <w:shd w:val="clear" w:color="auto" w:fill="auto"/>
        <w:spacing w:before="232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424B44" w:rsidRDefault="00ED7850" w:rsidP="00ED7850">
      <w:pPr>
        <w:pStyle w:val="64"/>
        <w:shd w:val="clear" w:color="auto" w:fill="auto"/>
        <w:spacing w:after="0" w:line="240" w:lineRule="auto"/>
        <w:ind w:left="11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                         </w:t>
      </w:r>
      <w:proofErr w:type="gramStart"/>
      <w:r w:rsidRPr="00ED7850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+ </w:t>
      </w:r>
      <m:oMath>
        <w:proofErr w:type="gramEnd"/>
        <m:d>
          <m:dPr>
            <m:ctrlPr>
              <w:rPr>
                <w:rFonts w:ascii="Cambria Math" w:eastAsia="Book Antiqua" w:hAnsi="Cambria Math" w:cs="Times New Roman"/>
                <w:b w:val="0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Book Antiqua" w:hAnsi="Cambria Math" w:cs="Times New Roman"/>
                    <w:b w:val="0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nary>
          <m:naryPr>
            <m:chr m:val="∑"/>
            <m:limLoc m:val="subSup"/>
            <m:ctrlPr>
              <w:rPr>
                <w:rFonts w:ascii="Cambria Math" w:eastAsia="Book Antiqua" w:hAnsi="Cambria Math" w:cs="Times New Roman"/>
                <w:b w:val="0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eastAsia="Book Antiqua" w:hAnsi="Cambria Math" w:cs="Times New Roman"/>
                    <w:b w:val="0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="Book Antiqua" w:hAnsi="Cambria Math" w:cs="Times New Roman"/>
                    <w:b w:val="0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θ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k</m:t>
                </m:r>
              </m:sub>
            </m:sSub>
          </m:e>
        </m:nary>
        <m:func>
          <m:funcPr>
            <m:ctrlPr>
              <w:rPr>
                <w:rFonts w:ascii="Cambria Math" w:eastAsia="Book Antiqua" w:hAnsi="Cambria Math" w:cs="Times New Roman"/>
                <w:b w:val="0"/>
                <w:i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eastAsia="Book Antiqua" w:hAnsi="Cambria Math" w:cs="Times New Roman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  <m:f>
              <m:f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nm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NM</m:t>
                </m:r>
              </m:den>
            </m:f>
          </m:e>
        </m:func>
      </m:oMath>
      <w:r w:rsidRPr="00ED7850">
        <w:rPr>
          <w:rFonts w:ascii="Times New Roman" w:hAnsi="Times New Roman" w:cs="Times New Roman"/>
          <w:b w:val="0"/>
          <w:sz w:val="28"/>
          <w:szCs w:val="28"/>
          <w:lang w:val="en-US"/>
        </w:rPr>
        <w:t>)]</w:t>
      </w:r>
      <w:r>
        <w:rPr>
          <w:rFonts w:ascii="Times New Roman" w:hAnsi="Times New Roman" w:cs="Times New Roman"/>
          <w:b w:val="0"/>
          <w:sz w:val="28"/>
          <w:szCs w:val="28"/>
          <w:vertAlign w:val="superscript"/>
          <w:lang w:val="en-US"/>
        </w:rPr>
        <w:t>2</w:t>
      </w:r>
      <w:r w:rsidRPr="00ED7850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</w:t>
      </w:r>
      <w:r w:rsidRPr="00ED7850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</w:t>
      </w:r>
      <w:r w:rsidR="00A96292" w:rsidRPr="00ED7850">
        <w:rPr>
          <w:rFonts w:ascii="Times New Roman" w:hAnsi="Times New Roman" w:cs="Times New Roman"/>
          <w:b w:val="0"/>
          <w:sz w:val="28"/>
          <w:szCs w:val="28"/>
          <w:lang w:val="en-US"/>
        </w:rPr>
        <w:t>(10.35)</w:t>
      </w:r>
    </w:p>
    <w:p w:rsidR="00B20A68" w:rsidRPr="00B20A68" w:rsidRDefault="00B20A68" w:rsidP="00ED7850">
      <w:pPr>
        <w:pStyle w:val="64"/>
        <w:shd w:val="clear" w:color="auto" w:fill="auto"/>
        <w:spacing w:after="0" w:line="240" w:lineRule="auto"/>
        <w:ind w:left="1140"/>
        <w:rPr>
          <w:rFonts w:ascii="Times New Roman" w:hAnsi="Times New Roman" w:cs="Times New Roman"/>
          <w:b w:val="0"/>
          <w:sz w:val="28"/>
          <w:szCs w:val="28"/>
        </w:rPr>
      </w:pPr>
    </w:p>
    <w:p w:rsidR="00ED7850" w:rsidRPr="00ED7850" w:rsidRDefault="00ED7850" w:rsidP="00ED7850">
      <w:pPr>
        <w:pStyle w:val="64"/>
        <w:shd w:val="clear" w:color="auto" w:fill="auto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92A87">
      <w:pPr>
        <w:pStyle w:val="41"/>
        <w:shd w:val="clear" w:color="auto" w:fill="auto"/>
        <w:tabs>
          <w:tab w:val="left" w:pos="3807"/>
        </w:tabs>
        <w:spacing w:after="0" w:line="240" w:lineRule="auto"/>
        <w:ind w:left="2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где</w:t>
      </w:r>
      <w:r w:rsidRPr="001F56A9">
        <w:rPr>
          <w:rStyle w:val="85pt0pt1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 xml:space="preserve"> </w:t>
      </w:r>
      <w:r w:rsidRPr="00A62053">
        <w:rPr>
          <w:rStyle w:val="85pt0pt1"/>
          <w:rFonts w:ascii="Times New Roman" w:hAnsi="Times New Roman" w:cs="Times New Roman"/>
          <w:i w:val="0"/>
          <w:spacing w:val="0"/>
          <w:sz w:val="28"/>
          <w:szCs w:val="28"/>
        </w:rPr>
        <w:t>n</w:t>
      </w:r>
      <w:r w:rsidRPr="00A62053">
        <w:rPr>
          <w:rStyle w:val="85pt0pt1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/</w:t>
      </w:r>
      <w:r w:rsidRPr="00A62053">
        <w:rPr>
          <w:rStyle w:val="85pt0pt1"/>
          <w:rFonts w:ascii="Times New Roman" w:hAnsi="Times New Roman" w:cs="Times New Roman"/>
          <w:i w:val="0"/>
          <w:spacing w:val="0"/>
          <w:sz w:val="28"/>
          <w:szCs w:val="28"/>
        </w:rPr>
        <w:t>N</w:t>
      </w:r>
      <w:r w:rsidRPr="00A62053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расстройка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по времени з</w:t>
      </w:r>
      <w:r w:rsidR="00ED7850">
        <w:rPr>
          <w:rFonts w:ascii="Times New Roman" w:hAnsi="Times New Roman" w:cs="Times New Roman"/>
          <w:sz w:val="28"/>
          <w:szCs w:val="28"/>
        </w:rPr>
        <w:t>апаздывания в долях пе</w:t>
      </w:r>
      <w:r w:rsidR="00ED7850">
        <w:rPr>
          <w:rFonts w:ascii="Times New Roman" w:hAnsi="Times New Roman" w:cs="Times New Roman"/>
          <w:sz w:val="28"/>
          <w:szCs w:val="28"/>
        </w:rPr>
        <w:softHyphen/>
        <w:t xml:space="preserve">риода; </w:t>
      </w:r>
      <w:r w:rsidR="00ED785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62053">
        <w:rPr>
          <w:rFonts w:ascii="Times New Roman" w:hAnsi="Times New Roman" w:cs="Times New Roman"/>
          <w:sz w:val="28"/>
          <w:szCs w:val="28"/>
        </w:rPr>
        <w:t xml:space="preserve">/М —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расстройка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по частоте в долях величины, обрат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ной длительности периода. Суммирование</w:t>
      </w:r>
      <w:r w:rsidRPr="00A62053">
        <w:rPr>
          <w:rStyle w:val="aff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D7850">
        <w:rPr>
          <w:rStyle w:val="aff1"/>
          <w:rFonts w:ascii="Times New Roman" w:hAnsi="Times New Roman" w:cs="Times New Roman"/>
          <w:i w:val="0"/>
          <w:sz w:val="28"/>
          <w:szCs w:val="28"/>
          <w:lang w:val="en-US"/>
        </w:rPr>
        <w:t>n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</w:t>
      </w:r>
      <w:r w:rsidRPr="00A62053">
        <w:rPr>
          <w:rStyle w:val="aff1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62053">
        <w:rPr>
          <w:rStyle w:val="aff1"/>
          <w:rFonts w:ascii="Times New Roman" w:hAnsi="Times New Roman" w:cs="Times New Roman"/>
          <w:i w:val="0"/>
          <w:sz w:val="28"/>
          <w:szCs w:val="28"/>
          <w:lang w:val="en-US"/>
        </w:rPr>
        <w:t>k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 индексах </w:t>
      </w:r>
      <w:r w:rsidR="00ED7850">
        <w:rPr>
          <w:rFonts w:ascii="Times New Roman" w:hAnsi="Times New Roman" w:cs="Times New Roman"/>
          <w:sz w:val="28"/>
          <w:szCs w:val="28"/>
        </w:rPr>
        <w:t>ве</w:t>
      </w:r>
      <w:r w:rsidR="00ED7850">
        <w:rPr>
          <w:rFonts w:ascii="Times New Roman" w:hAnsi="Times New Roman" w:cs="Times New Roman"/>
          <w:sz w:val="28"/>
          <w:szCs w:val="28"/>
        </w:rPr>
        <w:softHyphen/>
        <w:t>дется по модулю 127 (если</w:t>
      </w:r>
      <w:r w:rsidR="00ED7850" w:rsidRPr="00ED7850">
        <w:rPr>
          <w:rFonts w:ascii="Times New Roman" w:hAnsi="Times New Roman" w:cs="Times New Roman"/>
          <w:sz w:val="28"/>
          <w:szCs w:val="28"/>
        </w:rPr>
        <w:t xml:space="preserve"> </w:t>
      </w:r>
      <w:r w:rsidR="00ED785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D7850" w:rsidRPr="00ED7850">
        <w:rPr>
          <w:rFonts w:ascii="Times New Roman" w:hAnsi="Times New Roman" w:cs="Times New Roman"/>
          <w:sz w:val="28"/>
          <w:szCs w:val="28"/>
        </w:rPr>
        <w:t xml:space="preserve"> + </w:t>
      </w:r>
      <w:r w:rsidR="00ED785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D7850" w:rsidRPr="00ED7850">
        <w:rPr>
          <w:rFonts w:ascii="Times New Roman" w:hAnsi="Times New Roman" w:cs="Times New Roman"/>
          <w:sz w:val="28"/>
          <w:szCs w:val="28"/>
        </w:rPr>
        <w:t xml:space="preserve"> </w:t>
      </w:r>
      <w:r w:rsidR="00ED7850">
        <w:rPr>
          <w:rFonts w:ascii="Times New Roman" w:hAnsi="Times New Roman" w:cs="Times New Roman"/>
          <w:sz w:val="28"/>
          <w:szCs w:val="28"/>
        </w:rPr>
        <w:t>≥</w:t>
      </w:r>
      <w:r w:rsidR="00ED7850" w:rsidRPr="00ED7850">
        <w:rPr>
          <w:rFonts w:ascii="Times New Roman" w:hAnsi="Times New Roman" w:cs="Times New Roman"/>
          <w:sz w:val="28"/>
          <w:szCs w:val="28"/>
        </w:rPr>
        <w:t xml:space="preserve"> 127,</w:t>
      </w:r>
      <w:r w:rsidR="00ED7850">
        <w:rPr>
          <w:rFonts w:ascii="Times New Roman" w:hAnsi="Times New Roman" w:cs="Times New Roman"/>
          <w:sz w:val="28"/>
          <w:szCs w:val="28"/>
        </w:rPr>
        <w:t xml:space="preserve"> то</w:t>
      </w:r>
      <w:r w:rsidR="00ED7850" w:rsidRPr="00ED7850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вычитается 127).</w:t>
      </w:r>
    </w:p>
    <w:p w:rsidR="00B20A68" w:rsidRPr="00A62053" w:rsidRDefault="00B20A68" w:rsidP="00B20A68">
      <w:pPr>
        <w:framePr w:w="9110" w:h="6531" w:wrap="around" w:vAnchor="page" w:hAnchor="page" w:x="1859" w:y="2631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44" type="#_x0000_t75" style="width:6in;height:238.6pt">
            <v:imagedata r:id="rId36" r:href="rId37"/>
          </v:shape>
        </w:pict>
      </w:r>
    </w:p>
    <w:p w:rsidR="00B20A68" w:rsidRPr="00A62053" w:rsidRDefault="00B20A68" w:rsidP="00B20A68">
      <w:pPr>
        <w:pStyle w:val="a7"/>
        <w:framePr w:w="9110" w:h="6531" w:wrap="around" w:vAnchor="page" w:hAnchor="page" w:x="1859" w:y="2631"/>
        <w:shd w:val="clear" w:color="auto" w:fill="auto"/>
        <w:tabs>
          <w:tab w:val="left" w:pos="3130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</w:t>
      </w:r>
      <w:r w:rsidRPr="00A62053">
        <w:rPr>
          <w:rFonts w:ascii="Times New Roman" w:hAnsi="Times New Roman" w:cs="Times New Roman"/>
          <w:sz w:val="28"/>
          <w:szCs w:val="28"/>
        </w:rPr>
        <w:t xml:space="preserve">с. 10.14.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Разрезы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но ос</w:t>
      </w:r>
      <w:r>
        <w:rPr>
          <w:rFonts w:ascii="Times New Roman" w:hAnsi="Times New Roman" w:cs="Times New Roman"/>
          <w:sz w:val="28"/>
          <w:szCs w:val="28"/>
        </w:rPr>
        <w:t>и частот главного лепестка (л=0) и боковых лепестков (л=7 и 126) функции</w:t>
      </w:r>
      <w:r w:rsidRPr="00B92C77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 xml:space="preserve"> </w:t>
      </w:r>
      <w:r w:rsidRPr="00A62053">
        <w:rPr>
          <w:rStyle w:val="1ptd"/>
          <w:rFonts w:ascii="Times New Roman" w:hAnsi="Times New Roman" w:cs="Times New Roman"/>
          <w:i w:val="0"/>
          <w:spacing w:val="0"/>
          <w:sz w:val="28"/>
          <w:szCs w:val="28"/>
        </w:rPr>
        <w:t>W</w:t>
      </w:r>
      <w:r w:rsidRPr="00ED7850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vertAlign w:val="subscript"/>
          <w:lang w:val="ru-RU"/>
        </w:rPr>
        <w:t>1</w:t>
      </w:r>
      <w:r w:rsidRPr="001F56A9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(</w:t>
      </w:r>
      <w:r>
        <w:rPr>
          <w:rStyle w:val="1ptd"/>
          <w:rFonts w:ascii="Times New Roman" w:hAnsi="Times New Roman" w:cs="Times New Roman"/>
          <w:i w:val="0"/>
          <w:spacing w:val="0"/>
          <w:sz w:val="28"/>
          <w:szCs w:val="28"/>
        </w:rPr>
        <w:t>k</w:t>
      </w:r>
      <w:r w:rsidRPr="00ED7850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,</w:t>
      </w:r>
      <w:r>
        <w:rPr>
          <w:rStyle w:val="aff1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ff1"/>
          <w:rFonts w:ascii="Times New Roman" w:hAnsi="Times New Roman" w:cs="Times New Roman"/>
          <w:i w:val="0"/>
          <w:sz w:val="28"/>
          <w:szCs w:val="28"/>
          <w:lang w:val="en-US"/>
        </w:rPr>
        <w:t>m</w:t>
      </w:r>
      <w:r w:rsidRPr="00A62053">
        <w:rPr>
          <w:rStyle w:val="aff1"/>
          <w:rFonts w:ascii="Times New Roman" w:hAnsi="Times New Roman" w:cs="Times New Roman"/>
          <w:i w:val="0"/>
          <w:sz w:val="28"/>
          <w:szCs w:val="28"/>
        </w:rPr>
        <w:t>)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для фа</w:t>
      </w:r>
      <w:r>
        <w:rPr>
          <w:rFonts w:ascii="Times New Roman" w:hAnsi="Times New Roman" w:cs="Times New Roman"/>
          <w:sz w:val="28"/>
          <w:szCs w:val="28"/>
        </w:rPr>
        <w:t>зоманипули</w:t>
      </w:r>
      <w:r w:rsidRPr="00A62053">
        <w:rPr>
          <w:rFonts w:ascii="Times New Roman" w:hAnsi="Times New Roman" w:cs="Times New Roman"/>
          <w:sz w:val="28"/>
          <w:szCs w:val="28"/>
        </w:rPr>
        <w:t>рованного сигнала</w:t>
      </w:r>
      <w:r>
        <w:rPr>
          <w:rFonts w:ascii="Times New Roman" w:hAnsi="Times New Roman" w:cs="Times New Roman"/>
          <w:sz w:val="28"/>
          <w:szCs w:val="28"/>
        </w:rPr>
        <w:t xml:space="preserve">  М-последовательности 3 при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92C77">
        <w:rPr>
          <w:rFonts w:ascii="Times New Roman" w:hAnsi="Times New Roman" w:cs="Times New Roman"/>
          <w:sz w:val="28"/>
          <w:szCs w:val="28"/>
        </w:rPr>
        <w:t xml:space="preserve"> = </w:t>
      </w:r>
      <w:r w:rsidRPr="00A62053">
        <w:rPr>
          <w:rFonts w:ascii="Times New Roman" w:hAnsi="Times New Roman" w:cs="Times New Roman"/>
          <w:sz w:val="28"/>
          <w:szCs w:val="28"/>
        </w:rPr>
        <w:t xml:space="preserve">127 </w:t>
      </w:r>
      <w:r>
        <w:rPr>
          <w:rFonts w:ascii="Times New Roman" w:hAnsi="Times New Roman" w:cs="Times New Roman"/>
          <w:sz w:val="28"/>
          <w:szCs w:val="28"/>
        </w:rPr>
        <w:t>{а, б, коэффициенты формулы (10</w:t>
      </w:r>
      <w:r w:rsidRPr="00B92C77">
        <w:rPr>
          <w:rFonts w:ascii="Times New Roman" w:hAnsi="Times New Roman" w:cs="Times New Roman"/>
          <w:sz w:val="28"/>
          <w:szCs w:val="28"/>
        </w:rPr>
        <w:t>.</w:t>
      </w:r>
      <w:r w:rsidRPr="00A62053">
        <w:rPr>
          <w:rFonts w:ascii="Times New Roman" w:hAnsi="Times New Roman" w:cs="Times New Roman"/>
          <w:sz w:val="28"/>
          <w:szCs w:val="28"/>
        </w:rPr>
        <w:t xml:space="preserve">34); </w:t>
      </w:r>
      <w:r w:rsidRPr="00B92C77">
        <w:rPr>
          <w:rFonts w:ascii="Times New Roman" w:hAnsi="Times New Roman" w:cs="Times New Roman"/>
          <w:sz w:val="28"/>
          <w:szCs w:val="28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 xml:space="preserve">, </w:t>
      </w:r>
      <w:r w:rsidRPr="00B92C77">
        <w:rPr>
          <w:rFonts w:ascii="Times New Roman" w:hAnsi="Times New Roman" w:cs="Times New Roman"/>
          <w:sz w:val="28"/>
          <w:szCs w:val="28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 xml:space="preserve">, 0, 0. 0, </w:t>
      </w:r>
      <w:r w:rsidRPr="00B92C77">
        <w:rPr>
          <w:rFonts w:ascii="Times New Roman" w:hAnsi="Times New Roman" w:cs="Times New Roman"/>
          <w:sz w:val="28"/>
          <w:szCs w:val="28"/>
        </w:rPr>
        <w:t>1</w:t>
      </w:r>
      <w:r w:rsidRPr="00A62053">
        <w:rPr>
          <w:rFonts w:ascii="Times New Roman" w:hAnsi="Times New Roman" w:cs="Times New Roman"/>
          <w:sz w:val="28"/>
          <w:szCs w:val="28"/>
        </w:rPr>
        <w:t>, 1)</w:t>
      </w:r>
      <w:r w:rsidRPr="00A62053">
        <w:rPr>
          <w:rStyle w:val="CenturyGothic8pt0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>
        <w:rPr>
          <w:rStyle w:val="CenturyGothic8pt0"/>
          <w:rFonts w:ascii="Times New Roman" w:hAnsi="Times New Roman" w:cs="Times New Roman"/>
          <w:b w:val="0"/>
          <w:i w:val="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 М-последовательности 8 (в, коэффициенты:</w:t>
      </w:r>
      <w:r w:rsidRPr="00A62053">
        <w:rPr>
          <w:rFonts w:ascii="Times New Roman" w:hAnsi="Times New Roman" w:cs="Times New Roman"/>
          <w:sz w:val="28"/>
          <w:szCs w:val="28"/>
        </w:rPr>
        <w:t>0, 1, 1, 1, 0, 0, 1)</w:t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40" w:firstLine="300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footerReference w:type="even" r:id="rId38"/>
          <w:footerReference w:type="default" r:id="rId39"/>
          <w:footerReference w:type="first" r:id="rId40"/>
          <w:pgSz w:w="11905" w:h="16837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Разрезы по</w:t>
      </w:r>
      <w:r w:rsidR="00ED7850">
        <w:rPr>
          <w:rFonts w:ascii="Times New Roman" w:hAnsi="Times New Roman" w:cs="Times New Roman"/>
          <w:sz w:val="28"/>
          <w:szCs w:val="28"/>
        </w:rPr>
        <w:t xml:space="preserve"> оси частот главного лепестка (</w:t>
      </w:r>
      <w:r w:rsidR="00ED785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A62053">
        <w:rPr>
          <w:rFonts w:ascii="Times New Roman" w:hAnsi="Times New Roman" w:cs="Times New Roman"/>
          <w:sz w:val="28"/>
          <w:szCs w:val="28"/>
        </w:rPr>
        <w:t>=0) и двух бо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ковых лепестков</w:t>
      </w:r>
      <w:r w:rsidRPr="001F56A9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 xml:space="preserve"> </w:t>
      </w:r>
      <w:r w:rsidRPr="00A62053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(</w:t>
      </w:r>
      <w:r w:rsidR="00ED7850">
        <w:rPr>
          <w:rStyle w:val="1ptd"/>
          <w:rFonts w:ascii="Times New Roman" w:hAnsi="Times New Roman" w:cs="Times New Roman"/>
          <w:i w:val="0"/>
          <w:spacing w:val="0"/>
          <w:sz w:val="28"/>
          <w:szCs w:val="28"/>
        </w:rPr>
        <w:t>k</w:t>
      </w:r>
      <w:r w:rsidR="00ED7850" w:rsidRPr="00ED7850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=</w:t>
      </w:r>
      <w:r w:rsidRPr="00A62053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7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126) функции</w:t>
      </w:r>
      <w:r w:rsidRPr="001F56A9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 xml:space="preserve"> </w:t>
      </w:r>
      <w:r w:rsidRPr="00A62053">
        <w:rPr>
          <w:rStyle w:val="1ptd"/>
          <w:rFonts w:ascii="Times New Roman" w:hAnsi="Times New Roman" w:cs="Times New Roman"/>
          <w:i w:val="0"/>
          <w:spacing w:val="0"/>
          <w:sz w:val="28"/>
          <w:szCs w:val="28"/>
        </w:rPr>
        <w:t>W</w:t>
      </w:r>
      <w:r w:rsidR="00ED7850" w:rsidRPr="00ED7850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vertAlign w:val="subscript"/>
          <w:lang w:val="ru-RU"/>
        </w:rPr>
        <w:t>1</w:t>
      </w:r>
      <w:r w:rsidRPr="001F56A9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(</w:t>
      </w:r>
      <w:r w:rsidR="00ED7850">
        <w:rPr>
          <w:rStyle w:val="1ptd"/>
          <w:rFonts w:ascii="Times New Roman" w:hAnsi="Times New Roman" w:cs="Times New Roman"/>
          <w:i w:val="0"/>
          <w:spacing w:val="0"/>
          <w:sz w:val="28"/>
          <w:szCs w:val="28"/>
        </w:rPr>
        <w:t>k</w:t>
      </w:r>
      <w:r w:rsidR="00ED7850" w:rsidRPr="00ED7850">
        <w:rPr>
          <w:rStyle w:val="1ptd"/>
          <w:rFonts w:ascii="Times New Roman" w:hAnsi="Times New Roman" w:cs="Times New Roman"/>
          <w:i w:val="0"/>
          <w:spacing w:val="0"/>
          <w:sz w:val="28"/>
          <w:szCs w:val="28"/>
          <w:lang w:val="ru-RU"/>
        </w:rPr>
        <w:t>,</w:t>
      </w:r>
      <w:r w:rsidR="00ED7850">
        <w:rPr>
          <w:rStyle w:val="aff1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D7850">
        <w:rPr>
          <w:rStyle w:val="aff1"/>
          <w:rFonts w:ascii="Times New Roman" w:hAnsi="Times New Roman" w:cs="Times New Roman"/>
          <w:i w:val="0"/>
          <w:sz w:val="28"/>
          <w:szCs w:val="28"/>
          <w:lang w:val="en-US"/>
        </w:rPr>
        <w:t>m</w:t>
      </w:r>
      <w:r w:rsidRPr="00A62053">
        <w:rPr>
          <w:rStyle w:val="aff1"/>
          <w:rFonts w:ascii="Times New Roman" w:hAnsi="Times New Roman" w:cs="Times New Roman"/>
          <w:i w:val="0"/>
          <w:sz w:val="28"/>
          <w:szCs w:val="28"/>
        </w:rPr>
        <w:t>)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для сигнала одной из 18 М-последовательностей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приведены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на рис. 10.14,</w:t>
      </w:r>
      <w:r w:rsidRPr="00A62053">
        <w:rPr>
          <w:rStyle w:val="aff1"/>
          <w:rFonts w:ascii="Times New Roman" w:hAnsi="Times New Roman" w:cs="Times New Roman"/>
          <w:i w:val="0"/>
          <w:sz w:val="28"/>
          <w:szCs w:val="28"/>
        </w:rPr>
        <w:t xml:space="preserve"> а.</w:t>
      </w:r>
      <w:r w:rsidRPr="00A62053">
        <w:rPr>
          <w:rFonts w:ascii="Times New Roman" w:hAnsi="Times New Roman" w:cs="Times New Roman"/>
          <w:sz w:val="28"/>
          <w:szCs w:val="28"/>
        </w:rPr>
        <w:br w:type="page"/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60" w:right="30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В главном сечении функция имеет вид </w:t>
      </w:r>
      <w:r w:rsidR="00B92C77">
        <w:rPr>
          <w:rFonts w:ascii="Times New Roman" w:hAnsi="Times New Roman" w:cs="Times New Roman"/>
          <w:b w:val="0"/>
          <w:sz w:val="28"/>
          <w:szCs w:val="28"/>
          <w:lang w:val="en-US"/>
        </w:rPr>
        <w:t>sin</w:t>
      </w:r>
      <w:r w:rsidR="00B92C77" w:rsidRPr="00B92C7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Style w:val="98"/>
          <w:rFonts w:ascii="Times New Roman" w:hAnsi="Times New Roman" w:cs="Times New Roman"/>
          <w:i w:val="0"/>
          <w:sz w:val="28"/>
          <w:szCs w:val="28"/>
        </w:rPr>
        <w:t>х</w:t>
      </w:r>
      <w:proofErr w:type="gramStart"/>
      <w:r w:rsidRPr="00A62053">
        <w:rPr>
          <w:rStyle w:val="98"/>
          <w:rFonts w:ascii="Times New Roman" w:hAnsi="Times New Roman" w:cs="Times New Roman"/>
          <w:i w:val="0"/>
          <w:sz w:val="28"/>
          <w:szCs w:val="28"/>
          <w:vertAlign w:val="superscript"/>
        </w:rPr>
        <w:t>2</w:t>
      </w:r>
      <w:proofErr w:type="gramEnd"/>
      <w:r w:rsidRPr="00A62053">
        <w:rPr>
          <w:rStyle w:val="98"/>
          <w:rFonts w:ascii="Times New Roman" w:hAnsi="Times New Roman" w:cs="Times New Roman"/>
          <w:i w:val="0"/>
          <w:sz w:val="28"/>
          <w:szCs w:val="28"/>
        </w:rPr>
        <w:t>/х</w:t>
      </w:r>
      <w:r w:rsidRPr="00A62053">
        <w:rPr>
          <w:rStyle w:val="98"/>
          <w:rFonts w:ascii="Times New Roman" w:hAnsi="Times New Roman" w:cs="Times New Roman"/>
          <w:i w:val="0"/>
          <w:sz w:val="28"/>
          <w:szCs w:val="28"/>
          <w:vertAlign w:val="superscript"/>
        </w:rPr>
        <w:t>2</w:t>
      </w:r>
      <w:r w:rsidRPr="00A62053">
        <w:rPr>
          <w:rStyle w:val="98"/>
          <w:rFonts w:ascii="Times New Roman" w:hAnsi="Times New Roman" w:cs="Times New Roman"/>
          <w:i w:val="0"/>
          <w:sz w:val="28"/>
          <w:szCs w:val="28"/>
        </w:rPr>
        <w:t>,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что и сле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довало ожидать, поскольку при к=0 выражение (10.35) опи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сывает операцию дискретного гармонического анализа прямо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угольного импульса постоянн</w:t>
      </w:r>
      <w:r w:rsidR="00B92C77">
        <w:rPr>
          <w:rFonts w:ascii="Times New Roman" w:hAnsi="Times New Roman" w:cs="Times New Roman"/>
          <w:b w:val="0"/>
          <w:sz w:val="28"/>
          <w:szCs w:val="28"/>
        </w:rPr>
        <w:t>ого тока длительностью N эле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ментов. Первые ну</w:t>
      </w:r>
      <w:r w:rsidR="00B92C77">
        <w:rPr>
          <w:rFonts w:ascii="Times New Roman" w:hAnsi="Times New Roman" w:cs="Times New Roman"/>
          <w:b w:val="0"/>
          <w:sz w:val="28"/>
          <w:szCs w:val="28"/>
        </w:rPr>
        <w:t xml:space="preserve">ли сечения находятся в точках </w:t>
      </w:r>
      <w:r w:rsidR="00B92C77">
        <w:rPr>
          <w:rFonts w:ascii="Times New Roman" w:hAnsi="Times New Roman" w:cs="Times New Roman"/>
          <w:b w:val="0"/>
          <w:sz w:val="28"/>
          <w:szCs w:val="28"/>
          <w:lang w:val="en-US"/>
        </w:rPr>
        <w:t>m</w:t>
      </w:r>
      <w:r w:rsidR="00B92C77" w:rsidRPr="00B92C77">
        <w:rPr>
          <w:rFonts w:ascii="Times New Roman" w:hAnsi="Times New Roman" w:cs="Times New Roman"/>
          <w:b w:val="0"/>
          <w:sz w:val="28"/>
          <w:szCs w:val="28"/>
        </w:rPr>
        <w:t>=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±М (М— </w:t>
      </w:r>
      <w:proofErr w:type="gramStart"/>
      <w:r w:rsidRPr="00A62053">
        <w:rPr>
          <w:rFonts w:ascii="Times New Roman" w:hAnsi="Times New Roman" w:cs="Times New Roman"/>
          <w:b w:val="0"/>
          <w:sz w:val="28"/>
          <w:szCs w:val="28"/>
        </w:rPr>
        <w:t>чи</w:t>
      </w:r>
      <w:proofErr w:type="gramEnd"/>
      <w:r w:rsidRPr="00A62053">
        <w:rPr>
          <w:rFonts w:ascii="Times New Roman" w:hAnsi="Times New Roman" w:cs="Times New Roman"/>
          <w:b w:val="0"/>
          <w:sz w:val="28"/>
          <w:szCs w:val="28"/>
        </w:rPr>
        <w:t>сло периодов модуляции — выбрано равным 20).</w:t>
      </w:r>
    </w:p>
    <w:p w:rsidR="00424B44" w:rsidRPr="00A62053" w:rsidRDefault="00B92C77" w:rsidP="00D92A87">
      <w:pPr>
        <w:pStyle w:val="90"/>
        <w:shd w:val="clear" w:color="auto" w:fill="auto"/>
        <w:spacing w:before="0" w:after="0" w:line="240" w:lineRule="auto"/>
        <w:ind w:left="60" w:right="30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боковых лепестках 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>(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масштаб изменен в 10 </w:t>
      </w:r>
      <w:proofErr w:type="gramStart"/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раз) </w:t>
      </w:r>
      <w:proofErr w:type="gramEnd"/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функция возрастает от 1/127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  <w:vertAlign w:val="superscript"/>
        </w:rPr>
        <w:t>2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(при</w:t>
      </w:r>
      <w:r w:rsidR="00A96292" w:rsidRPr="00A62053">
        <w:rPr>
          <w:rStyle w:val="98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98"/>
          <w:rFonts w:ascii="Times New Roman" w:hAnsi="Times New Roman" w:cs="Times New Roman"/>
          <w:i w:val="0"/>
          <w:sz w:val="28"/>
          <w:szCs w:val="28"/>
          <w:lang w:val="en-US"/>
        </w:rPr>
        <w:t>m</w:t>
      </w:r>
      <w:r w:rsidRPr="00B92C77">
        <w:rPr>
          <w:rStyle w:val="98"/>
          <w:rFonts w:ascii="Times New Roman" w:hAnsi="Times New Roman" w:cs="Times New Roman"/>
          <w:i w:val="0"/>
          <w:sz w:val="28"/>
          <w:szCs w:val="28"/>
        </w:rPr>
        <w:t>=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0), достигая свое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го максимума между значениями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m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>=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10 и 20, а дал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ее колеблется около 1/127. До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m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>=</w:t>
      </w:r>
      <w:r>
        <w:rPr>
          <w:rFonts w:ascii="Times New Roman" w:hAnsi="Times New Roman" w:cs="Times New Roman"/>
          <w:b w:val="0"/>
          <w:sz w:val="28"/>
          <w:szCs w:val="28"/>
        </w:rPr>
        <w:t>10 расчет велся, с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единичным шагом, 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далее 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sz w:val="28"/>
          <w:szCs w:val="28"/>
        </w:rPr>
        <w:t>с ша</w:t>
      </w:r>
      <w:r>
        <w:rPr>
          <w:rFonts w:ascii="Times New Roman" w:hAnsi="Times New Roman" w:cs="Times New Roman"/>
          <w:b w:val="0"/>
          <w:sz w:val="28"/>
          <w:szCs w:val="28"/>
        </w:rPr>
        <w:softHyphen/>
        <w:t xml:space="preserve">гом 10 (масштаб после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m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=10 изменен в 5 раз).</w:t>
      </w:r>
    </w:p>
    <w:p w:rsidR="00B92C77" w:rsidRDefault="00B92C77" w:rsidP="00B92C77">
      <w:pPr>
        <w:pStyle w:val="90"/>
        <w:shd w:val="clear" w:color="auto" w:fill="auto"/>
        <w:spacing w:before="0" w:after="0" w:line="240" w:lineRule="auto"/>
        <w:ind w:left="60" w:right="30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 рис. 10.14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>б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приведены разрезы по оси частот функции той ж</w:t>
      </w:r>
      <w:r>
        <w:rPr>
          <w:rFonts w:ascii="Times New Roman" w:hAnsi="Times New Roman" w:cs="Times New Roman"/>
          <w:b w:val="0"/>
          <w:sz w:val="28"/>
          <w:szCs w:val="28"/>
        </w:rPr>
        <w:t>е М-последовательности с шагом 1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для самых больших боковых лепестков и еще нескольких, выбранных про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softHyphen/>
        <w:t>извольно. При</w:t>
      </w:r>
      <w:r w:rsidR="00A96292" w:rsidRPr="00A62053">
        <w:rPr>
          <w:rStyle w:val="98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98"/>
          <w:rFonts w:ascii="Times New Roman" w:hAnsi="Times New Roman" w:cs="Times New Roman"/>
          <w:i w:val="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 xml:space="preserve">=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20 все кри</w:t>
      </w:r>
      <w:r>
        <w:rPr>
          <w:rFonts w:ascii="Times New Roman" w:hAnsi="Times New Roman" w:cs="Times New Roman"/>
          <w:b w:val="0"/>
          <w:sz w:val="28"/>
          <w:szCs w:val="28"/>
        </w:rPr>
        <w:t>вые сходятся к значению 1/127=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>-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0,0078. Для сравнения та же последовательность снималась с высшего разряда регистра сдвига (а н</w:t>
      </w:r>
      <w:r>
        <w:rPr>
          <w:rFonts w:ascii="Times New Roman" w:hAnsi="Times New Roman" w:cs="Times New Roman"/>
          <w:b w:val="0"/>
          <w:sz w:val="28"/>
          <w:szCs w:val="28"/>
        </w:rPr>
        <w:t>е с низшего, как пока</w:t>
      </w:r>
      <w:r>
        <w:rPr>
          <w:rFonts w:ascii="Times New Roman" w:hAnsi="Times New Roman" w:cs="Times New Roman"/>
          <w:b w:val="0"/>
          <w:sz w:val="28"/>
          <w:szCs w:val="28"/>
        </w:rPr>
        <w:softHyphen/>
        <w:t>зано на ри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с. 10.13). При этом номера лепестков изменились, а соотношение между ними осталось тем же самым.</w:t>
      </w:r>
    </w:p>
    <w:p w:rsidR="00424B44" w:rsidRPr="00B92C77" w:rsidRDefault="00B92C77" w:rsidP="00B92C77">
      <w:pPr>
        <w:pStyle w:val="90"/>
        <w:shd w:val="clear" w:color="auto" w:fill="auto"/>
        <w:spacing w:before="0" w:after="0" w:line="240" w:lineRule="auto"/>
        <w:ind w:left="60" w:right="30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Монотонное возрастание кривых от 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m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>=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0 до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m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=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 xml:space="preserve"> 10 нару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softHyphen/>
        <w:t>шае</w:t>
      </w:r>
      <w:r>
        <w:rPr>
          <w:rFonts w:ascii="Times New Roman" w:hAnsi="Times New Roman" w:cs="Times New Roman"/>
          <w:b w:val="0"/>
          <w:sz w:val="28"/>
          <w:szCs w:val="28"/>
        </w:rPr>
        <w:t>тся только для самых низких лепес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>тков (</w:t>
      </w:r>
      <w:proofErr w:type="gramStart"/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>см</w:t>
      </w:r>
      <w:proofErr w:type="gramEnd"/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 xml:space="preserve">., например, 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>k</w:t>
      </w:r>
      <w:r w:rsidRPr="00B92C77">
        <w:rPr>
          <w:rFonts w:ascii="Times New Roman" w:hAnsi="Times New Roman" w:cs="Times New Roman"/>
          <w:b w:val="0"/>
          <w:sz w:val="28"/>
          <w:szCs w:val="28"/>
        </w:rPr>
        <w:t xml:space="preserve"> = 5 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>, 80 на р</w:t>
      </w:r>
      <w:r>
        <w:rPr>
          <w:rFonts w:ascii="Times New Roman" w:hAnsi="Times New Roman" w:cs="Times New Roman"/>
          <w:b w:val="0"/>
          <w:sz w:val="28"/>
          <w:szCs w:val="28"/>
        </w:rPr>
        <w:t>ис. 10.14,б). Поэтому относительный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 xml:space="preserve"> размер ле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softHyphen/>
        <w:t xml:space="preserve">пестков можно характеризовать их значениями </w:t>
      </w:r>
      <w:r>
        <w:rPr>
          <w:rFonts w:ascii="Times New Roman" w:hAnsi="Times New Roman" w:cs="Times New Roman"/>
          <w:b w:val="0"/>
          <w:sz w:val="28"/>
          <w:szCs w:val="28"/>
        </w:rPr>
        <w:t>в одном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 xml:space="preserve"> сечении по оси времени, например, при</w:t>
      </w:r>
      <w:r w:rsidR="00A96292" w:rsidRPr="00B92C77">
        <w:rPr>
          <w:rStyle w:val="183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>
        <w:rPr>
          <w:rStyle w:val="183"/>
          <w:rFonts w:ascii="Times New Roman" w:hAnsi="Times New Roman" w:cs="Times New Roman"/>
          <w:b w:val="0"/>
          <w:i w:val="0"/>
          <w:sz w:val="28"/>
          <w:szCs w:val="28"/>
          <w:lang w:val="en-US"/>
        </w:rPr>
        <w:t>m</w:t>
      </w:r>
      <w:r w:rsidRPr="00B92C77">
        <w:rPr>
          <w:rStyle w:val="183"/>
          <w:rFonts w:ascii="Times New Roman" w:hAnsi="Times New Roman" w:cs="Times New Roman"/>
          <w:b w:val="0"/>
          <w:i w:val="0"/>
          <w:sz w:val="28"/>
          <w:szCs w:val="28"/>
        </w:rPr>
        <w:t>=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 xml:space="preserve">10. Оказалось, </w:t>
      </w:r>
      <w:r>
        <w:rPr>
          <w:rFonts w:ascii="Times New Roman" w:hAnsi="Times New Roman" w:cs="Times New Roman"/>
          <w:b w:val="0"/>
          <w:sz w:val="28"/>
          <w:szCs w:val="28"/>
        </w:rPr>
        <w:t>что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 xml:space="preserve"> всех 18 последовательносте</w:t>
      </w:r>
      <w:r w:rsidR="0098446D">
        <w:rPr>
          <w:rFonts w:ascii="Times New Roman" w:hAnsi="Times New Roman" w:cs="Times New Roman"/>
          <w:b w:val="0"/>
          <w:sz w:val="28"/>
          <w:szCs w:val="28"/>
        </w:rPr>
        <w:t>й суммы боковых лепестков в этом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t xml:space="preserve"> сечении близки к 1. Следовательно, и суммы всех боковых ле</w:t>
      </w:r>
      <w:r w:rsidR="00A96292" w:rsidRPr="00B92C77">
        <w:rPr>
          <w:rFonts w:ascii="Times New Roman" w:hAnsi="Times New Roman" w:cs="Times New Roman"/>
          <w:b w:val="0"/>
          <w:sz w:val="28"/>
          <w:szCs w:val="28"/>
        </w:rPr>
        <w:softHyphen/>
        <w:t>пестков для этих последовательностей должны быть одинаковы.</w:t>
      </w: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6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Крите</w:t>
      </w:r>
      <w:r w:rsidR="00D167CE">
        <w:rPr>
          <w:rFonts w:ascii="Times New Roman" w:hAnsi="Times New Roman" w:cs="Times New Roman"/>
          <w:sz w:val="28"/>
          <w:szCs w:val="28"/>
        </w:rPr>
        <w:t>рием при выборе М-последовательн</w:t>
      </w:r>
      <w:r w:rsidRPr="00A62053">
        <w:rPr>
          <w:rFonts w:ascii="Times New Roman" w:hAnsi="Times New Roman" w:cs="Times New Roman"/>
          <w:sz w:val="28"/>
          <w:szCs w:val="28"/>
        </w:rPr>
        <w:t>ости может быть уровень максимального бокового лепестка (точнее, уровень всех боковых лепестков в сечении по оси частот, поскольку он изменяется монотонно).</w:t>
      </w: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6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Уровни в максимуме сечений наибольших боковых лепест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ков для разных последовательностей отличаются примерно в два раза по мощности</w:t>
      </w:r>
      <w:r w:rsidR="00D167CE">
        <w:rPr>
          <w:rFonts w:ascii="Times New Roman" w:hAnsi="Times New Roman" w:cs="Times New Roman"/>
          <w:sz w:val="28"/>
          <w:szCs w:val="28"/>
        </w:rPr>
        <w:t xml:space="preserve"> (0,031 и 0,017). Из всех 18 М-последовательно</w:t>
      </w:r>
      <w:r w:rsidRPr="00A62053">
        <w:rPr>
          <w:rFonts w:ascii="Times New Roman" w:hAnsi="Times New Roman" w:cs="Times New Roman"/>
          <w:sz w:val="28"/>
          <w:szCs w:val="28"/>
        </w:rPr>
        <w:t>стей наиболее серой (с точки зрения боковых, лепест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ков) является последовательность 8 (рис.. 10,14, в) и ее зер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кальное отображение—последова</w:t>
      </w:r>
      <w:r w:rsidR="00D167CE">
        <w:rPr>
          <w:rFonts w:ascii="Times New Roman" w:hAnsi="Times New Roman" w:cs="Times New Roman"/>
          <w:sz w:val="28"/>
          <w:szCs w:val="28"/>
        </w:rPr>
        <w:t xml:space="preserve">тельность 15. Как видно </w:t>
      </w:r>
      <w:proofErr w:type="gramStart"/>
      <w:r w:rsidR="00D167C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167CE">
        <w:rPr>
          <w:rFonts w:ascii="Times New Roman" w:hAnsi="Times New Roman" w:cs="Times New Roman"/>
          <w:sz w:val="28"/>
          <w:szCs w:val="28"/>
        </w:rPr>
        <w:t xml:space="preserve"> рис.10,14</w:t>
      </w:r>
      <w:r w:rsidRPr="00A62053">
        <w:rPr>
          <w:rFonts w:ascii="Times New Roman" w:hAnsi="Times New Roman" w:cs="Times New Roman"/>
          <w:sz w:val="28"/>
          <w:szCs w:val="28"/>
        </w:rPr>
        <w:t>,в, некоторые, лепестки повторяются многократно.</w:t>
      </w:r>
    </w:p>
    <w:p w:rsidR="00424B44" w:rsidRPr="00A62053" w:rsidRDefault="00A96292" w:rsidP="00D92A87">
      <w:pPr>
        <w:pStyle w:val="180"/>
        <w:shd w:val="clear" w:color="auto" w:fill="auto"/>
        <w:spacing w:after="176" w:line="240" w:lineRule="auto"/>
        <w:ind w:left="6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С точки зрения формирования кода наиболее просты после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довательности 3 (коэффициенты </w:t>
      </w:r>
      <w:r w:rsidR="00D167CE">
        <w:rPr>
          <w:rFonts w:ascii="Times New Roman" w:hAnsi="Times New Roman" w:cs="Times New Roman"/>
          <w:sz w:val="28"/>
          <w:szCs w:val="28"/>
        </w:rPr>
        <w:t>0, 0, 0, 0, 0, 1, 1</w:t>
      </w:r>
      <w:r w:rsidRPr="00A62053">
        <w:rPr>
          <w:rFonts w:ascii="Times New Roman" w:hAnsi="Times New Roman" w:cs="Times New Roman"/>
          <w:sz w:val="28"/>
          <w:szCs w:val="28"/>
        </w:rPr>
        <w:t>), 7 (коэффи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циенты 0, 0, 0, 1, 0, 0, 1) и их зеркальные 4, И. Они требуют лишь одного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сложения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но модулю 2, Но из них 3(4) имеют больший уровень боковых лепестков (см. рис. 10.14,6). Для последовательности 7, реализованной в модуляторе радиолока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ционной системы, он меньше в 1,42 раза. Переход к наилучшей (с точки зрения наибольшего лепестка) последовательно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сти 8 (15) дает выигрыш в 1,26 раза, но при этом формирова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тель кода имеет три сложения по модулю 2.</w:t>
      </w:r>
    </w:p>
    <w:p w:rsidR="00D167CE" w:rsidRDefault="00D167CE" w:rsidP="00D92A87">
      <w:pPr>
        <w:pStyle w:val="23"/>
        <w:shd w:val="clear" w:color="auto" w:fill="auto"/>
        <w:spacing w:before="0" w:after="184" w:line="240" w:lineRule="auto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7CE" w:rsidRDefault="00D167CE" w:rsidP="00D92A87">
      <w:pPr>
        <w:pStyle w:val="23"/>
        <w:shd w:val="clear" w:color="auto" w:fill="auto"/>
        <w:spacing w:before="0" w:after="184" w:line="240" w:lineRule="auto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7CE" w:rsidRDefault="00D167CE" w:rsidP="00D92A87">
      <w:pPr>
        <w:pStyle w:val="23"/>
        <w:shd w:val="clear" w:color="auto" w:fill="auto"/>
        <w:spacing w:before="0" w:after="184" w:line="240" w:lineRule="auto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44" w:rsidRPr="00D167CE" w:rsidRDefault="00D167CE" w:rsidP="00D92A87">
      <w:pPr>
        <w:pStyle w:val="23"/>
        <w:shd w:val="clear" w:color="auto" w:fill="auto"/>
        <w:spacing w:before="0" w:after="184" w:line="240" w:lineRule="auto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7CE">
        <w:rPr>
          <w:rFonts w:ascii="Times New Roman" w:hAnsi="Times New Roman" w:cs="Times New Roman"/>
          <w:b/>
          <w:sz w:val="28"/>
          <w:szCs w:val="28"/>
        </w:rPr>
        <w:lastRenderedPageBreak/>
        <w:t>10.4.3.</w:t>
      </w:r>
      <w:r w:rsidR="00A96292" w:rsidRPr="00D167CE">
        <w:rPr>
          <w:rFonts w:ascii="Times New Roman" w:hAnsi="Times New Roman" w:cs="Times New Roman"/>
          <w:b/>
          <w:sz w:val="28"/>
          <w:szCs w:val="28"/>
        </w:rPr>
        <w:t xml:space="preserve"> ОЦЕНКА ПОМЕХ, СОЗДАВАЕМЫХ БОКОВЫМИ ЛЕПЕСТКАМИ ДВУМЕРНОЙ ВЕСОВОЙ ФУНКЦИИ</w:t>
      </w: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6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Суммарная мощность сигналов, принимаемых боковыми ле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пестками двумерной весовой функции (10.33), создает помеху на изображении. В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сечении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но оси времени уровень боковых лепестков определяется корреляционными свойствами одного периода сигнала </w:t>
      </w:r>
      <w:r w:rsidR="00D167C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D167CE" w:rsidRPr="00D167CE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D167CE" w:rsidRPr="00D167CE">
        <w:rPr>
          <w:rFonts w:ascii="Times New Roman" w:hAnsi="Times New Roman" w:cs="Times New Roman"/>
          <w:sz w:val="28"/>
          <w:szCs w:val="28"/>
        </w:rPr>
        <w:t>(</w:t>
      </w:r>
      <w:r w:rsidR="00D167CE">
        <w:rPr>
          <w:rFonts w:ascii="Times New Roman" w:hAnsi="Times New Roman" w:cs="Times New Roman"/>
          <w:sz w:val="28"/>
          <w:szCs w:val="28"/>
        </w:rPr>
        <w:t>τ</w:t>
      </w:r>
      <w:r w:rsidR="00D167CE" w:rsidRPr="00D167CE">
        <w:rPr>
          <w:rFonts w:ascii="Times New Roman" w:hAnsi="Times New Roman" w:cs="Times New Roman"/>
          <w:sz w:val="28"/>
          <w:szCs w:val="28"/>
        </w:rPr>
        <w:t xml:space="preserve"> , </w:t>
      </w:r>
      <w:r w:rsidR="00D167C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167CE" w:rsidRPr="00D167CE">
        <w:rPr>
          <w:rFonts w:ascii="Times New Roman" w:hAnsi="Times New Roman" w:cs="Times New Roman"/>
          <w:sz w:val="28"/>
          <w:szCs w:val="28"/>
        </w:rPr>
        <w:t xml:space="preserve">). </w:t>
      </w:r>
      <w:r w:rsidRPr="00A62053">
        <w:rPr>
          <w:rFonts w:ascii="Times New Roman" w:hAnsi="Times New Roman" w:cs="Times New Roman"/>
          <w:sz w:val="28"/>
          <w:szCs w:val="28"/>
        </w:rPr>
        <w:t>В сечении по оси частот уровень бо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ковых лепестков снижается еще множителем периодичности [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 (10.33</w:t>
      </w:r>
      <w:r w:rsidR="00D167CE">
        <w:rPr>
          <w:rStyle w:val="18MSGothic115pt-1pt"/>
          <w:rFonts w:ascii="Times New Roman" w:hAnsi="Times New Roman" w:cs="Times New Roman"/>
          <w:spacing w:val="0"/>
          <w:sz w:val="28"/>
          <w:szCs w:val="28"/>
        </w:rPr>
        <w:t>)</w:t>
      </w:r>
      <w:r w:rsidR="00D167CE" w:rsidRPr="00D167CE">
        <w:rPr>
          <w:rStyle w:val="18MSGothic115pt-1pt"/>
          <w:rFonts w:ascii="Times New Roman" w:hAnsi="Times New Roman" w:cs="Times New Roman"/>
          <w:spacing w:val="0"/>
          <w:sz w:val="28"/>
          <w:szCs w:val="28"/>
        </w:rPr>
        <w:t>]</w:t>
      </w:r>
      <w:r w:rsidRPr="00A62053">
        <w:rPr>
          <w:rStyle w:val="18MSGothic115pt-1pt"/>
          <w:rFonts w:ascii="Times New Roman" w:hAnsi="Times New Roman" w:cs="Times New Roman"/>
          <w:spacing w:val="0"/>
          <w:sz w:val="28"/>
          <w:szCs w:val="28"/>
        </w:rPr>
        <w:t>.</w:t>
      </w:r>
    </w:p>
    <w:p w:rsidR="00424B44" w:rsidRPr="00A62053" w:rsidRDefault="00A96292" w:rsidP="00D92A87">
      <w:pPr>
        <w:pStyle w:val="180"/>
        <w:shd w:val="clear" w:color="auto" w:fill="auto"/>
        <w:spacing w:after="81" w:line="240" w:lineRule="auto"/>
        <w:ind w:left="60" w:right="2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Мощность помехи, создаваемой площадкой протяжен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ностью </w:t>
      </w:r>
      <w:r w:rsidR="00D167CE">
        <w:rPr>
          <w:rFonts w:ascii="Times New Roman" w:hAnsi="Times New Roman" w:cs="Times New Roman"/>
          <w:sz w:val="28"/>
          <w:szCs w:val="28"/>
        </w:rPr>
        <w:t>∆„ п</w:t>
      </w:r>
      <w:r w:rsidRPr="00A62053">
        <w:rPr>
          <w:rFonts w:ascii="Times New Roman" w:hAnsi="Times New Roman" w:cs="Times New Roman"/>
          <w:sz w:val="28"/>
          <w:szCs w:val="28"/>
        </w:rPr>
        <w:t>о запаз</w:t>
      </w:r>
      <w:r w:rsidR="00D167CE">
        <w:rPr>
          <w:rFonts w:ascii="Times New Roman" w:hAnsi="Times New Roman" w:cs="Times New Roman"/>
          <w:sz w:val="28"/>
          <w:szCs w:val="28"/>
        </w:rPr>
        <w:t xml:space="preserve">дыванию, в интервале частот </w:t>
      </w:r>
      <w:r w:rsidR="00D167CE" w:rsidRPr="00D167CE">
        <w:rPr>
          <w:rFonts w:ascii="Times New Roman" w:hAnsi="Times New Roman" w:cs="Times New Roman"/>
          <w:sz w:val="28"/>
          <w:szCs w:val="28"/>
        </w:rPr>
        <w:t xml:space="preserve"> </w:t>
      </w:r>
      <w:r w:rsidR="00D167CE">
        <w:rPr>
          <w:rFonts w:ascii="Times New Roman" w:hAnsi="Times New Roman" w:cs="Times New Roman"/>
          <w:sz w:val="28"/>
          <w:szCs w:val="28"/>
        </w:rPr>
        <w:t xml:space="preserve">от </w:t>
      </w:r>
      <w:r w:rsidR="00D167CE" w:rsidRPr="00D167CE">
        <w:rPr>
          <w:rFonts w:ascii="Times New Roman" w:hAnsi="Times New Roman" w:cs="Times New Roman"/>
          <w:sz w:val="28"/>
          <w:szCs w:val="28"/>
        </w:rPr>
        <w:t xml:space="preserve"> </w:t>
      </w:r>
      <w:r w:rsidR="00D167C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167CE" w:rsidRPr="00D167CE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до</w:t>
      </w:r>
      <w:r w:rsidR="00D167CE" w:rsidRPr="00D167CE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D167CE">
        <w:rPr>
          <w:rStyle w:val="184"/>
          <w:rFonts w:ascii="Times New Roman" w:hAnsi="Times New Roman" w:cs="Times New Roman"/>
          <w:b w:val="0"/>
          <w:sz w:val="28"/>
          <w:szCs w:val="28"/>
        </w:rPr>
        <w:t>(</w:t>
      </w:r>
      <w:r w:rsidR="00D167CE">
        <w:rPr>
          <w:rStyle w:val="184"/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="00D167CE" w:rsidRPr="00D167CE">
        <w:rPr>
          <w:rStyle w:val="18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Style w:val="184"/>
          <w:rFonts w:ascii="Times New Roman" w:hAnsi="Times New Roman" w:cs="Times New Roman"/>
          <w:b w:val="0"/>
          <w:sz w:val="28"/>
          <w:szCs w:val="28"/>
        </w:rPr>
        <w:t>+</w:t>
      </w:r>
      <w:r w:rsidR="00D167CE" w:rsidRPr="00D167CE">
        <w:rPr>
          <w:rStyle w:val="18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167CE">
        <w:rPr>
          <w:rStyle w:val="184"/>
          <w:rFonts w:ascii="Times New Roman" w:hAnsi="Times New Roman" w:cs="Times New Roman"/>
          <w:b w:val="0"/>
          <w:sz w:val="28"/>
          <w:szCs w:val="28"/>
        </w:rPr>
        <w:t>σ</w:t>
      </w:r>
      <w:r w:rsidR="00D167CE">
        <w:rPr>
          <w:rStyle w:val="184"/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Pr="00A62053">
        <w:rPr>
          <w:rStyle w:val="184"/>
          <w:rFonts w:ascii="Times New Roman" w:hAnsi="Times New Roman" w:cs="Times New Roman"/>
          <w:b w:val="0"/>
          <w:sz w:val="28"/>
          <w:szCs w:val="28"/>
        </w:rPr>
        <w:t>) равна</w:t>
      </w:r>
    </w:p>
    <w:p w:rsidR="00D167CE" w:rsidRDefault="00D167CE" w:rsidP="00D92A87">
      <w:pPr>
        <w:pStyle w:val="90"/>
        <w:shd w:val="clear" w:color="auto" w:fill="auto"/>
        <w:spacing w:before="0" w:after="177" w:line="240" w:lineRule="auto"/>
        <w:ind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20A68" w:rsidRPr="00B20A68" w:rsidRDefault="00B20A68" w:rsidP="00D92A87">
      <w:pPr>
        <w:pStyle w:val="90"/>
        <w:shd w:val="clear" w:color="auto" w:fill="auto"/>
        <w:spacing w:before="0" w:after="177" w:line="240" w:lineRule="auto"/>
        <w:ind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167CE" w:rsidRPr="002D2E37" w:rsidRDefault="00D167CE" w:rsidP="002D2E37">
      <w:pPr>
        <w:pStyle w:val="90"/>
        <w:shd w:val="clear" w:color="auto" w:fill="auto"/>
        <w:spacing w:before="0" w:after="177" w:line="240" w:lineRule="auto"/>
        <w:ind w:firstLine="340"/>
        <w:jc w:val="center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 w:rsidRPr="00D167CE">
        <w:rPr>
          <w:rFonts w:ascii="Times New Roman" w:hAnsi="Times New Roman" w:cs="Times New Roman"/>
          <w:b w:val="0"/>
          <w:sz w:val="28"/>
          <w:szCs w:val="28"/>
          <w:lang w:val="en-US"/>
        </w:rPr>
        <w:t>W</w:t>
      </w:r>
      <w:r w:rsidRPr="002D2E37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 xml:space="preserve">1 </w:t>
      </w:r>
      <w:r w:rsidRPr="002D2E37">
        <w:rPr>
          <w:rFonts w:ascii="Times New Roman" w:hAnsi="Times New Roman" w:cs="Times New Roman"/>
          <w:b w:val="0"/>
          <w:sz w:val="28"/>
          <w:szCs w:val="28"/>
          <w:lang w:val="en-US"/>
        </w:rPr>
        <w:t>(</w:t>
      </w:r>
      <w:proofErr w:type="gramStart"/>
      <w:r w:rsidRPr="00D167CE">
        <w:rPr>
          <w:rFonts w:ascii="Times New Roman" w:hAnsi="Times New Roman" w:cs="Times New Roman"/>
          <w:b w:val="0"/>
          <w:sz w:val="28"/>
          <w:szCs w:val="28"/>
        </w:rPr>
        <w:t>τ</w:t>
      </w:r>
      <w:r w:rsidRPr="002D2E37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,</w:t>
      </w:r>
      <w:proofErr w:type="gramEnd"/>
      <w:r w:rsidRPr="002D2E37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D167CE">
        <w:rPr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Pr="002D2E37">
        <w:rPr>
          <w:rFonts w:ascii="Times New Roman" w:hAnsi="Times New Roman" w:cs="Times New Roman"/>
          <w:b w:val="0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bCs w:val="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Mπ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func>
          </m:num>
          <m:den>
            <m:sSup>
              <m:sSup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bCs w:val="0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πf</m:t>
                </m:r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func>
          </m:den>
        </m:f>
      </m:oMath>
      <w:r w:rsidR="002D2E37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∆</w:t>
      </w:r>
      <w:proofErr w:type="spellStart"/>
      <w:r w:rsidR="002D2E37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τ</w:t>
      </w:r>
      <w:r w:rsidR="002D2E37">
        <w:rPr>
          <w:rFonts w:ascii="Times New Roman" w:hAnsi="Times New Roman" w:cs="Times New Roman"/>
          <w:b w:val="0"/>
          <w:sz w:val="28"/>
          <w:szCs w:val="28"/>
          <w:lang w:val="en-US"/>
        </w:rPr>
        <w:t>σ</w:t>
      </w:r>
      <m:oMath>
        <w:proofErr w:type="spellEnd"/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</w:p>
    <w:p w:rsidR="00D167CE" w:rsidRDefault="00D167CE" w:rsidP="00D92A87">
      <w:pPr>
        <w:pStyle w:val="90"/>
        <w:shd w:val="clear" w:color="auto" w:fill="auto"/>
        <w:spacing w:before="0" w:after="177" w:line="240" w:lineRule="auto"/>
        <w:ind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20A68" w:rsidRPr="00B20A68" w:rsidRDefault="00B20A68" w:rsidP="00D92A87">
      <w:pPr>
        <w:pStyle w:val="90"/>
        <w:shd w:val="clear" w:color="auto" w:fill="auto"/>
        <w:spacing w:before="0" w:after="177" w:line="240" w:lineRule="auto"/>
        <w:ind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Pr="00A62053" w:rsidRDefault="00A96292" w:rsidP="00D92A87">
      <w:pPr>
        <w:pStyle w:val="90"/>
        <w:shd w:val="clear" w:color="auto" w:fill="auto"/>
        <w:spacing w:before="0" w:after="177" w:line="240" w:lineRule="auto"/>
        <w:ind w:firstLine="3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Переходя к интегралу, определяем</w:t>
      </w:r>
      <w:r w:rsidR="002D2E37" w:rsidRPr="002D2E3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D2E37">
        <w:rPr>
          <w:rFonts w:ascii="Times New Roman" w:hAnsi="Times New Roman" w:cs="Times New Roman"/>
          <w:b w:val="0"/>
          <w:sz w:val="28"/>
          <w:szCs w:val="28"/>
        </w:rPr>
        <w:t xml:space="preserve">мощность помехи </w:t>
      </w:r>
      <w:proofErr w:type="gramStart"/>
      <w:r w:rsidR="002D2E37">
        <w:rPr>
          <w:rFonts w:ascii="Times New Roman" w:hAnsi="Times New Roman" w:cs="Times New Roman"/>
          <w:b w:val="0"/>
          <w:sz w:val="28"/>
          <w:szCs w:val="28"/>
        </w:rPr>
        <w:t>о</w:t>
      </w:r>
      <w:proofErr w:type="gramEnd"/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одной элементарной площадки</w:t>
      </w:r>
    </w:p>
    <w:p w:rsidR="00424B44" w:rsidRDefault="00424B44" w:rsidP="00D92A87">
      <w:pPr>
        <w:pStyle w:val="251"/>
        <w:shd w:val="clear" w:color="auto" w:fill="auto"/>
        <w:spacing w:before="0" w:after="0" w:line="240" w:lineRule="auto"/>
        <w:ind w:left="2140"/>
        <w:jc w:val="left"/>
        <w:rPr>
          <w:rFonts w:ascii="Times New Roman" w:hAnsi="Times New Roman" w:cs="Times New Roman"/>
          <w:spacing w:val="0"/>
          <w:sz w:val="28"/>
          <w:szCs w:val="28"/>
        </w:rPr>
      </w:pPr>
    </w:p>
    <w:p w:rsidR="002D2E37" w:rsidRPr="00A62053" w:rsidRDefault="002D2E37" w:rsidP="00D92A87">
      <w:pPr>
        <w:pStyle w:val="251"/>
        <w:shd w:val="clear" w:color="auto" w:fill="auto"/>
        <w:spacing w:before="0" w:after="0" w:line="240" w:lineRule="auto"/>
        <w:ind w:left="2140"/>
        <w:jc w:val="left"/>
        <w:rPr>
          <w:rFonts w:ascii="Times New Roman" w:hAnsi="Times New Roman" w:cs="Times New Roman"/>
          <w:spacing w:val="0"/>
          <w:sz w:val="28"/>
          <w:szCs w:val="28"/>
        </w:rPr>
        <w:sectPr w:rsidR="002D2E37" w:rsidRPr="00A62053" w:rsidSect="00A62053">
          <w:headerReference w:type="even" r:id="rId41"/>
          <w:footerReference w:type="even" r:id="rId42"/>
          <w:footerReference w:type="default" r:id="rId43"/>
          <w:footerReference w:type="first" r:id="rId44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A62053" w:rsidRDefault="00424B44" w:rsidP="00D92A87">
      <w:pPr>
        <w:framePr w:w="8313" w:h="143" w:hRule="exact" w:wrap="notBeside" w:vAnchor="text" w:hAnchor="text" w:xAlign="center" w:y="1" w:anchorLock="1"/>
        <w:rPr>
          <w:rFonts w:ascii="Times New Roman" w:hAnsi="Times New Roman" w:cs="Times New Roman"/>
          <w:sz w:val="28"/>
          <w:szCs w:val="28"/>
        </w:rPr>
      </w:pPr>
    </w:p>
    <w:p w:rsidR="00424B44" w:rsidRPr="00B20A68" w:rsidRDefault="00424B44" w:rsidP="00D92A87">
      <w:pPr>
        <w:rPr>
          <w:rFonts w:ascii="Times New Roman" w:hAnsi="Times New Roman" w:cs="Times New Roman"/>
          <w:sz w:val="28"/>
          <w:szCs w:val="28"/>
        </w:rPr>
        <w:sectPr w:rsidR="00424B44" w:rsidRPr="00B20A68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2D2E37" w:rsidRDefault="002D2E37" w:rsidP="002D2E37">
      <w:pPr>
        <w:pStyle w:val="26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  <w:sectPr w:rsidR="00424B44" w:rsidRPr="002D2E37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2D2E37"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proofErr w:type="spellStart"/>
      <w:r w:rsidRPr="002D2E37">
        <w:rPr>
          <w:rFonts w:ascii="Times New Roman" w:hAnsi="Times New Roman" w:cs="Times New Roman"/>
          <w:sz w:val="28"/>
          <w:szCs w:val="28"/>
          <w:vertAlign w:val="subscript"/>
        </w:rPr>
        <w:t>ш</w:t>
      </w:r>
      <w:proofErr w:type="spellEnd"/>
      <w:r w:rsidRPr="002D2E37">
        <w:rPr>
          <w:rFonts w:ascii="Times New Roman" w:hAnsi="Times New Roman" w:cs="Times New Roman"/>
          <w:sz w:val="28"/>
          <w:szCs w:val="28"/>
          <w:lang w:val="en-US"/>
        </w:rPr>
        <w:t xml:space="preserve"> = ∆</w:t>
      </w:r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τ 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-1/2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1/2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sub>
            </m:sSub>
          </m:sup>
          <m:e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W</m:t>
            </m:r>
          </m:e>
        </m:nary>
      </m:oMath>
      <w:r w:rsidRPr="002D2E37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 xml:space="preserve">1 </w:t>
      </w:r>
      <w:r w:rsidRPr="002D2E3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2D2E37">
        <w:rPr>
          <w:rFonts w:ascii="Times New Roman" w:hAnsi="Times New Roman" w:cs="Times New Roman"/>
          <w:sz w:val="28"/>
          <w:szCs w:val="28"/>
        </w:rPr>
        <w:t>τ</w:t>
      </w:r>
      <w:r w:rsidRPr="002D2E37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2D2E37">
        <w:rPr>
          <w:rFonts w:ascii="Times New Roman" w:hAnsi="Times New Roman" w:cs="Times New Roman"/>
          <w:sz w:val="28"/>
          <w:szCs w:val="28"/>
          <w:lang w:val="en-US"/>
        </w:rPr>
        <w:t xml:space="preserve"> f)</w:t>
      </w:r>
      <w:r w:rsidRPr="002D2E3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fNam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Mπf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func>
          </m:num>
          <m:den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fNam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πf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sub>
                </m:sSub>
              </m:e>
            </m:func>
          </m:den>
        </m:f>
      </m:oMath>
      <w:r w:rsidRPr="002D2E3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df</w:t>
      </w:r>
      <w:proofErr w:type="spellEnd"/>
    </w:p>
    <w:p w:rsidR="00424B44" w:rsidRDefault="00A96292" w:rsidP="00D92A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D2E3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</w:p>
    <w:p w:rsidR="002D2E37" w:rsidRDefault="002D2E37" w:rsidP="00D92A87">
      <w:pPr>
        <w:rPr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D92A87">
      <w:pPr>
        <w:rPr>
          <w:rFonts w:ascii="Times New Roman" w:hAnsi="Times New Roman" w:cs="Times New Roman"/>
          <w:sz w:val="28"/>
          <w:szCs w:val="28"/>
        </w:rPr>
        <w:sectPr w:rsidR="00B20A68" w:rsidRPr="00B20A68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20" w:right="32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lastRenderedPageBreak/>
        <w:t>Преде</w:t>
      </w:r>
      <w:r w:rsidR="002D2E37">
        <w:rPr>
          <w:rFonts w:ascii="Times New Roman" w:hAnsi="Times New Roman" w:cs="Times New Roman"/>
          <w:b w:val="0"/>
          <w:sz w:val="28"/>
          <w:szCs w:val="28"/>
        </w:rPr>
        <w:t>лы интегрирования ограничены доп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леровским смеще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 xml:space="preserve">нием </w:t>
      </w:r>
      <w:r w:rsidR="002D2E37">
        <w:rPr>
          <w:rFonts w:ascii="Times New Roman" w:hAnsi="Times New Roman" w:cs="Times New Roman"/>
          <w:b w:val="0"/>
          <w:sz w:val="28"/>
          <w:szCs w:val="28"/>
        </w:rPr>
        <w:t>на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краях кадра радиолокацио</w:t>
      </w:r>
      <w:r w:rsidR="002D2E37">
        <w:rPr>
          <w:rFonts w:ascii="Times New Roman" w:hAnsi="Times New Roman" w:cs="Times New Roman"/>
          <w:b w:val="0"/>
          <w:sz w:val="28"/>
          <w:szCs w:val="28"/>
        </w:rPr>
        <w:t>нного изображения. Участ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ки поверхности, создающие большие по абсолютному значению доплеровские смещения, не попадают в диаграмму направлен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ности бортовой антенны (</w:t>
      </w:r>
      <w:proofErr w:type="gramStart"/>
      <w:r w:rsidRPr="00A62053">
        <w:rPr>
          <w:rFonts w:ascii="Times New Roman" w:hAnsi="Times New Roman" w:cs="Times New Roman"/>
          <w:b w:val="0"/>
          <w:sz w:val="28"/>
          <w:szCs w:val="28"/>
        </w:rPr>
        <w:t>см</w:t>
      </w:r>
      <w:proofErr w:type="gramEnd"/>
      <w:r w:rsidRPr="00A62053">
        <w:rPr>
          <w:rFonts w:ascii="Times New Roman" w:hAnsi="Times New Roman" w:cs="Times New Roman"/>
          <w:b w:val="0"/>
          <w:sz w:val="28"/>
          <w:szCs w:val="28"/>
        </w:rPr>
        <w:t>. рис.</w:t>
      </w:r>
      <w:r w:rsidRPr="00A62053">
        <w:rPr>
          <w:rStyle w:val="99"/>
          <w:rFonts w:ascii="Times New Roman" w:hAnsi="Times New Roman" w:cs="Times New Roman"/>
          <w:sz w:val="28"/>
          <w:szCs w:val="28"/>
        </w:rPr>
        <w:t xml:space="preserve"> 10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.10).</w:t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20" w:right="32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Для упрощения вычислений аппроксимируем функцию</w:t>
      </w:r>
      <w:r w:rsidR="002D2E37">
        <w:rPr>
          <w:rFonts w:ascii="Times New Roman" w:hAnsi="Times New Roman" w:cs="Times New Roman"/>
          <w:b w:val="0"/>
          <w:sz w:val="28"/>
          <w:szCs w:val="28"/>
          <w:vertAlign w:val="superscript"/>
        </w:rPr>
        <w:t xml:space="preserve">  </w:t>
      </w:r>
      <w:r w:rsidR="002D2E37" w:rsidRPr="00D167CE">
        <w:rPr>
          <w:rFonts w:ascii="Times New Roman" w:hAnsi="Times New Roman" w:cs="Times New Roman"/>
          <w:b w:val="0"/>
          <w:sz w:val="28"/>
          <w:szCs w:val="28"/>
          <w:lang w:val="en-US"/>
        </w:rPr>
        <w:t>W</w:t>
      </w:r>
      <w:r w:rsidR="002D2E37" w:rsidRPr="002D2E37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1 </w:t>
      </w:r>
      <w:r w:rsidR="002D2E37" w:rsidRPr="002D2E37">
        <w:rPr>
          <w:rFonts w:ascii="Times New Roman" w:hAnsi="Times New Roman" w:cs="Times New Roman"/>
          <w:b w:val="0"/>
          <w:sz w:val="28"/>
          <w:szCs w:val="28"/>
        </w:rPr>
        <w:t>(</w:t>
      </w:r>
      <w:r w:rsidR="002D2E37" w:rsidRPr="00D167CE">
        <w:rPr>
          <w:rFonts w:ascii="Times New Roman" w:hAnsi="Times New Roman" w:cs="Times New Roman"/>
          <w:b w:val="0"/>
          <w:sz w:val="28"/>
          <w:szCs w:val="28"/>
        </w:rPr>
        <w:t>τ</w:t>
      </w:r>
      <w:r w:rsidR="002D2E37" w:rsidRPr="002D2E37">
        <w:rPr>
          <w:rFonts w:ascii="Times New Roman" w:hAnsi="Times New Roman" w:cs="Times New Roman"/>
          <w:b w:val="0"/>
          <w:sz w:val="28"/>
          <w:szCs w:val="28"/>
        </w:rPr>
        <w:t xml:space="preserve"> , </w:t>
      </w:r>
      <w:r w:rsidR="002D2E37" w:rsidRPr="00D167CE">
        <w:rPr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="002D2E37" w:rsidRPr="002D2E37">
        <w:rPr>
          <w:rFonts w:ascii="Times New Roman" w:hAnsi="Times New Roman" w:cs="Times New Roman"/>
          <w:b w:val="0"/>
          <w:sz w:val="28"/>
          <w:szCs w:val="28"/>
        </w:rPr>
        <w:t xml:space="preserve">) 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прямой, проходящей через начало координат и точку с координатами</w:t>
      </w:r>
      <w:r w:rsidRPr="00A62053">
        <w:rPr>
          <w:rStyle w:val="91pt0"/>
          <w:rFonts w:ascii="Times New Roman" w:hAnsi="Times New Roman" w:cs="Times New Roman"/>
          <w:i w:val="0"/>
          <w:spacing w:val="0"/>
          <w:sz w:val="28"/>
          <w:szCs w:val="28"/>
        </w:rPr>
        <w:t xml:space="preserve"> 1/2</w:t>
      </w:r>
      <w:r w:rsidRPr="00A62053">
        <w:rPr>
          <w:rStyle w:val="9a"/>
          <w:rFonts w:ascii="Times New Roman" w:hAnsi="Times New Roman" w:cs="Times New Roman"/>
          <w:i w:val="0"/>
          <w:sz w:val="28"/>
          <w:szCs w:val="28"/>
        </w:rPr>
        <w:t xml:space="preserve"> Т</w:t>
      </w:r>
      <w:r w:rsidR="002D2E37">
        <w:rPr>
          <w:rStyle w:val="9a"/>
          <w:rFonts w:ascii="Times New Roman" w:hAnsi="Times New Roman" w:cs="Times New Roman"/>
          <w:i w:val="0"/>
          <w:sz w:val="28"/>
          <w:szCs w:val="28"/>
          <w:vertAlign w:val="subscript"/>
        </w:rPr>
        <w:t xml:space="preserve">М </w:t>
      </w:r>
      <w:r w:rsidR="002D2E37">
        <w:rPr>
          <w:rFonts w:ascii="Times New Roman" w:hAnsi="Times New Roman" w:cs="Times New Roman"/>
          <w:b w:val="0"/>
          <w:sz w:val="28"/>
          <w:szCs w:val="28"/>
        </w:rPr>
        <w:t>,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1</w:t>
      </w:r>
      <w:r w:rsidRPr="00A62053">
        <w:rPr>
          <w:rStyle w:val="9a"/>
          <w:rFonts w:ascii="Times New Roman" w:hAnsi="Times New Roman" w:cs="Times New Roman"/>
          <w:i w:val="0"/>
          <w:sz w:val="28"/>
          <w:szCs w:val="28"/>
        </w:rPr>
        <w:t xml:space="preserve"> /N</w:t>
      </w:r>
      <w:r w:rsidR="002D2E37">
        <w:rPr>
          <w:rFonts w:ascii="Times New Roman" w:hAnsi="Times New Roman" w:cs="Times New Roman"/>
          <w:b w:val="0"/>
          <w:sz w:val="28"/>
          <w:szCs w:val="28"/>
        </w:rPr>
        <w:t xml:space="preserve"> (рис. 10.15), Поскольку при </w:t>
      </w:r>
      <w:proofErr w:type="spellStart"/>
      <w:r w:rsidR="002D2E37">
        <w:rPr>
          <w:rFonts w:ascii="Times New Roman" w:hAnsi="Times New Roman" w:cs="Times New Roman"/>
          <w:b w:val="0"/>
          <w:sz w:val="28"/>
          <w:szCs w:val="28"/>
        </w:rPr>
        <w:t>m</w:t>
      </w:r>
      <w:proofErr w:type="spellEnd"/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= 10 сумма всех остатков равна 1, боковой лепесток, проходя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щий через эту точку, является средним по мощности.</w:t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20" w:right="320" w:firstLine="320"/>
        <w:jc w:val="both"/>
        <w:rPr>
          <w:rFonts w:ascii="Times New Roman" w:hAnsi="Times New Roman" w:cs="Times New Roman"/>
          <w:b w:val="0"/>
          <w:sz w:val="28"/>
          <w:szCs w:val="28"/>
        </w:rPr>
        <w:sectPr w:rsidR="00424B44" w:rsidRPr="00A62053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Множитель периодичности в области его лепестков аппро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ксимируем квадратичной гиперболой</w:t>
      </w:r>
    </w:p>
    <w:p w:rsidR="00424B44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2D2E37" w:rsidRDefault="002D2E37" w:rsidP="00D92A87">
      <w:pPr>
        <w:rPr>
          <w:rFonts w:ascii="Times New Roman" w:hAnsi="Times New Roman" w:cs="Times New Roman"/>
          <w:sz w:val="28"/>
          <w:szCs w:val="28"/>
        </w:rPr>
      </w:pPr>
    </w:p>
    <w:p w:rsidR="00B20A68" w:rsidRDefault="00B20A68" w:rsidP="00D92A87">
      <w:pPr>
        <w:rPr>
          <w:rFonts w:ascii="Times New Roman" w:hAnsi="Times New Roman" w:cs="Times New Roman"/>
          <w:sz w:val="28"/>
          <w:szCs w:val="28"/>
        </w:rPr>
      </w:pPr>
    </w:p>
    <w:p w:rsidR="00B20A68" w:rsidRDefault="00B20A68" w:rsidP="00D92A87">
      <w:pPr>
        <w:rPr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D92A87">
      <w:pPr>
        <w:rPr>
          <w:rFonts w:ascii="Times New Roman" w:hAnsi="Times New Roman" w:cs="Times New Roman"/>
          <w:sz w:val="28"/>
          <w:szCs w:val="28"/>
        </w:rPr>
      </w:pPr>
    </w:p>
    <w:p w:rsidR="005D73E3" w:rsidRPr="005D73E3" w:rsidRDefault="005D73E3" w:rsidP="00D92A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20A68" w:rsidRDefault="00B20A68" w:rsidP="005D73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0A68" w:rsidRDefault="00B20A68" w:rsidP="005D73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2E37" w:rsidRPr="005D73E3" w:rsidRDefault="002D2E37" w:rsidP="005D73E3">
      <w:pPr>
        <w:jc w:val="center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Mx</m:t>
                </m:r>
              </m:e>
            </m:func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func>
          </m:den>
        </m:f>
      </m:oMath>
      <w:r w:rsidR="005D73E3" w:rsidRPr="005D73E3">
        <w:rPr>
          <w:rFonts w:ascii="Times New Roman" w:hAnsi="Times New Roman" w:cs="Times New Roman"/>
          <w:sz w:val="28"/>
          <w:szCs w:val="28"/>
        </w:rPr>
        <w:t xml:space="preserve"> ≈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1-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Mx</m:t>
                </m:r>
              </m:e>
            </m:func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5D73E3" w:rsidRPr="005D73E3">
        <w:rPr>
          <w:rFonts w:ascii="Times New Roman" w:hAnsi="Times New Roman" w:cs="Times New Roman"/>
          <w:sz w:val="28"/>
          <w:szCs w:val="28"/>
        </w:rPr>
        <w:t xml:space="preserve"> ≈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5D73E3" w:rsidRPr="005D73E3">
        <w:rPr>
          <w:rFonts w:ascii="Times New Roman" w:hAnsi="Times New Roman" w:cs="Times New Roman"/>
          <w:sz w:val="28"/>
          <w:szCs w:val="28"/>
        </w:rPr>
        <w:t xml:space="preserve">  </w:t>
      </w:r>
      <w:r w:rsidR="005D73E3">
        <w:rPr>
          <w:rFonts w:ascii="Times New Roman" w:hAnsi="Times New Roman" w:cs="Times New Roman"/>
          <w:sz w:val="28"/>
          <w:szCs w:val="28"/>
        </w:rPr>
        <w:t>при</w:t>
      </w:r>
      <w:r w:rsidR="005D73E3" w:rsidRPr="005D73E3">
        <w:rPr>
          <w:rFonts w:ascii="Times New Roman" w:hAnsi="Times New Roman" w:cs="Times New Roman"/>
          <w:sz w:val="28"/>
          <w:szCs w:val="28"/>
        </w:rPr>
        <w:t xml:space="preserve">  </w:t>
      </w:r>
      <w:r w:rsidR="005D73E3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den>
        </m:f>
      </m:oMath>
      <w:r w:rsidR="005D73E3" w:rsidRPr="005D73E3">
        <w:rPr>
          <w:rFonts w:ascii="Times New Roman" w:hAnsi="Times New Roman" w:cs="Times New Roman"/>
          <w:sz w:val="28"/>
          <w:szCs w:val="28"/>
        </w:rPr>
        <w:t xml:space="preserve"> </w:t>
      </w:r>
      <w:r w:rsidR="005D73E3">
        <w:rPr>
          <w:rFonts w:ascii="Times New Roman" w:hAnsi="Times New Roman" w:cs="Times New Roman"/>
          <w:sz w:val="28"/>
          <w:szCs w:val="28"/>
        </w:rPr>
        <w:t>≤</w:t>
      </w:r>
      <w:r w:rsidR="005D73E3" w:rsidRPr="005D73E3">
        <w:rPr>
          <w:rFonts w:ascii="Times New Roman" w:hAnsi="Times New Roman" w:cs="Times New Roman"/>
          <w:sz w:val="28"/>
          <w:szCs w:val="28"/>
        </w:rPr>
        <w:t xml:space="preserve">  </w:t>
      </w:r>
      <w:r w:rsidR="005D73E3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D73E3" w:rsidRPr="005D73E3">
        <w:rPr>
          <w:rFonts w:ascii="Times New Roman" w:hAnsi="Times New Roman" w:cs="Times New Roman"/>
          <w:sz w:val="28"/>
          <w:szCs w:val="28"/>
        </w:rPr>
        <w:t xml:space="preserve">  </w:t>
      </w:r>
      <w:r w:rsidR="005D73E3">
        <w:rPr>
          <w:rFonts w:ascii="Times New Roman" w:hAnsi="Times New Roman" w:cs="Times New Roman"/>
          <w:sz w:val="28"/>
          <w:szCs w:val="28"/>
        </w:rPr>
        <w:t>≤</w:t>
      </w:r>
      <w:r w:rsidR="005D73E3" w:rsidRPr="005D73E3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</w:p>
    <w:p w:rsidR="002D2E37" w:rsidRPr="005D73E3" w:rsidRDefault="002D2E37" w:rsidP="00D92A87">
      <w:pPr>
        <w:rPr>
          <w:rFonts w:ascii="Times New Roman" w:hAnsi="Times New Roman" w:cs="Times New Roman"/>
          <w:sz w:val="28"/>
          <w:szCs w:val="28"/>
        </w:rPr>
      </w:pPr>
    </w:p>
    <w:p w:rsidR="00B20A68" w:rsidRDefault="00B20A68" w:rsidP="005D73E3">
      <w:pPr>
        <w:pStyle w:val="90"/>
        <w:shd w:val="clear" w:color="auto" w:fill="auto"/>
        <w:spacing w:before="0" w:after="321" w:line="240" w:lineRule="auto"/>
        <w:ind w:left="40" w:right="540"/>
        <w:rPr>
          <w:rFonts w:ascii="Times New Roman" w:hAnsi="Times New Roman" w:cs="Times New Roman"/>
          <w:b w:val="0"/>
          <w:sz w:val="28"/>
          <w:szCs w:val="28"/>
        </w:rPr>
      </w:pPr>
    </w:p>
    <w:p w:rsidR="005D73E3" w:rsidRPr="005D73E3" w:rsidRDefault="00A96292" w:rsidP="005D73E3">
      <w:pPr>
        <w:pStyle w:val="90"/>
        <w:shd w:val="clear" w:color="auto" w:fill="auto"/>
        <w:spacing w:before="0" w:after="321" w:line="240" w:lineRule="auto"/>
        <w:ind w:left="40" w:right="540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Тогда, учитывая четность </w:t>
      </w:r>
      <w:proofErr w:type="gramStart"/>
      <w:r w:rsidRPr="00A62053">
        <w:rPr>
          <w:rFonts w:ascii="Times New Roman" w:hAnsi="Times New Roman" w:cs="Times New Roman"/>
          <w:b w:val="0"/>
          <w:sz w:val="28"/>
          <w:szCs w:val="28"/>
        </w:rPr>
        <w:t>подынтегрального</w:t>
      </w:r>
      <w:proofErr w:type="gramEnd"/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выражение получаем</w:t>
      </w:r>
      <w:bookmarkStart w:id="15" w:name="bookmark21"/>
      <w:r w:rsidR="005D73E3" w:rsidRPr="005D73E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bookmarkEnd w:id="15"/>
    </w:p>
    <w:p w:rsidR="005D73E3" w:rsidRPr="00B20A68" w:rsidRDefault="005D73E3" w:rsidP="005D73E3">
      <w:pPr>
        <w:pStyle w:val="90"/>
        <w:shd w:val="clear" w:color="auto" w:fill="auto"/>
        <w:spacing w:before="0" w:after="321" w:line="240" w:lineRule="auto"/>
        <w:ind w:left="40" w:right="540"/>
        <w:rPr>
          <w:rFonts w:ascii="Times New Roman" w:hAnsi="Times New Roman" w:cs="Times New Roman"/>
          <w:b w:val="0"/>
          <w:sz w:val="28"/>
          <w:szCs w:val="28"/>
        </w:rPr>
      </w:pPr>
    </w:p>
    <w:p w:rsidR="005D73E3" w:rsidRPr="00B20A68" w:rsidRDefault="005D73E3" w:rsidP="005D73E3">
      <w:pPr>
        <w:pStyle w:val="261"/>
        <w:shd w:val="clear" w:color="auto" w:fill="auto"/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  <w:sectPr w:rsidR="005D73E3" w:rsidRPr="00B20A68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proofErr w:type="gramStart"/>
      <w:r w:rsidRPr="002D2E37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2D2E37">
        <w:rPr>
          <w:rFonts w:ascii="Times New Roman" w:hAnsi="Times New Roman" w:cs="Times New Roman"/>
          <w:sz w:val="28"/>
          <w:szCs w:val="28"/>
          <w:vertAlign w:val="subscript"/>
        </w:rPr>
        <w:t>ш</w:t>
      </w:r>
      <w:proofErr w:type="spellEnd"/>
      <w:r w:rsidRPr="002D2E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2E37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D2E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2τ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den>
        </m:f>
      </m:oMath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-1/2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1/2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sub>
            </m:sSub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df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f</m:t>
                </m:r>
              </m:den>
            </m:f>
          </m:e>
        </m:nary>
      </m:oMath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=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2τ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den>
        </m:f>
      </m:oMath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1n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(10.37)</w:t>
      </w:r>
    </w:p>
    <w:p w:rsidR="00212F59" w:rsidRPr="00212F59" w:rsidRDefault="00212F59" w:rsidP="005D73E3">
      <w:pPr>
        <w:pStyle w:val="90"/>
        <w:shd w:val="clear" w:color="auto" w:fill="auto"/>
        <w:spacing w:before="0" w:after="2478" w:line="240" w:lineRule="auto"/>
        <w:ind w:right="1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-165735</wp:posOffset>
            </wp:positionH>
            <wp:positionV relativeFrom="paragraph">
              <wp:posOffset>1586865</wp:posOffset>
            </wp:positionV>
            <wp:extent cx="3446780" cy="3306445"/>
            <wp:effectExtent l="19050" t="0" r="1270" b="0"/>
            <wp:wrapTight wrapText="bothSides">
              <wp:wrapPolygon edited="1">
                <wp:start x="0" y="0"/>
                <wp:lineTo x="16905" y="0"/>
                <wp:lineTo x="16905" y="8123"/>
                <wp:lineTo x="21600" y="8123"/>
                <wp:lineTo x="21600" y="21600"/>
                <wp:lineTo x="0" y="21600"/>
                <wp:lineTo x="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Поскольку лишь одна элементарная площадка согласо</w:t>
      </w:r>
      <w:r w:rsidR="005D73E3">
        <w:rPr>
          <w:rFonts w:ascii="Times New Roman" w:hAnsi="Times New Roman" w:cs="Times New Roman"/>
          <w:b w:val="0"/>
          <w:sz w:val="28"/>
          <w:szCs w:val="28"/>
        </w:rPr>
        <w:t xml:space="preserve">вана </w:t>
      </w:r>
    </w:p>
    <w:p w:rsidR="005D73E3" w:rsidRPr="00212F59" w:rsidRDefault="005D73E3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5D73E3" w:rsidRPr="00212F59" w:rsidRDefault="005D73E3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5D73E3" w:rsidRPr="00212F59" w:rsidRDefault="005D73E3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5D73E3" w:rsidRPr="00212F59" w:rsidRDefault="005D73E3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5D73E3" w:rsidRPr="00212F59" w:rsidRDefault="005D73E3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5D73E3" w:rsidRPr="00212F59" w:rsidRDefault="005D73E3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212F59" w:rsidRPr="00B20A68" w:rsidRDefault="00212F59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212F59" w:rsidRPr="00B20A68" w:rsidRDefault="00212F59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212F59" w:rsidRPr="00B20A68" w:rsidRDefault="00212F59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212F59" w:rsidRPr="00B20A68" w:rsidRDefault="00212F59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5D73E3" w:rsidRPr="005D73E3" w:rsidRDefault="005D73E3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Рис. </w:t>
      </w:r>
      <w:r w:rsidRPr="005D73E3">
        <w:rPr>
          <w:rFonts w:ascii="Times New Roman" w:hAnsi="Times New Roman" w:cs="Times New Roman"/>
          <w:b w:val="0"/>
          <w:sz w:val="28"/>
          <w:szCs w:val="28"/>
        </w:rPr>
        <w:t>1</w:t>
      </w:r>
      <w:r w:rsidR="00B20A68">
        <w:rPr>
          <w:rFonts w:ascii="Times New Roman" w:hAnsi="Times New Roman" w:cs="Times New Roman"/>
          <w:b w:val="0"/>
          <w:sz w:val="28"/>
          <w:szCs w:val="28"/>
        </w:rPr>
        <w:t xml:space="preserve">0.15. Аппроксимация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функ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softHyphen/>
        <w:t xml:space="preserve">ции </w:t>
      </w:r>
    </w:p>
    <w:p w:rsidR="00424B44" w:rsidRPr="00A62053" w:rsidRDefault="005D73E3" w:rsidP="00D92A87">
      <w:pPr>
        <w:pStyle w:val="32"/>
        <w:shd w:val="clear" w:color="auto" w:fill="auto"/>
        <w:spacing w:line="240" w:lineRule="auto"/>
        <w:ind w:left="40" w:right="16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5D73E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Pr="00D167CE">
        <w:rPr>
          <w:rFonts w:ascii="Times New Roman" w:hAnsi="Times New Roman" w:cs="Times New Roman"/>
          <w:b w:val="0"/>
          <w:sz w:val="28"/>
          <w:szCs w:val="28"/>
          <w:lang w:val="en-US"/>
        </w:rPr>
        <w:t>W</w:t>
      </w:r>
      <w:r w:rsidRPr="005D73E3">
        <w:rPr>
          <w:rFonts w:ascii="Times New Roman" w:hAnsi="Times New Roman" w:cs="Times New Roman"/>
          <w:b w:val="0"/>
          <w:sz w:val="28"/>
          <w:szCs w:val="28"/>
          <w:vertAlign w:val="subscript"/>
        </w:rPr>
        <w:t xml:space="preserve">1 </w:t>
      </w:r>
      <w:r w:rsidRPr="005D73E3">
        <w:rPr>
          <w:rFonts w:ascii="Times New Roman" w:hAnsi="Times New Roman" w:cs="Times New Roman"/>
          <w:b w:val="0"/>
          <w:sz w:val="28"/>
          <w:szCs w:val="28"/>
        </w:rPr>
        <w:t>(</w:t>
      </w:r>
      <w:proofErr w:type="gramStart"/>
      <w:r w:rsidRPr="00D167CE">
        <w:rPr>
          <w:rFonts w:ascii="Times New Roman" w:hAnsi="Times New Roman" w:cs="Times New Roman"/>
          <w:b w:val="0"/>
          <w:sz w:val="28"/>
          <w:szCs w:val="28"/>
        </w:rPr>
        <w:t>τ</w:t>
      </w:r>
      <w:r w:rsidRPr="005D73E3">
        <w:rPr>
          <w:rFonts w:ascii="Times New Roman" w:hAnsi="Times New Roman" w:cs="Times New Roman"/>
          <w:b w:val="0"/>
          <w:sz w:val="28"/>
          <w:szCs w:val="28"/>
        </w:rPr>
        <w:t xml:space="preserve"> ,</w:t>
      </w:r>
      <w:proofErr w:type="gramEnd"/>
      <w:r w:rsidRPr="005D73E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167CE">
        <w:rPr>
          <w:rFonts w:ascii="Times New Roman" w:hAnsi="Times New Roman" w:cs="Times New Roman"/>
          <w:b w:val="0"/>
          <w:sz w:val="28"/>
          <w:szCs w:val="28"/>
          <w:lang w:val="en-US"/>
        </w:rPr>
        <w:t>f</w:t>
      </w:r>
      <w:r w:rsidRPr="005D73E3">
        <w:rPr>
          <w:rFonts w:ascii="Times New Roman" w:hAnsi="Times New Roman" w:cs="Times New Roman"/>
          <w:b w:val="0"/>
          <w:sz w:val="28"/>
          <w:szCs w:val="28"/>
        </w:rPr>
        <w:t xml:space="preserve">) 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и множителя перио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softHyphen/>
        <w:t>дичности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br w:type="page"/>
      </w: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 xml:space="preserve">но запаздыванию с опорным колебанием, остальные </w:t>
      </w:r>
      <w:r w:rsidR="00212F5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12F59" w:rsidRPr="00212F59">
        <w:rPr>
          <w:rFonts w:ascii="Times New Roman" w:hAnsi="Times New Roman" w:cs="Times New Roman"/>
          <w:sz w:val="28"/>
          <w:szCs w:val="28"/>
        </w:rPr>
        <w:t xml:space="preserve"> = 1 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создают помеху, средняя мощность которой</w:t>
      </w:r>
    </w:p>
    <w:p w:rsidR="00212F59" w:rsidRDefault="00212F59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  <w:lang w:val="en-US"/>
        </w:rPr>
      </w:pPr>
    </w:p>
    <w:p w:rsidR="00212F59" w:rsidRDefault="00212F59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212F59" w:rsidRPr="00212F59" w:rsidRDefault="00212F59" w:rsidP="00212F59">
      <w:pPr>
        <w:pStyle w:val="41"/>
        <w:shd w:val="clear" w:color="auto" w:fill="auto"/>
        <w:spacing w:after="0" w:line="240" w:lineRule="auto"/>
        <w:ind w:left="40" w:right="40" w:firstLine="30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2D2E37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2D2E37">
        <w:rPr>
          <w:rFonts w:ascii="Times New Roman" w:hAnsi="Times New Roman" w:cs="Times New Roman"/>
          <w:sz w:val="28"/>
          <w:szCs w:val="28"/>
          <w:vertAlign w:val="subscript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(N - 1)    </w:t>
      </w:r>
      <w:proofErr w:type="gramStart"/>
      <w:r w:rsidRPr="002D2E37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2D2E37">
        <w:rPr>
          <w:rFonts w:ascii="Times New Roman" w:hAnsi="Times New Roman" w:cs="Times New Roman"/>
          <w:sz w:val="28"/>
          <w:szCs w:val="28"/>
          <w:vertAlign w:val="subscript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=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</m:den>
        </m:f>
      </m:oMath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N-1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N</m:t>
            </m:r>
          </m:den>
        </m:f>
      </m:oMath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1n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≈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</m:den>
        </m:f>
      </m:oMath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w:r w:rsidRPr="002D2E3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1n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      (10.38)</w:t>
      </w:r>
    </w:p>
    <w:p w:rsidR="00212F59" w:rsidRPr="00212F59" w:rsidRDefault="00212F59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  <w:lang w:val="en-US"/>
        </w:rPr>
      </w:pPr>
    </w:p>
    <w:p w:rsidR="00212F59" w:rsidRDefault="00212F59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424B44" w:rsidRPr="00B20A68" w:rsidRDefault="00A96292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Style w:val="8pt2"/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Мощность сигнала, создаваемого элементом разрешения, согласованным по запаздыванию и частоте, можно</w:t>
      </w:r>
      <w:r w:rsidRPr="00A62053">
        <w:rPr>
          <w:rStyle w:val="8pt2"/>
          <w:rFonts w:ascii="Times New Roman" w:hAnsi="Times New Roman" w:cs="Times New Roman"/>
          <w:sz w:val="28"/>
          <w:szCs w:val="28"/>
        </w:rPr>
        <w:t xml:space="preserve"> найти из </w:t>
      </w:r>
      <w:r w:rsidRPr="00A62053">
        <w:rPr>
          <w:rFonts w:ascii="Times New Roman" w:hAnsi="Times New Roman" w:cs="Times New Roman"/>
          <w:sz w:val="28"/>
          <w:szCs w:val="28"/>
        </w:rPr>
        <w:t>интеграла</w:t>
      </w:r>
      <w:r w:rsidR="00212F59">
        <w:rPr>
          <w:rStyle w:val="8pt2"/>
          <w:rFonts w:ascii="Times New Roman" w:hAnsi="Times New Roman" w:cs="Times New Roman"/>
          <w:sz w:val="28"/>
          <w:szCs w:val="28"/>
        </w:rPr>
        <w:t xml:space="preserve"> (10</w:t>
      </w:r>
      <w:r w:rsidR="00212F59" w:rsidRPr="00212F59">
        <w:rPr>
          <w:rStyle w:val="8pt2"/>
          <w:rFonts w:ascii="Times New Roman" w:hAnsi="Times New Roman" w:cs="Times New Roman"/>
          <w:sz w:val="28"/>
          <w:szCs w:val="28"/>
        </w:rPr>
        <w:t>.</w:t>
      </w:r>
      <w:r w:rsidRPr="00A62053">
        <w:rPr>
          <w:rStyle w:val="8pt2"/>
          <w:rFonts w:ascii="Times New Roman" w:hAnsi="Times New Roman" w:cs="Times New Roman"/>
          <w:sz w:val="28"/>
          <w:szCs w:val="28"/>
        </w:rPr>
        <w:t>36),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положив</w:t>
      </w:r>
      <w:r w:rsidRPr="00A62053">
        <w:rPr>
          <w:rStyle w:val="8pt2"/>
          <w:rFonts w:ascii="Times New Roman" w:hAnsi="Times New Roman" w:cs="Times New Roman"/>
          <w:sz w:val="28"/>
          <w:szCs w:val="28"/>
        </w:rPr>
        <w:t xml:space="preserve"> </w:t>
      </w:r>
      <w:r w:rsidR="00212F59">
        <w:rPr>
          <w:rStyle w:val="8pt2"/>
          <w:rFonts w:ascii="Times New Roman" w:hAnsi="Times New Roman" w:cs="Times New Roman"/>
          <w:sz w:val="28"/>
          <w:szCs w:val="28"/>
          <w:lang w:val="en-US"/>
        </w:rPr>
        <w:t>W</w:t>
      </w:r>
      <w:r w:rsidR="00212F59" w:rsidRPr="00212F59">
        <w:rPr>
          <w:rStyle w:val="8pt2"/>
          <w:rFonts w:ascii="Times New Roman" w:hAnsi="Times New Roman" w:cs="Times New Roman"/>
          <w:sz w:val="28"/>
          <w:szCs w:val="28"/>
          <w:vertAlign w:val="subscript"/>
        </w:rPr>
        <w:t>1</w:t>
      </w:r>
      <w:r w:rsidRPr="00A62053">
        <w:rPr>
          <w:rStyle w:val="8pt2"/>
          <w:rFonts w:ascii="Times New Roman" w:hAnsi="Times New Roman" w:cs="Times New Roman"/>
          <w:sz w:val="28"/>
          <w:szCs w:val="28"/>
        </w:rPr>
        <w:t>(0,0)</w:t>
      </w:r>
      <w:r w:rsidR="00212F59">
        <w:rPr>
          <w:rFonts w:ascii="Times New Roman" w:hAnsi="Times New Roman" w:cs="Times New Roman"/>
          <w:sz w:val="28"/>
          <w:szCs w:val="28"/>
        </w:rPr>
        <w:t xml:space="preserve"> = </w:t>
      </w:r>
      <w:r w:rsidR="00212F59" w:rsidRPr="00212F59">
        <w:rPr>
          <w:rFonts w:ascii="Times New Roman" w:hAnsi="Times New Roman" w:cs="Times New Roman"/>
          <w:sz w:val="28"/>
          <w:szCs w:val="28"/>
        </w:rPr>
        <w:t>1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уменьшив</w:t>
      </w:r>
      <w:r w:rsidRPr="00A62053">
        <w:rPr>
          <w:rStyle w:val="8pt2"/>
          <w:rFonts w:ascii="Times New Roman" w:hAnsi="Times New Roman" w:cs="Times New Roman"/>
          <w:sz w:val="28"/>
          <w:szCs w:val="28"/>
        </w:rPr>
        <w:t xml:space="preserve"> интервал интегрирования:</w:t>
      </w:r>
    </w:p>
    <w:p w:rsidR="00212F59" w:rsidRDefault="00212F59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Style w:val="8pt2"/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Style w:val="8pt2"/>
          <w:rFonts w:ascii="Times New Roman" w:hAnsi="Times New Roman" w:cs="Times New Roman"/>
          <w:sz w:val="28"/>
          <w:szCs w:val="28"/>
        </w:rPr>
      </w:pPr>
    </w:p>
    <w:p w:rsidR="00212F59" w:rsidRPr="00B20A68" w:rsidRDefault="00212F59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Style w:val="8pt2"/>
          <w:rFonts w:ascii="Times New Roman" w:hAnsi="Times New Roman" w:cs="Times New Roman"/>
          <w:sz w:val="28"/>
          <w:szCs w:val="28"/>
        </w:rPr>
      </w:pPr>
    </w:p>
    <w:p w:rsidR="00212F59" w:rsidRPr="00212F59" w:rsidRDefault="00212F59" w:rsidP="00212F59">
      <w:pPr>
        <w:pStyle w:val="41"/>
        <w:shd w:val="clear" w:color="auto" w:fill="auto"/>
        <w:spacing w:after="0" w:line="240" w:lineRule="auto"/>
        <w:ind w:left="40" w:right="40" w:firstLine="300"/>
        <w:jc w:val="right"/>
        <w:rPr>
          <w:rStyle w:val="8pt2"/>
          <w:rFonts w:ascii="Times New Roman" w:hAnsi="Times New Roman" w:cs="Times New Roman"/>
          <w:sz w:val="28"/>
          <w:szCs w:val="28"/>
          <w:lang w:val="en-US"/>
        </w:rPr>
      </w:pPr>
      <w:r w:rsidRPr="002D2E37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c </w:t>
      </w:r>
      <w:r>
        <w:rPr>
          <w:rFonts w:ascii="Times New Roman" w:hAnsi="Times New Roman" w:cs="Times New Roman"/>
          <w:sz w:val="28"/>
          <w:szCs w:val="28"/>
          <w:lang w:val="en-US"/>
        </w:rPr>
        <w:t>= ∆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τ 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-1/M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sub>
            </m:sSub>
          </m:sub>
          <m:sup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1/M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sub>
            </m:sSub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Mπf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M</m:t>
                        </m:r>
                      </m:sub>
                    </m:sSub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πf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M</m:t>
                        </m:r>
                      </m:sub>
                    </m:sSub>
                  </m:e>
                </m:func>
              </m:den>
            </m:f>
          </m:e>
        </m:nary>
      </m:oMath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df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(10.39)</w:t>
      </w:r>
    </w:p>
    <w:p w:rsidR="00212F59" w:rsidRDefault="00212F59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B20A68" w:rsidRPr="00B20A68" w:rsidRDefault="00B20A68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D92A87">
      <w:pPr>
        <w:pStyle w:val="64"/>
        <w:shd w:val="clear" w:color="auto" w:fill="auto"/>
        <w:spacing w:after="274" w:line="240" w:lineRule="auto"/>
        <w:ind w:left="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тогда получим</w:t>
      </w:r>
    </w:p>
    <w:p w:rsidR="00B20A68" w:rsidRPr="00212F59" w:rsidRDefault="00B20A68" w:rsidP="00D92A87">
      <w:pPr>
        <w:pStyle w:val="64"/>
        <w:shd w:val="clear" w:color="auto" w:fill="auto"/>
        <w:spacing w:after="274" w:line="240" w:lineRule="auto"/>
        <w:ind w:left="4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12F59" w:rsidRPr="005D5E8E" w:rsidRDefault="00212F59" w:rsidP="00212F59">
      <w:pPr>
        <w:pStyle w:val="41"/>
        <w:shd w:val="clear" w:color="auto" w:fill="auto"/>
        <w:spacing w:after="0" w:line="240" w:lineRule="auto"/>
        <w:ind w:left="40" w:right="40" w:firstLine="300"/>
        <w:jc w:val="right"/>
        <w:rPr>
          <w:rStyle w:val="8pt2"/>
          <w:rFonts w:ascii="Times New Roman" w:hAnsi="Times New Roman" w:cs="Times New Roman"/>
          <w:sz w:val="28"/>
          <w:szCs w:val="28"/>
          <w:lang w:val="en-US"/>
        </w:rPr>
      </w:pPr>
      <w:r w:rsidRPr="002D2E37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5D5E8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Pr="005D5E8E">
        <w:rPr>
          <w:rFonts w:ascii="Times New Roman" w:hAnsi="Times New Roman" w:cs="Times New Roman"/>
          <w:sz w:val="28"/>
          <w:szCs w:val="28"/>
          <w:lang w:val="en-US"/>
        </w:rPr>
        <w:t>= ∆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τ</w:t>
      </w:r>
      <w:r w:rsidR="005D5E8E" w:rsidRPr="005D5E8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5D5E8E" w:rsidRPr="005D5E8E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Pr="005D5E8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Mπf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vertAlign w:val="subscript"/>
                            <w:lang w:val="en-US"/>
                          </w:rPr>
                          <m:t>M</m:t>
                        </m:r>
                      </m:sub>
                    </m:sSub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vertAlign w:val="subscript"/>
                    <w:lang w:val="en-US"/>
                  </w:rPr>
                  <m:t>(Mπf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M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vertAlign w:val="subscript"/>
                        <w:lang w:val="en-US"/>
                      </w:rPr>
                      <m:t>2</m:t>
                    </m:r>
                  </m:sup>
                </m:sSup>
              </m:den>
            </m:f>
          </m:e>
        </m:nary>
      </m:oMath>
      <w:r w:rsidRPr="005D5E8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df</w:t>
      </w:r>
      <w:proofErr w:type="spellEnd"/>
      <w:r w:rsidRPr="005D5E8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D5E8E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gramEnd"/>
      <w:r w:rsidR="005D5E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τ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sub>
            </m:sSub>
          </m:den>
        </m:f>
      </m:oMath>
      <w:r w:rsidRPr="005D5E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D5E8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5D5E8E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5D5E8E">
        <w:rPr>
          <w:rFonts w:ascii="Times New Roman" w:hAnsi="Times New Roman" w:cs="Times New Roman"/>
          <w:sz w:val="28"/>
          <w:szCs w:val="28"/>
          <w:lang w:val="en-US"/>
        </w:rPr>
        <w:t>(10.40)</w:t>
      </w:r>
      <w:r w:rsidRPr="005D5E8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</w:p>
    <w:p w:rsidR="00212F59" w:rsidRPr="005D5E8E" w:rsidRDefault="00212F59" w:rsidP="00D92A87">
      <w:pPr>
        <w:pStyle w:val="64"/>
        <w:shd w:val="clear" w:color="auto" w:fill="auto"/>
        <w:spacing w:after="274" w:line="240" w:lineRule="auto"/>
        <w:ind w:left="40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424B44" w:rsidRPr="005D5E8E" w:rsidRDefault="00424B44" w:rsidP="00D92A87">
      <w:pPr>
        <w:pStyle w:val="41"/>
        <w:shd w:val="clear" w:color="auto" w:fill="auto"/>
        <w:spacing w:after="0" w:line="240" w:lineRule="auto"/>
        <w:ind w:left="2400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5D5E8E" w:rsidRDefault="00A96292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Следовательно, суммарная мощность помехи, принимаемой на боковые лепестки двумерной весовой функции, по отношению к мощности сигнала, отраженного элементом разрешения, со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ставляет</w:t>
      </w:r>
    </w:p>
    <w:p w:rsidR="005D5E8E" w:rsidRDefault="005D5E8E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B20A68" w:rsidRPr="005D5E8E" w:rsidRDefault="00B20A68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424B44" w:rsidRPr="005D5E8E" w:rsidRDefault="00424B44" w:rsidP="005D5E8E">
      <w:pPr>
        <w:pStyle w:val="281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8E" w:rsidRPr="005D5E8E" w:rsidRDefault="005D5E8E" w:rsidP="005D5E8E">
      <w:pPr>
        <w:pStyle w:val="41"/>
        <w:shd w:val="clear" w:color="auto" w:fill="auto"/>
        <w:spacing w:after="93" w:line="240" w:lineRule="auto"/>
        <w:ind w:left="40" w:right="40" w:firstLine="300"/>
        <w:jc w:val="right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ш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bscript"/>
                <w:lang w:val="en-US"/>
              </w:rPr>
              <m:t>c</m:t>
            </m:r>
          </m:den>
        </m:f>
      </m:oMath>
      <w:r w:rsidRPr="005D5E8E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5D5E8E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</w:rPr>
              <m:t>/2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den>
        </m:f>
      </m:oMath>
      <w:r w:rsidRPr="005D5E8E">
        <w:rPr>
          <w:rFonts w:ascii="Times New Roman" w:hAnsi="Times New Roman" w:cs="Times New Roman"/>
          <w:sz w:val="28"/>
          <w:szCs w:val="28"/>
        </w:rPr>
        <w:t xml:space="preserve">                                             (10.41)</w:t>
      </w:r>
    </w:p>
    <w:p w:rsidR="005D5E8E" w:rsidRDefault="005D5E8E" w:rsidP="00D92A87">
      <w:pPr>
        <w:pStyle w:val="41"/>
        <w:shd w:val="clear" w:color="auto" w:fill="auto"/>
        <w:spacing w:after="93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B20A68" w:rsidRPr="005D5E8E" w:rsidRDefault="00B20A68" w:rsidP="00D92A87">
      <w:pPr>
        <w:pStyle w:val="41"/>
        <w:shd w:val="clear" w:color="auto" w:fill="auto"/>
        <w:spacing w:after="93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424B44" w:rsidRPr="00B20A68" w:rsidRDefault="005D5E8E" w:rsidP="00D92A87">
      <w:pPr>
        <w:pStyle w:val="41"/>
        <w:shd w:val="clear" w:color="auto" w:fill="auto"/>
        <w:spacing w:after="93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</w:t>
      </w:r>
      <w:r w:rsidRPr="005D5E8E">
        <w:rPr>
          <w:rFonts w:ascii="Times New Roman" w:hAnsi="Times New Roman" w:cs="Times New Roman"/>
          <w:sz w:val="28"/>
          <w:szCs w:val="28"/>
        </w:rPr>
        <w:t>=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20 получим </w:t>
      </w:r>
      <w:proofErr w:type="spellStart"/>
      <w:r w:rsidR="00A96292" w:rsidRPr="00A62053">
        <w:rPr>
          <w:rFonts w:ascii="Times New Roman" w:hAnsi="Times New Roman" w:cs="Times New Roman"/>
          <w:sz w:val="28"/>
          <w:szCs w:val="28"/>
        </w:rPr>
        <w:t>Рш</w:t>
      </w:r>
      <w:proofErr w:type="spellEnd"/>
      <w:r w:rsidR="00A96292" w:rsidRPr="00A62053">
        <w:rPr>
          <w:rFonts w:ascii="Times New Roman" w:hAnsi="Times New Roman" w:cs="Times New Roman"/>
          <w:sz w:val="28"/>
          <w:szCs w:val="28"/>
        </w:rPr>
        <w:t>/</w:t>
      </w:r>
      <w:r w:rsidR="00A96292" w:rsidRPr="00A62053">
        <w:rPr>
          <w:rFonts w:ascii="Times New Roman" w:hAnsi="Times New Roman" w:cs="Times New Roman"/>
          <w:sz w:val="28"/>
          <w:szCs w:val="28"/>
          <w:lang w:val="en-US"/>
        </w:rPr>
        <w:t>Pc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>=0,023, что можно считать впол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не приемлемым.</w:t>
      </w:r>
    </w:p>
    <w:p w:rsidR="005D5E8E" w:rsidRPr="00B20A68" w:rsidRDefault="005D5E8E" w:rsidP="00D92A87">
      <w:pPr>
        <w:pStyle w:val="41"/>
        <w:shd w:val="clear" w:color="auto" w:fill="auto"/>
        <w:spacing w:after="93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5D5E8E" w:rsidRPr="00B20A68" w:rsidRDefault="005D5E8E" w:rsidP="00D92A87">
      <w:pPr>
        <w:pStyle w:val="41"/>
        <w:shd w:val="clear" w:color="auto" w:fill="auto"/>
        <w:spacing w:after="93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5D5E8E" w:rsidRPr="00B20A68" w:rsidRDefault="005D5E8E" w:rsidP="00D92A87">
      <w:pPr>
        <w:pStyle w:val="41"/>
        <w:shd w:val="clear" w:color="auto" w:fill="auto"/>
        <w:spacing w:after="93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</w:p>
    <w:p w:rsidR="00424B44" w:rsidRDefault="00A96292" w:rsidP="00D92A87">
      <w:pPr>
        <w:pStyle w:val="75"/>
        <w:keepNext/>
        <w:keepLines/>
        <w:shd w:val="clear" w:color="auto" w:fill="auto"/>
        <w:spacing w:before="0" w:after="151" w:line="240" w:lineRule="auto"/>
        <w:ind w:right="60"/>
        <w:rPr>
          <w:rFonts w:ascii="Times New Roman" w:hAnsi="Times New Roman" w:cs="Times New Roman"/>
          <w:b/>
          <w:spacing w:val="0"/>
          <w:sz w:val="28"/>
          <w:szCs w:val="28"/>
          <w:lang w:val="en-US"/>
        </w:rPr>
      </w:pPr>
      <w:bookmarkStart w:id="16" w:name="bookmark22"/>
      <w:r w:rsidRPr="005D5E8E">
        <w:rPr>
          <w:rStyle w:val="7BookAntiqua95pt0pt"/>
          <w:rFonts w:ascii="Times New Roman" w:hAnsi="Times New Roman" w:cs="Times New Roman"/>
          <w:b/>
          <w:sz w:val="28"/>
          <w:szCs w:val="28"/>
        </w:rPr>
        <w:lastRenderedPageBreak/>
        <w:t>10.5.</w:t>
      </w:r>
      <w:r w:rsidRPr="005D5E8E">
        <w:rPr>
          <w:rFonts w:ascii="Times New Roman" w:hAnsi="Times New Roman" w:cs="Times New Roman"/>
          <w:b/>
          <w:spacing w:val="0"/>
          <w:sz w:val="28"/>
          <w:szCs w:val="28"/>
        </w:rPr>
        <w:t xml:space="preserve"> ВЫБОР ПОРОГА ОГРАНИЧЕНИЯ ПРИ КВАНТОВАНИИ СИГНАЛА В ПРИЕМНИКЕ</w:t>
      </w:r>
      <w:bookmarkEnd w:id="16"/>
    </w:p>
    <w:p w:rsidR="00D05078" w:rsidRPr="00D05078" w:rsidRDefault="00D05078" w:rsidP="00D92A87">
      <w:pPr>
        <w:pStyle w:val="75"/>
        <w:keepNext/>
        <w:keepLines/>
        <w:shd w:val="clear" w:color="auto" w:fill="auto"/>
        <w:spacing w:before="0" w:after="151" w:line="240" w:lineRule="auto"/>
        <w:ind w:right="60"/>
        <w:rPr>
          <w:rFonts w:ascii="Times New Roman" w:hAnsi="Times New Roman" w:cs="Times New Roman"/>
          <w:b/>
          <w:spacing w:val="0"/>
          <w:sz w:val="28"/>
          <w:szCs w:val="28"/>
          <w:lang w:val="en-US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Преобразование сигнала на выходе приемника в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дискретный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сопровождается дополнительными шумами, которые условно можно разделить на шумы квантования и шумы ограничения. Шумы квантования связаны с тем, что в рабочем диапазоне входных напряжений дискр</w:t>
      </w:r>
      <w:r w:rsidR="005D5E8E">
        <w:rPr>
          <w:rFonts w:ascii="Times New Roman" w:hAnsi="Times New Roman" w:cs="Times New Roman"/>
          <w:sz w:val="28"/>
          <w:szCs w:val="28"/>
        </w:rPr>
        <w:t>етные отсчеты на выходе аналого</w:t>
      </w:r>
      <w:r w:rsidR="005D5E8E" w:rsidRPr="005D5E8E">
        <w:rPr>
          <w:rFonts w:ascii="Times New Roman" w:hAnsi="Times New Roman" w:cs="Times New Roman"/>
          <w:sz w:val="28"/>
          <w:szCs w:val="28"/>
        </w:rPr>
        <w:t>-</w:t>
      </w:r>
      <w:r w:rsidRPr="00A62053">
        <w:rPr>
          <w:rFonts w:ascii="Times New Roman" w:hAnsi="Times New Roman" w:cs="Times New Roman"/>
          <w:sz w:val="28"/>
          <w:szCs w:val="28"/>
        </w:rPr>
        <w:t>цифрового преобразователя (АЦП) представляют мгновенное напряжение на входе с некоторой ошибкой. Шумы ограничения обусловлены выходом мгновенного напряжения на входе АЦП за пределы рабочего диапазона преобразователя.</w:t>
      </w:r>
    </w:p>
    <w:p w:rsidR="00D05078" w:rsidRPr="00A62053" w:rsidRDefault="00D05078" w:rsidP="00D05078">
      <w:pPr>
        <w:framePr w:w="4435" w:h="1805" w:wrap="notBeside" w:vAnchor="text" w:hAnchor="page" w:x="4037" w:y="2309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3" type="#_x0000_t75" style="width:224.35pt;height:108.85pt">
            <v:imagedata r:id="rId46" r:href="rId47"/>
          </v:shape>
        </w:pict>
      </w:r>
    </w:p>
    <w:p w:rsidR="00D05078" w:rsidRPr="00D05078" w:rsidRDefault="00A96292" w:rsidP="00D05078">
      <w:pPr>
        <w:pStyle w:val="41"/>
        <w:shd w:val="clear" w:color="auto" w:fill="auto"/>
        <w:spacing w:after="0" w:line="240" w:lineRule="auto"/>
        <w:ind w:left="40" w:right="4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Если уровни квантования сигнала АЦП расставлены равно</w:t>
      </w:r>
      <w:r w:rsidRPr="00A62053">
        <w:rPr>
          <w:rFonts w:ascii="Times New Roman" w:hAnsi="Times New Roman" w:cs="Times New Roman"/>
          <w:sz w:val="28"/>
          <w:szCs w:val="28"/>
        </w:rPr>
        <w:softHyphen/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>мерно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 переход на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 xml:space="preserve"> соседний</w:t>
      </w:r>
      <w:r w:rsidR="005D5E8E">
        <w:rPr>
          <w:rFonts w:ascii="Times New Roman" w:hAnsi="Times New Roman" w:cs="Times New Roman"/>
          <w:sz w:val="28"/>
          <w:szCs w:val="28"/>
        </w:rPr>
        <w:t xml:space="preserve"> уровень (</w:t>
      </w:r>
      <w:proofErr w:type="gramStart"/>
      <w:r w:rsidR="005D5E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D5E8E">
        <w:rPr>
          <w:rFonts w:ascii="Times New Roman" w:hAnsi="Times New Roman" w:cs="Times New Roman"/>
          <w:sz w:val="28"/>
          <w:szCs w:val="28"/>
        </w:rPr>
        <w:t>±1) происходит п</w:t>
      </w:r>
      <w:r w:rsidRPr="00A62053">
        <w:rPr>
          <w:rFonts w:ascii="Times New Roman" w:hAnsi="Times New Roman" w:cs="Times New Roman"/>
          <w:sz w:val="28"/>
          <w:szCs w:val="28"/>
        </w:rPr>
        <w:t xml:space="preserve">ри </w:t>
      </w:r>
      <w:r w:rsidR="005D5E8E" w:rsidRPr="005D5E8E">
        <w:rPr>
          <w:rFonts w:ascii="Times New Roman" w:hAnsi="Times New Roman" w:cs="Times New Roman"/>
          <w:sz w:val="28"/>
          <w:szCs w:val="28"/>
        </w:rPr>
        <w:t>|</w:t>
      </w:r>
      <w:r w:rsidR="005D5E8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E8E" w:rsidRPr="005D5E8E">
        <w:rPr>
          <w:rFonts w:ascii="Times New Roman" w:hAnsi="Times New Roman" w:cs="Times New Roman"/>
          <w:sz w:val="28"/>
          <w:szCs w:val="28"/>
        </w:rPr>
        <w:t xml:space="preserve"> </w:t>
      </w:r>
      <w:r w:rsidR="005D5E8E">
        <w:rPr>
          <w:rFonts w:ascii="Times New Roman" w:hAnsi="Times New Roman" w:cs="Times New Roman"/>
          <w:sz w:val="28"/>
          <w:szCs w:val="28"/>
        </w:rPr>
        <w:t>–</w:t>
      </w:r>
      <w:r w:rsidR="005D5E8E" w:rsidRPr="005D5E8E">
        <w:rPr>
          <w:rFonts w:ascii="Times New Roman" w:hAnsi="Times New Roman" w:cs="Times New Roman"/>
          <w:sz w:val="28"/>
          <w:szCs w:val="28"/>
        </w:rPr>
        <w:t xml:space="preserve"> </w:t>
      </w:r>
      <w:r w:rsidR="005D5E8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E8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="005D5E8E" w:rsidRPr="005D5E8E">
        <w:rPr>
          <w:rFonts w:ascii="Times New Roman" w:hAnsi="Times New Roman" w:cs="Times New Roman"/>
          <w:sz w:val="28"/>
          <w:szCs w:val="28"/>
        </w:rPr>
        <w:t>|</w:t>
      </w:r>
      <w:r w:rsidR="005D5E8E">
        <w:rPr>
          <w:rFonts w:ascii="Times New Roman" w:hAnsi="Times New Roman" w:cs="Times New Roman"/>
          <w:sz w:val="28"/>
          <w:szCs w:val="28"/>
        </w:rPr>
        <w:t xml:space="preserve"> &gt; ∆</w:t>
      </w:r>
      <w:r w:rsidR="005D5E8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E8E">
        <w:rPr>
          <w:rFonts w:ascii="Times New Roman" w:hAnsi="Times New Roman" w:cs="Times New Roman"/>
          <w:sz w:val="28"/>
          <w:szCs w:val="28"/>
        </w:rPr>
        <w:t>/2, то ошибка квантования (</w:t>
      </w:r>
      <w:r w:rsidR="005D5E8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62053">
        <w:rPr>
          <w:rFonts w:ascii="Times New Roman" w:hAnsi="Times New Roman" w:cs="Times New Roman"/>
          <w:sz w:val="28"/>
          <w:szCs w:val="28"/>
        </w:rPr>
        <w:t>—</w:t>
      </w:r>
      <w:r w:rsidR="005D5E8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E8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A62053">
        <w:rPr>
          <w:rFonts w:ascii="Times New Roman" w:hAnsi="Times New Roman" w:cs="Times New Roman"/>
          <w:sz w:val="28"/>
          <w:szCs w:val="28"/>
        </w:rPr>
        <w:t>)</w:t>
      </w:r>
      <w:r w:rsidR="005D5E8E" w:rsidRPr="005D5E8E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=</w:t>
      </w:r>
      <w:r w:rsidR="005D5E8E" w:rsidRPr="005D5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5E8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A6205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в рабочем диапазоне АЦП будет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 xml:space="preserve"> иметь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пилообразную форму, ограничен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ную значениями</w:t>
      </w:r>
      <w:r w:rsidRPr="00A62053">
        <w:rPr>
          <w:rStyle w:val="aff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D5E8E">
        <w:rPr>
          <w:rStyle w:val="aff4"/>
          <w:rFonts w:ascii="Times New Roman" w:hAnsi="Times New Roman" w:cs="Times New Roman"/>
          <w:i w:val="0"/>
          <w:sz w:val="28"/>
          <w:szCs w:val="28"/>
        </w:rPr>
        <w:t>±∆</w:t>
      </w:r>
      <w:r w:rsidR="005D5E8E">
        <w:rPr>
          <w:rStyle w:val="aff4"/>
          <w:rFonts w:ascii="Times New Roman" w:hAnsi="Times New Roman" w:cs="Times New Roman"/>
          <w:i w:val="0"/>
          <w:sz w:val="28"/>
          <w:szCs w:val="28"/>
          <w:lang w:val="en-US"/>
        </w:rPr>
        <w:t>u</w:t>
      </w:r>
      <w:r w:rsidRPr="00A62053">
        <w:rPr>
          <w:rStyle w:val="aff4"/>
          <w:rFonts w:ascii="Times New Roman" w:hAnsi="Times New Roman" w:cs="Times New Roman"/>
          <w:i w:val="0"/>
          <w:sz w:val="28"/>
          <w:szCs w:val="28"/>
        </w:rPr>
        <w:t>/2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 xml:space="preserve"> (рис..</w:t>
      </w:r>
      <w:r w:rsidRPr="00A62053">
        <w:rPr>
          <w:rFonts w:ascii="Times New Roman" w:hAnsi="Times New Roman" w:cs="Times New Roman"/>
          <w:sz w:val="28"/>
          <w:szCs w:val="28"/>
        </w:rPr>
        <w:t xml:space="preserve"> 10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>.16). Мгновенное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напряжение ошибки квантования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 xml:space="preserve"> на одном</w:t>
      </w:r>
      <w:r w:rsidRPr="00A62053">
        <w:rPr>
          <w:rFonts w:ascii="Times New Roman" w:hAnsi="Times New Roman" w:cs="Times New Roman"/>
          <w:sz w:val="28"/>
          <w:szCs w:val="28"/>
        </w:rPr>
        <w:t xml:space="preserve"> ходе «пилы»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 xml:space="preserve"> в</w:t>
      </w:r>
      <w:r w:rsidR="00D05078">
        <w:rPr>
          <w:rFonts w:ascii="Times New Roman" w:hAnsi="Times New Roman" w:cs="Times New Roman"/>
          <w:sz w:val="28"/>
          <w:szCs w:val="28"/>
        </w:rPr>
        <w:t xml:space="preserve"> некотором</w:t>
      </w:r>
      <w:r w:rsidR="00D05078" w:rsidRPr="00D05078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при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ближении можно представить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 xml:space="preserve"> в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виде</w:t>
      </w:r>
      <w:r w:rsidRPr="00A62053">
        <w:rPr>
          <w:rStyle w:val="aff4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5D5E8E">
        <w:rPr>
          <w:rStyle w:val="aff4"/>
          <w:rFonts w:ascii="Times New Roman" w:hAnsi="Times New Roman" w:cs="Times New Roman"/>
          <w:i w:val="0"/>
          <w:sz w:val="28"/>
          <w:szCs w:val="28"/>
          <w:lang w:val="en-US"/>
        </w:rPr>
        <w:t>u</w:t>
      </w:r>
      <w:r w:rsidR="005D5E8E">
        <w:rPr>
          <w:rStyle w:val="aff4"/>
          <w:rFonts w:ascii="Times New Roman" w:hAnsi="Times New Roman" w:cs="Times New Roman"/>
          <w:i w:val="0"/>
          <w:sz w:val="28"/>
          <w:szCs w:val="28"/>
          <w:vertAlign w:val="subscript"/>
          <w:lang w:val="en-US"/>
        </w:rPr>
        <w:t>k</w:t>
      </w:r>
      <w:proofErr w:type="spellEnd"/>
      <w:r w:rsidR="005D5E8E" w:rsidRPr="005D5E8E">
        <w:rPr>
          <w:rStyle w:val="aff4"/>
          <w:rFonts w:ascii="Times New Roman" w:hAnsi="Times New Roman" w:cs="Times New Roman"/>
          <w:i w:val="0"/>
          <w:sz w:val="28"/>
          <w:szCs w:val="28"/>
        </w:rPr>
        <w:t xml:space="preserve"> =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5D5E8E">
        <w:rPr>
          <w:rStyle w:val="aff4"/>
          <w:rFonts w:ascii="Times New Roman" w:hAnsi="Times New Roman" w:cs="Times New Roman"/>
          <w:i w:val="0"/>
          <w:sz w:val="28"/>
          <w:szCs w:val="28"/>
        </w:rPr>
        <w:t>∆</w:t>
      </w:r>
      <w:r w:rsidR="005D5E8E">
        <w:rPr>
          <w:rStyle w:val="aff4"/>
          <w:rFonts w:ascii="Times New Roman" w:hAnsi="Times New Roman" w:cs="Times New Roman"/>
          <w:i w:val="0"/>
          <w:sz w:val="28"/>
          <w:szCs w:val="28"/>
          <w:lang w:val="en-US"/>
        </w:rPr>
        <w:t>u</w:t>
      </w:r>
      <w:r w:rsidR="005D5E8E" w:rsidRPr="00A62053">
        <w:rPr>
          <w:rStyle w:val="aff4"/>
          <w:rFonts w:ascii="Times New Roman" w:hAnsi="Times New Roman" w:cs="Times New Roman"/>
          <w:i w:val="0"/>
          <w:sz w:val="28"/>
          <w:szCs w:val="28"/>
        </w:rPr>
        <w:t>/</w:t>
      </w:r>
      <w:r w:rsidR="005D5E8E">
        <w:rPr>
          <w:rStyle w:val="aff4"/>
          <w:rFonts w:ascii="Times New Roman" w:hAnsi="Times New Roman" w:cs="Times New Roman"/>
          <w:i w:val="0"/>
          <w:sz w:val="28"/>
          <w:szCs w:val="28"/>
        </w:rPr>
        <w:t>θ</w:t>
      </w:r>
      <w:r w:rsidRPr="00A62053">
        <w:rPr>
          <w:rStyle w:val="aff3"/>
          <w:rFonts w:ascii="Times New Roman" w:hAnsi="Times New Roman" w:cs="Times New Roman"/>
          <w:b w:val="0"/>
          <w:sz w:val="28"/>
          <w:szCs w:val="28"/>
        </w:rPr>
        <w:t>)/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при </w:t>
      </w:r>
      <w:r w:rsidR="00D05078" w:rsidRPr="00D05078">
        <w:rPr>
          <w:rFonts w:ascii="Times New Roman" w:hAnsi="Times New Roman" w:cs="Times New Roman"/>
          <w:sz w:val="28"/>
          <w:szCs w:val="28"/>
        </w:rPr>
        <w:t>|</w:t>
      </w:r>
      <w:r w:rsidR="00D0507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05078" w:rsidRPr="00D05078">
        <w:rPr>
          <w:rFonts w:ascii="Times New Roman" w:hAnsi="Times New Roman" w:cs="Times New Roman"/>
          <w:sz w:val="28"/>
          <w:szCs w:val="28"/>
        </w:rPr>
        <w:t>|</w:t>
      </w:r>
      <w:r w:rsidR="00D05078">
        <w:rPr>
          <w:rFonts w:ascii="Times New Roman" w:hAnsi="Times New Roman" w:cs="Times New Roman"/>
          <w:sz w:val="28"/>
          <w:szCs w:val="28"/>
        </w:rPr>
        <w:t>≤θ/</w:t>
      </w:r>
      <w:r w:rsidR="00D05078" w:rsidRPr="00D05078">
        <w:rPr>
          <w:rFonts w:ascii="Times New Roman" w:hAnsi="Times New Roman" w:cs="Times New Roman"/>
          <w:sz w:val="28"/>
          <w:szCs w:val="28"/>
        </w:rPr>
        <w:t>2</w:t>
      </w:r>
    </w:p>
    <w:p w:rsidR="00D05078" w:rsidRDefault="00D05078" w:rsidP="00D05078">
      <w:pPr>
        <w:pStyle w:val="64"/>
        <w:shd w:val="clear" w:color="auto" w:fill="auto"/>
        <w:spacing w:before="123" w:after="0" w:line="240" w:lineRule="auto"/>
        <w:ind w:right="20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D05078" w:rsidRPr="00A62053" w:rsidRDefault="00D05078" w:rsidP="00D05078">
      <w:pPr>
        <w:pStyle w:val="a7"/>
        <w:framePr w:w="8741" w:h="164" w:wrap="notBeside" w:vAnchor="text" w:hAnchor="page" w:x="2111" w:y="225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Рис. 10.16. Ошибка квантования</w:t>
      </w:r>
    </w:p>
    <w:p w:rsidR="00D05078" w:rsidRPr="00D05078" w:rsidRDefault="00D05078" w:rsidP="00D05078">
      <w:pPr>
        <w:pStyle w:val="64"/>
        <w:shd w:val="clear" w:color="auto" w:fill="auto"/>
        <w:spacing w:before="123" w:after="0" w:line="240" w:lineRule="auto"/>
        <w:ind w:right="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Pr="00A62053" w:rsidRDefault="00A96292" w:rsidP="00D05078">
      <w:pPr>
        <w:pStyle w:val="64"/>
        <w:shd w:val="clear" w:color="auto" w:fill="auto"/>
        <w:spacing w:before="123" w:after="0" w:line="240" w:lineRule="auto"/>
        <w:ind w:right="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и вычислить среднюю мощность шумов квантования через энер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гию</w:t>
      </w:r>
    </w:p>
    <w:p w:rsidR="00D05078" w:rsidRDefault="00D05078" w:rsidP="00D92A87">
      <w:pPr>
        <w:pStyle w:val="41"/>
        <w:shd w:val="clear" w:color="auto" w:fill="auto"/>
        <w:spacing w:after="237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D05078" w:rsidRPr="00D05078" w:rsidRDefault="00D05078" w:rsidP="00D05078">
      <w:pPr>
        <w:pStyle w:val="41"/>
        <w:shd w:val="clear" w:color="auto" w:fill="auto"/>
        <w:spacing w:after="237" w:line="240" w:lineRule="auto"/>
        <w:ind w:left="20" w:right="20" w:firstLine="3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–θ/2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θ/2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</m:nary>
      </m:oMath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dt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∆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12</m:t>
            </m:r>
          </m:den>
        </m:f>
      </m:oMath>
    </w:p>
    <w:p w:rsidR="00D05078" w:rsidRDefault="00D05078" w:rsidP="00D92A87">
      <w:pPr>
        <w:pStyle w:val="41"/>
        <w:shd w:val="clear" w:color="auto" w:fill="auto"/>
        <w:spacing w:after="237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D05078" w:rsidRDefault="00A96292" w:rsidP="00D92A87">
      <w:pPr>
        <w:pStyle w:val="41"/>
        <w:shd w:val="clear" w:color="auto" w:fill="auto"/>
        <w:spacing w:after="237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Если число уровней квантования сигнала АЦП равно п</w:t>
      </w:r>
      <w:proofErr w:type="gramStart"/>
      <w:r w:rsidRPr="00A6205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="00D05078">
        <w:rPr>
          <w:rFonts w:ascii="Times New Roman" w:hAnsi="Times New Roman" w:cs="Times New Roman"/>
          <w:sz w:val="28"/>
          <w:szCs w:val="28"/>
        </w:rPr>
        <w:t xml:space="preserve"> и его рабочий диапазон ±</w:t>
      </w:r>
      <w:r w:rsidR="00D0507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D05078" w:rsidRPr="00D0507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D05078" w:rsidRPr="00D05078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, то</w:t>
      </w:r>
      <w:r w:rsidR="00D05078" w:rsidRPr="00D050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078" w:rsidRDefault="00D05078" w:rsidP="00D92A87">
      <w:pPr>
        <w:pStyle w:val="41"/>
        <w:shd w:val="clear" w:color="auto" w:fill="auto"/>
        <w:spacing w:after="237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D05078" w:rsidRPr="00D05078" w:rsidRDefault="00D05078" w:rsidP="00D05078">
      <w:pPr>
        <w:pStyle w:val="41"/>
        <w:shd w:val="clear" w:color="auto" w:fill="auto"/>
        <w:spacing w:after="237" w:line="240" w:lineRule="auto"/>
        <w:ind w:left="20" w:right="20" w:firstLine="32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∆u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3n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sub>
            </m:sSub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(10.42)</w:t>
      </w:r>
    </w:p>
    <w:p w:rsidR="00D05078" w:rsidRDefault="00D05078" w:rsidP="00D92A87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Мощность шумов ограничения, возникающих в те моменты, когда мгновенное напряжение на входе АЦП выходит за пре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делы ±</w:t>
      </w:r>
      <w:proofErr w:type="spellStart"/>
      <w:r w:rsidRPr="00A62053">
        <w:rPr>
          <w:rFonts w:ascii="Times New Roman" w:hAnsi="Times New Roman" w:cs="Times New Roman"/>
          <w:sz w:val="28"/>
          <w:szCs w:val="28"/>
          <w:lang w:val="en-US"/>
        </w:rPr>
        <w:t>Uc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>, можно вычислить как</w:t>
      </w:r>
    </w:p>
    <w:p w:rsidR="00D05078" w:rsidRDefault="00D05078" w:rsidP="00D92A87">
      <w:pPr>
        <w:pStyle w:val="41"/>
        <w:shd w:val="clear" w:color="auto" w:fill="auto"/>
        <w:spacing w:after="197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D05078" w:rsidRPr="00D05078" w:rsidRDefault="00D05078" w:rsidP="00B809A4">
      <w:pPr>
        <w:pStyle w:val="41"/>
        <w:shd w:val="clear" w:color="auto" w:fill="auto"/>
        <w:spacing w:before="240" w:after="197" w:line="240" w:lineRule="auto"/>
        <w:ind w:left="20" w:right="20" w:firstLine="32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-∞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f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du+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naryPr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f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du</m:t>
        </m:r>
      </m:oMath>
      <w:r w:rsidR="00B809A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(10.43)</w:t>
      </w:r>
    </w:p>
    <w:p w:rsidR="00D05078" w:rsidRDefault="00D05078" w:rsidP="00D92A87">
      <w:pPr>
        <w:pStyle w:val="41"/>
        <w:shd w:val="clear" w:color="auto" w:fill="auto"/>
        <w:spacing w:after="197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D05078" w:rsidRDefault="00D05078" w:rsidP="00D92A87">
      <w:pPr>
        <w:pStyle w:val="41"/>
        <w:shd w:val="clear" w:color="auto" w:fill="auto"/>
        <w:spacing w:after="197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Default="00A96292" w:rsidP="00D92A87">
      <w:pPr>
        <w:pStyle w:val="41"/>
        <w:shd w:val="clear" w:color="auto" w:fill="auto"/>
        <w:spacing w:after="197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t>Отраженный сигнал, как и шумы приемной аппаратуры, представляет случайный нормальный процесс. Плотность веро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ятности мгновенного напряжения на входе АЦП</w:t>
      </w:r>
    </w:p>
    <w:p w:rsidR="00C1058E" w:rsidRPr="00C1058E" w:rsidRDefault="00C1058E" w:rsidP="00D92A87">
      <w:pPr>
        <w:pStyle w:val="41"/>
        <w:shd w:val="clear" w:color="auto" w:fill="auto"/>
        <w:spacing w:after="197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B809A4" w:rsidRPr="00C1058E" w:rsidRDefault="00C1058E" w:rsidP="00C1058E">
      <w:pPr>
        <w:pStyle w:val="41"/>
        <w:shd w:val="clear" w:color="auto" w:fill="auto"/>
        <w:spacing w:after="0" w:line="240" w:lineRule="auto"/>
        <w:ind w:left="20" w:right="20" w:firstLine="0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e>
            </m:rad>
          </m:den>
        </m:f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func>
      </m:oMath>
      <w:r w:rsidRPr="00C1058E">
        <w:rPr>
          <w:rFonts w:ascii="Times New Roman" w:hAnsi="Times New Roman" w:cs="Times New Roman"/>
          <w:sz w:val="28"/>
          <w:szCs w:val="28"/>
        </w:rPr>
        <w:t xml:space="preserve">                                  (10.44)</w:t>
      </w:r>
    </w:p>
    <w:p w:rsidR="00C1058E" w:rsidRPr="00C1058E" w:rsidRDefault="00C1058E" w:rsidP="00D92A87">
      <w:pPr>
        <w:pStyle w:val="41"/>
        <w:shd w:val="clear" w:color="auto" w:fill="auto"/>
        <w:spacing w:after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B809A4" w:rsidRPr="00C1058E" w:rsidRDefault="00B809A4" w:rsidP="00D92A87">
      <w:pPr>
        <w:pStyle w:val="41"/>
        <w:shd w:val="clear" w:color="auto" w:fill="auto"/>
        <w:spacing w:after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41"/>
        <w:shd w:val="clear" w:color="auto" w:fill="auto"/>
        <w:spacing w:after="0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где </w:t>
      </w:r>
      <w:r w:rsidR="00C1058E">
        <w:rPr>
          <w:rFonts w:ascii="Times New Roman" w:hAnsi="Times New Roman" w:cs="Times New Roman"/>
          <w:sz w:val="28"/>
          <w:szCs w:val="28"/>
        </w:rPr>
        <w:t>σ</w:t>
      </w:r>
      <w:r w:rsidRPr="00A620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1058E">
        <w:rPr>
          <w:rFonts w:ascii="Times New Roman" w:hAnsi="Times New Roman" w:cs="Times New Roman"/>
          <w:sz w:val="28"/>
          <w:szCs w:val="28"/>
        </w:rPr>
        <w:t xml:space="preserve">  -  </w:t>
      </w:r>
      <w:r w:rsidRPr="00A62053">
        <w:rPr>
          <w:rFonts w:ascii="Times New Roman" w:hAnsi="Times New Roman" w:cs="Times New Roman"/>
          <w:sz w:val="28"/>
          <w:szCs w:val="28"/>
        </w:rPr>
        <w:t>дисперсия мгновенного напряжения на входе АЦП (мощность сигнала).</w:t>
      </w:r>
    </w:p>
    <w:p w:rsidR="00C37A5F" w:rsidRDefault="00A96292" w:rsidP="00C37A5F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  <w:r w:rsidRPr="00A62053">
        <w:rPr>
          <w:rFonts w:ascii="Times New Roman" w:hAnsi="Times New Roman" w:cs="Times New Roman"/>
          <w:sz w:val="28"/>
          <w:szCs w:val="28"/>
        </w:rPr>
        <w:t>Подставив (10.44) в (10.43) и выполнив и</w:t>
      </w:r>
      <w:r w:rsidR="00C37A5F">
        <w:rPr>
          <w:rFonts w:ascii="Times New Roman" w:hAnsi="Times New Roman" w:cs="Times New Roman"/>
          <w:sz w:val="28"/>
          <w:szCs w:val="28"/>
        </w:rPr>
        <w:t>нтегрирование по частям, получим</w:t>
      </w:r>
    </w:p>
    <w:p w:rsidR="009811F6" w:rsidRDefault="009811F6" w:rsidP="00C37A5F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9811F6" w:rsidRPr="009811F6" w:rsidRDefault="009811F6" w:rsidP="00C37A5F">
      <w:pPr>
        <w:pStyle w:val="41"/>
        <w:shd w:val="clear" w:color="auto" w:fill="auto"/>
        <w:spacing w:after="0" w:line="240" w:lineRule="auto"/>
        <w:ind w:left="20" w:right="20" w:firstLine="320"/>
        <w:rPr>
          <w:rFonts w:ascii="Times New Roman" w:hAnsi="Times New Roman" w:cs="Times New Roman"/>
          <w:sz w:val="28"/>
          <w:szCs w:val="28"/>
          <w:lang w:val="en-US"/>
        </w:rPr>
      </w:pPr>
    </w:p>
    <w:p w:rsidR="00C37A5F" w:rsidRDefault="00C37A5F" w:rsidP="00C37A5F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811F6" w:rsidRDefault="009811F6" w:rsidP="009811F6">
      <w:pPr>
        <w:pStyle w:val="90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b w:val="0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2   </m:t>
                </m:r>
              </m:sup>
            </m:sSup>
          </m:den>
        </m:f>
      </m:oMath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2π</m:t>
                </m:r>
              </m:e>
            </m:rad>
          </m:den>
        </m:f>
      </m:oMath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exp </w:t>
      </w:r>
      <m:oMath>
        <m:d>
          <m:d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e>
        </m:d>
      </m:oMath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+ 1 – </w:t>
      </w:r>
      <w:r>
        <w:rPr>
          <w:rFonts w:ascii="Times New Roman" w:hAnsi="Times New Roman" w:cs="Times New Roman"/>
          <w:b w:val="0"/>
          <w:sz w:val="28"/>
          <w:szCs w:val="28"/>
        </w:rPr>
        <w:t>Ф</w:t>
      </w:r>
      <w:r w:rsidRPr="009811F6"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sub>
        </m:sSub>
      </m:oMath>
      <w:r w:rsidRPr="009811F6">
        <w:rPr>
          <w:rFonts w:ascii="Times New Roman" w:hAnsi="Times New Roman" w:cs="Times New Roman"/>
          <w:b w:val="0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                           (10.45)</w:t>
      </w:r>
    </w:p>
    <w:p w:rsidR="009811F6" w:rsidRDefault="009811F6" w:rsidP="009811F6">
      <w:pPr>
        <w:pStyle w:val="90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9811F6" w:rsidRDefault="009811F6" w:rsidP="009811F6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где </w:t>
      </w:r>
    </w:p>
    <w:p w:rsidR="009811F6" w:rsidRDefault="009811F6" w:rsidP="009811F6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9811F6" w:rsidRDefault="009811F6" w:rsidP="009811F6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Ф</w:t>
      </w:r>
      <w:r w:rsidRPr="009811F6">
        <w:rPr>
          <w:rFonts w:ascii="Times New Roman" w:hAnsi="Times New Roman" w:cs="Times New Roman"/>
          <w:b w:val="0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9811F6">
        <w:rPr>
          <w:rFonts w:ascii="Times New Roman" w:hAnsi="Times New Roman" w:cs="Times New Roman"/>
          <w:b w:val="0"/>
          <w:sz w:val="28"/>
          <w:szCs w:val="28"/>
        </w:rPr>
        <w:t xml:space="preserve">)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= </w:t>
      </w:r>
      <w:r w:rsidRPr="009811F6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π</m:t>
                </m:r>
              </m:e>
            </m:rad>
          </m:den>
        </m:f>
      </m:oMath>
      <w:r w:rsidRPr="009811F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m:oMath>
        <m:nary>
          <m:naryPr>
            <m:limLoc m:val="subSup"/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p>
          <m:e>
            <m:func>
              <m:func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exp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 w:val="0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 w:val="0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</m:e>
            </m:func>
          </m:e>
        </m:nary>
      </m:oMath>
      <w:r w:rsidRPr="009811F6"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  <w:lang w:val="en-US"/>
        </w:rPr>
        <w:t>dx</w:t>
      </w:r>
      <w:proofErr w:type="spellEnd"/>
      <w:r w:rsidRPr="009811F6">
        <w:rPr>
          <w:rFonts w:ascii="Times New Roman" w:hAnsi="Times New Roman" w:cs="Times New Roman"/>
          <w:b w:val="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 w:val="0"/>
          <w:sz w:val="28"/>
          <w:szCs w:val="28"/>
        </w:rPr>
        <w:t>интеграл вероятности,</w:t>
      </w:r>
    </w:p>
    <w:p w:rsidR="009811F6" w:rsidRDefault="009811F6" w:rsidP="009811F6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9811F6" w:rsidRDefault="009811F6" w:rsidP="009811F6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9811F6" w:rsidRPr="009811F6" w:rsidRDefault="009811F6" w:rsidP="009811F6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 xml:space="preserve">0  </m:t>
            </m:r>
          </m:sub>
        </m:sSub>
      </m:oMath>
      <w:r>
        <w:rPr>
          <w:rFonts w:ascii="Times New Roman" w:hAnsi="Times New Roman" w:cs="Times New Roman"/>
          <w:b w:val="0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</m:den>
        </m:f>
      </m:oMath>
    </w:p>
    <w:p w:rsidR="009811F6" w:rsidRPr="009811F6" w:rsidRDefault="009811F6" w:rsidP="00C37A5F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9811F6" w:rsidRPr="009811F6" w:rsidRDefault="009811F6" w:rsidP="00C37A5F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9811F6" w:rsidRPr="009811F6" w:rsidRDefault="009811F6" w:rsidP="00C37A5F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  <w:lang w:val="en-US"/>
        </w:rPr>
      </w:pPr>
    </w:p>
    <w:p w:rsidR="00C37A5F" w:rsidRPr="009811F6" w:rsidRDefault="00C37A5F" w:rsidP="00C37A5F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В тех же обозначениях мощность шумов квантования</w:t>
      </w:r>
    </w:p>
    <w:p w:rsidR="00C37A5F" w:rsidRPr="009811F6" w:rsidRDefault="00C37A5F" w:rsidP="00C37A5F">
      <w:pPr>
        <w:pStyle w:val="9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C37A5F" w:rsidRPr="009811F6" w:rsidRDefault="00C37A5F" w:rsidP="00C37A5F">
      <w:pPr>
        <w:pStyle w:val="90"/>
        <w:shd w:val="clear" w:color="auto" w:fill="auto"/>
        <w:spacing w:before="0" w:after="0" w:line="24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σ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2   </m:t>
                </m:r>
              </m:sup>
            </m:sSup>
          </m:den>
        </m:f>
      </m:oMath>
      <w:r w:rsidRPr="009811F6">
        <w:rPr>
          <w:rFonts w:ascii="Times New Roman" w:hAnsi="Times New Roman" w:cs="Times New Roman"/>
          <w:b w:val="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sub>
            </m:sSub>
          </m:den>
        </m:f>
      </m:oMath>
      <w:r w:rsidRPr="009811F6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(10.46)</w:t>
      </w:r>
    </w:p>
    <w:p w:rsidR="00C37A5F" w:rsidRDefault="00C37A5F" w:rsidP="00C37A5F">
      <w:pPr>
        <w:pStyle w:val="41"/>
        <w:shd w:val="clear" w:color="auto" w:fill="auto"/>
        <w:spacing w:after="0" w:line="240" w:lineRule="auto"/>
        <w:ind w:left="20" w:right="20" w:firstLine="320"/>
        <w:jc w:val="right"/>
        <w:rPr>
          <w:rFonts w:ascii="Times New Roman" w:hAnsi="Times New Roman" w:cs="Times New Roman"/>
          <w:sz w:val="28"/>
          <w:szCs w:val="28"/>
        </w:rPr>
      </w:pPr>
    </w:p>
    <w:p w:rsidR="00C37A5F" w:rsidRPr="00C37A5F" w:rsidRDefault="00C37A5F" w:rsidP="00C37A5F">
      <w:pPr>
        <w:pStyle w:val="41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  <w:sectPr w:rsidR="00C37A5F" w:rsidRPr="00C37A5F" w:rsidSect="00A62053">
          <w:headerReference w:type="even" r:id="rId48"/>
          <w:footerReference w:type="even" r:id="rId49"/>
          <w:footerReference w:type="default" r:id="rId50"/>
          <w:footerReference w:type="first" r:id="rId51"/>
          <w:pgSz w:w="11905" w:h="16837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</w:p>
    <w:p w:rsidR="00424B44" w:rsidRPr="00A62053" w:rsidRDefault="00542FD7" w:rsidP="00C37A5F">
      <w:pPr>
        <w:framePr w:w="2931" w:h="4203" w:wrap="around" w:vAnchor="text" w:hAnchor="page" w:x="8122" w:y="274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06.35pt;height:143.15pt">
            <v:imagedata r:id="rId52" r:href="rId53"/>
          </v:shape>
        </w:pict>
      </w:r>
    </w:p>
    <w:p w:rsidR="00424B44" w:rsidRPr="00A62053" w:rsidRDefault="00A96292" w:rsidP="00C37A5F">
      <w:pPr>
        <w:pStyle w:val="77"/>
        <w:framePr w:w="2931" w:h="4203" w:wrap="around" w:vAnchor="text" w:hAnchor="page" w:x="8122" w:y="274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62053">
        <w:rPr>
          <w:rStyle w:val="795pt"/>
          <w:rFonts w:ascii="Times New Roman" w:hAnsi="Times New Roman" w:cs="Times New Roman"/>
          <w:i w:val="0"/>
          <w:sz w:val="28"/>
          <w:szCs w:val="28"/>
        </w:rPr>
        <w:t>щ</w:t>
      </w:r>
      <w:proofErr w:type="spellEnd"/>
      <w:r w:rsidRPr="00A62053">
        <w:rPr>
          <w:rStyle w:val="795pt"/>
          <w:rFonts w:ascii="Times New Roman" w:hAnsi="Times New Roman" w:cs="Times New Roman"/>
          <w:i w:val="0"/>
          <w:sz w:val="28"/>
          <w:szCs w:val="28"/>
        </w:rPr>
        <w:t xml:space="preserve">/6 </w:t>
      </w:r>
      <w:r w:rsidRPr="00A62053">
        <w:rPr>
          <w:rFonts w:ascii="Times New Roman" w:hAnsi="Times New Roman" w:cs="Times New Roman"/>
          <w:sz w:val="28"/>
          <w:szCs w:val="28"/>
        </w:rPr>
        <w:t>(10.47)</w:t>
      </w:r>
    </w:p>
    <w:p w:rsidR="00424B44" w:rsidRPr="00A62053" w:rsidRDefault="00C37A5F" w:rsidP="00C37A5F">
      <w:pPr>
        <w:pStyle w:val="23"/>
        <w:shd w:val="clear" w:color="auto" w:fill="auto"/>
        <w:spacing w:before="0" w:after="43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 10.17.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Мощность</w:t>
      </w:r>
      <w:r w:rsidR="009811F6">
        <w:rPr>
          <w:rFonts w:ascii="Times New Roman" w:hAnsi="Times New Roman" w:cs="Times New Roman"/>
          <w:sz w:val="28"/>
          <w:szCs w:val="28"/>
        </w:rPr>
        <w:t xml:space="preserve"> шумов квантования {Р</w:t>
      </w:r>
      <w:r w:rsidR="009811F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9811F6" w:rsidRPr="009811F6">
        <w:rPr>
          <w:rFonts w:ascii="Times New Roman" w:hAnsi="Times New Roman" w:cs="Times New Roman"/>
          <w:sz w:val="28"/>
          <w:szCs w:val="28"/>
        </w:rPr>
        <w:t xml:space="preserve"> </w:t>
      </w:r>
      <w:r w:rsidR="009811F6">
        <w:rPr>
          <w:rFonts w:ascii="Times New Roman" w:hAnsi="Times New Roman" w:cs="Times New Roman"/>
          <w:sz w:val="28"/>
          <w:szCs w:val="28"/>
        </w:rPr>
        <w:t>/σ</w:t>
      </w:r>
      <w:r w:rsidR="009811F6" w:rsidRPr="009811F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811F6" w:rsidRPr="009811F6"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>) и суммарная мощность шумов квантовании и шумов ограничения (</w:t>
      </w:r>
      <w:proofErr w:type="gramStart"/>
      <w:r w:rsidR="00A96292" w:rsidRPr="00A6205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>«/0*+ 4-Яе/0*) аналого-цифрового пре</w:t>
      </w:r>
      <w:r w:rsidR="009811F6">
        <w:rPr>
          <w:rFonts w:ascii="Times New Roman" w:hAnsi="Times New Roman" w:cs="Times New Roman"/>
          <w:sz w:val="28"/>
          <w:szCs w:val="28"/>
        </w:rPr>
        <w:t>образовате</w:t>
      </w:r>
      <w:r w:rsidR="009811F6">
        <w:rPr>
          <w:rFonts w:ascii="Times New Roman" w:hAnsi="Times New Roman" w:cs="Times New Roman"/>
          <w:sz w:val="28"/>
          <w:szCs w:val="28"/>
        </w:rPr>
        <w:softHyphen/>
        <w:t>ля в зависимости от его рабочего диапазо</w:t>
      </w:r>
      <w:r w:rsidR="009811F6">
        <w:rPr>
          <w:rFonts w:ascii="Times New Roman" w:hAnsi="Times New Roman" w:cs="Times New Roman"/>
          <w:sz w:val="28"/>
          <w:szCs w:val="28"/>
        </w:rPr>
        <w:softHyphen/>
        <w:t>на при 1</w:t>
      </w:r>
      <w:r w:rsidR="00A96292" w:rsidRPr="00A62053">
        <w:rPr>
          <w:rFonts w:ascii="Times New Roman" w:hAnsi="Times New Roman" w:cs="Times New Roman"/>
          <w:sz w:val="28"/>
          <w:szCs w:val="28"/>
        </w:rPr>
        <w:t>5 уровнях квантования</w:t>
      </w: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40" w:right="22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Зависимость ее от х</w:t>
      </w:r>
      <w:proofErr w:type="gramStart"/>
      <w:r w:rsidR="00D83D9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при</w:t>
      </w:r>
      <w:r w:rsidR="00D83D9C" w:rsidRPr="00D83D9C">
        <w:rPr>
          <w:rFonts w:ascii="Times New Roman" w:hAnsi="Times New Roman" w:cs="Times New Roman"/>
          <w:sz w:val="28"/>
          <w:szCs w:val="28"/>
        </w:rPr>
        <w:t xml:space="preserve"> </w:t>
      </w:r>
      <w:r w:rsidR="00D83D9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83D9C" w:rsidRPr="00D83D9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D83D9C" w:rsidRPr="00D83D9C">
        <w:rPr>
          <w:rFonts w:ascii="Times New Roman" w:hAnsi="Times New Roman" w:cs="Times New Roman"/>
          <w:sz w:val="28"/>
          <w:szCs w:val="28"/>
        </w:rPr>
        <w:t xml:space="preserve"> = 15</w:t>
      </w:r>
      <w:r w:rsidR="00D83D9C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, принятом для АЦП ра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диолокационной системы, пока</w:t>
      </w:r>
      <w:r w:rsidRPr="00A62053">
        <w:rPr>
          <w:rFonts w:ascii="Times New Roman" w:hAnsi="Times New Roman" w:cs="Times New Roman"/>
          <w:sz w:val="28"/>
          <w:szCs w:val="28"/>
        </w:rPr>
        <w:softHyphen/>
      </w:r>
      <w:r w:rsidR="00D04373">
        <w:rPr>
          <w:rFonts w:ascii="Times New Roman" w:hAnsi="Times New Roman" w:cs="Times New Roman"/>
          <w:sz w:val="28"/>
          <w:szCs w:val="28"/>
        </w:rPr>
        <w:t>зана на рис. 10.17 штриховой линией</w:t>
      </w:r>
      <w:r w:rsidRPr="00A62053">
        <w:rPr>
          <w:rFonts w:ascii="Times New Roman" w:hAnsi="Times New Roman" w:cs="Times New Roman"/>
          <w:sz w:val="28"/>
          <w:szCs w:val="28"/>
        </w:rPr>
        <w:t>.</w:t>
      </w:r>
    </w:p>
    <w:p w:rsidR="00424B44" w:rsidRPr="00A62053" w:rsidRDefault="00A96292" w:rsidP="00D92A87">
      <w:pPr>
        <w:pStyle w:val="180"/>
        <w:shd w:val="clear" w:color="auto" w:fill="auto"/>
        <w:spacing w:after="169" w:line="240" w:lineRule="auto"/>
        <w:ind w:left="40" w:right="22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Сумма шумов квантования и огр</w:t>
      </w:r>
      <w:r w:rsidR="00D04373">
        <w:rPr>
          <w:rFonts w:ascii="Times New Roman" w:hAnsi="Times New Roman" w:cs="Times New Roman"/>
          <w:sz w:val="28"/>
          <w:szCs w:val="28"/>
        </w:rPr>
        <w:t>аничения (сплошная линия на рис.</w:t>
      </w:r>
      <w:r w:rsidRPr="00A62053">
        <w:rPr>
          <w:rFonts w:ascii="Times New Roman" w:hAnsi="Times New Roman" w:cs="Times New Roman"/>
          <w:sz w:val="28"/>
          <w:szCs w:val="28"/>
        </w:rPr>
        <w:t xml:space="preserve"> 10.17) имеет миниму</w:t>
      </w:r>
      <w:r w:rsidR="00D04373">
        <w:rPr>
          <w:rFonts w:ascii="Times New Roman" w:hAnsi="Times New Roman" w:cs="Times New Roman"/>
          <w:sz w:val="28"/>
          <w:szCs w:val="28"/>
        </w:rPr>
        <w:t>м, поло</w:t>
      </w:r>
      <w:r w:rsidR="00D04373">
        <w:rPr>
          <w:rFonts w:ascii="Times New Roman" w:hAnsi="Times New Roman" w:cs="Times New Roman"/>
          <w:sz w:val="28"/>
          <w:szCs w:val="28"/>
        </w:rPr>
        <w:softHyphen/>
        <w:t>жение которого задается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уравне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нием</w:t>
      </w:r>
    </w:p>
    <w:p w:rsidR="00424B44" w:rsidRDefault="00424B44" w:rsidP="00D92A87">
      <w:pPr>
        <w:pStyle w:val="180"/>
        <w:shd w:val="clear" w:color="auto" w:fill="auto"/>
        <w:spacing w:after="0" w:line="240" w:lineRule="auto"/>
        <w:ind w:left="40"/>
        <w:rPr>
          <w:rStyle w:val="18115pt"/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04373" w:rsidRDefault="00D04373" w:rsidP="00D92A87">
      <w:pPr>
        <w:pStyle w:val="180"/>
        <w:shd w:val="clear" w:color="auto" w:fill="auto"/>
        <w:spacing w:after="0" w:line="240" w:lineRule="auto"/>
        <w:ind w:left="40"/>
        <w:rPr>
          <w:rStyle w:val="18115pt"/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04373" w:rsidRPr="00D04373" w:rsidRDefault="00D04373" w:rsidP="00D04373">
      <w:pPr>
        <w:pStyle w:val="180"/>
        <w:shd w:val="clear" w:color="auto" w:fill="auto"/>
        <w:spacing w:after="0" w:line="240" w:lineRule="auto"/>
        <w:ind w:left="40"/>
        <w:jc w:val="right"/>
        <w:rPr>
          <w:rStyle w:val="18115pt"/>
          <w:rFonts w:ascii="Times New Roman" w:hAnsi="Times New Roman" w:cs="Times New Roman"/>
          <w:i w:val="0"/>
          <w:sz w:val="28"/>
          <w:szCs w:val="28"/>
          <w:lang w:val="en-US"/>
        </w:rPr>
      </w:pPr>
      <w:proofErr w:type="gramStart"/>
      <w:r>
        <w:rPr>
          <w:rStyle w:val="18115pt"/>
          <w:rFonts w:ascii="Times New Roman" w:hAnsi="Times New Roman" w:cs="Times New Roman"/>
          <w:i w:val="0"/>
          <w:sz w:val="28"/>
          <w:szCs w:val="28"/>
          <w:lang w:val="en-US"/>
        </w:rPr>
        <w:t>x</w:t>
      </w:r>
      <w:r>
        <w:rPr>
          <w:rStyle w:val="18115pt"/>
          <w:rFonts w:ascii="Times New Roman" w:hAnsi="Times New Roman" w:cs="Times New Roman"/>
          <w:i w:val="0"/>
          <w:sz w:val="28"/>
          <w:szCs w:val="28"/>
          <w:vertAlign w:val="subscript"/>
          <w:lang w:val="en-US"/>
        </w:rPr>
        <w:t>0</w:t>
      </w:r>
      <w:proofErr w:type="gramEnd"/>
      <w:r>
        <w:rPr>
          <w:rStyle w:val="18115pt"/>
          <w:rFonts w:ascii="Times New Roman" w:hAnsi="Times New Roman" w:cs="Times New Roman"/>
          <w:i w:val="0"/>
          <w:sz w:val="28"/>
          <w:szCs w:val="28"/>
          <w:lang w:val="en-US"/>
        </w:rPr>
        <w:t xml:space="preserve"> exp </w:t>
      </w:r>
      <m:oMath>
        <m:d>
          <m:dPr>
            <m:ctrlPr>
              <w:rPr>
                <w:rStyle w:val="18115pt"/>
                <w:rFonts w:ascii="Cambria Math" w:hAnsi="Cambria Math" w:cs="Times New Roman"/>
                <w:sz w:val="28"/>
                <w:szCs w:val="28"/>
                <w:lang w:val="en-US"/>
              </w:rPr>
            </m:ctrlPr>
          </m:dPr>
          <m:e>
            <m:r>
              <w:rPr>
                <w:rStyle w:val="18115pt"/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f>
              <m:fPr>
                <m:ctrlPr>
                  <w:rPr>
                    <w:rStyle w:val="18115pt"/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Style w:val="18115pt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Style w:val="18115pt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sSup>
                      <m:sSupPr>
                        <m:ctrlPr>
                          <w:rPr>
                            <w:rStyle w:val="18115pt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Style w:val="18115pt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e>
                      <m:sup>
                        <m:r>
                          <w:rPr>
                            <w:rStyle w:val="18115pt"/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sub>
                </m:sSub>
              </m:num>
              <m:den>
                <m:r>
                  <w:rPr>
                    <w:rStyle w:val="18115pt"/>
                    <w:rFonts w:ascii="Cambria Math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e>
        </m:d>
      </m:oMath>
      <w:r>
        <w:rPr>
          <w:rStyle w:val="18115pt"/>
          <w:rFonts w:ascii="Times New Roman" w:hAnsi="Times New Roman" w:cs="Times New Roman"/>
          <w:i w:val="0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Style w:val="18115pt"/>
                <w:rFonts w:ascii="Cambria Math" w:hAnsi="Cambria Math" w:cs="Times New Roman"/>
                <w:sz w:val="28"/>
                <w:szCs w:val="28"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Style w:val="18115pt"/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Style w:val="18115pt"/>
                    <w:rFonts w:ascii="Cambria Math" w:hAnsi="Cambria Math" w:cs="Times New Roman"/>
                    <w:sz w:val="28"/>
                    <w:szCs w:val="28"/>
                    <w:lang w:val="en-US"/>
                  </w:rPr>
                  <m:t>2π</m:t>
                </m:r>
              </m:e>
            </m:rad>
          </m:num>
          <m:den>
            <m:r>
              <w:rPr>
                <w:rStyle w:val="18115pt"/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  <m:sSub>
              <m:sSubPr>
                <m:ctrlPr>
                  <w:rPr>
                    <w:rStyle w:val="18115pt"/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Style w:val="18115pt"/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sSup>
                  <m:sSupPr>
                    <m:ctrlPr>
                      <w:rPr>
                        <w:rStyle w:val="18115pt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Style w:val="18115pt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</m:t>
                    </m:r>
                  </m:e>
                  <m:sup>
                    <m:r>
                      <w:rPr>
                        <w:rStyle w:val="18115pt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sub>
            </m:sSub>
          </m:den>
        </m:f>
      </m:oMath>
      <w:r>
        <w:rPr>
          <w:rStyle w:val="18115pt"/>
          <w:rFonts w:ascii="Times New Roman" w:hAnsi="Times New Roman" w:cs="Times New Roman"/>
          <w:i w:val="0"/>
          <w:sz w:val="28"/>
          <w:szCs w:val="28"/>
          <w:lang w:val="en-US"/>
        </w:rPr>
        <w:t xml:space="preserve">                                             (10.47)</w:t>
      </w:r>
    </w:p>
    <w:p w:rsidR="00D04373" w:rsidRDefault="00D04373" w:rsidP="00D92A87">
      <w:pPr>
        <w:pStyle w:val="180"/>
        <w:shd w:val="clear" w:color="auto" w:fill="auto"/>
        <w:spacing w:after="0" w:line="240" w:lineRule="auto"/>
        <w:ind w:left="40"/>
        <w:rPr>
          <w:rStyle w:val="18115pt"/>
          <w:rFonts w:ascii="Times New Roman" w:hAnsi="Times New Roman" w:cs="Times New Roman"/>
          <w:i w:val="0"/>
          <w:sz w:val="28"/>
          <w:szCs w:val="28"/>
          <w:lang w:val="en-US"/>
        </w:rPr>
      </w:pPr>
    </w:p>
    <w:p w:rsidR="00D04373" w:rsidRPr="00D04373" w:rsidRDefault="00D04373" w:rsidP="00D92A87">
      <w:pPr>
        <w:pStyle w:val="180"/>
        <w:shd w:val="clear" w:color="auto" w:fill="auto"/>
        <w:spacing w:after="0" w:line="240" w:lineRule="auto"/>
        <w:ind w:left="40"/>
        <w:rPr>
          <w:rFonts w:ascii="Times New Roman" w:hAnsi="Times New Roman" w:cs="Times New Roman"/>
          <w:sz w:val="28"/>
          <w:szCs w:val="28"/>
          <w:lang w:val="en-US"/>
        </w:rPr>
        <w:sectPr w:rsidR="00D04373" w:rsidRPr="00D04373" w:rsidSect="00A6205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A62053" w:rsidRDefault="00A96292" w:rsidP="00D92A87">
      <w:pPr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24B44" w:rsidRPr="00D04373" w:rsidRDefault="00D04373" w:rsidP="00D92A87">
      <w:pPr>
        <w:pStyle w:val="180"/>
        <w:shd w:val="clear" w:color="auto" w:fill="auto"/>
        <w:spacing w:after="417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0437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04373">
        <w:rPr>
          <w:rFonts w:ascii="Times New Roman" w:hAnsi="Times New Roman" w:cs="Times New Roman"/>
          <w:sz w:val="28"/>
          <w:szCs w:val="28"/>
        </w:rPr>
        <w:t xml:space="preserve"> = 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15 минимум шумов приходится на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D04373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D0437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σ</w:t>
      </w:r>
      <w:r w:rsidRPr="00D04373">
        <w:rPr>
          <w:rFonts w:ascii="Times New Roman" w:hAnsi="Times New Roman" w:cs="Times New Roman"/>
          <w:sz w:val="28"/>
          <w:szCs w:val="28"/>
        </w:rPr>
        <w:t xml:space="preserve"> =3.72</w:t>
      </w:r>
    </w:p>
    <w:p w:rsidR="009811F6" w:rsidRPr="00D04373" w:rsidRDefault="009811F6" w:rsidP="00D92A87">
      <w:pPr>
        <w:pStyle w:val="180"/>
        <w:shd w:val="clear" w:color="auto" w:fill="auto"/>
        <w:spacing w:after="9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7" w:name="bookmark26"/>
    </w:p>
    <w:p w:rsidR="009811F6" w:rsidRPr="00D04373" w:rsidRDefault="009811F6" w:rsidP="00D92A87">
      <w:pPr>
        <w:pStyle w:val="180"/>
        <w:shd w:val="clear" w:color="auto" w:fill="auto"/>
        <w:spacing w:after="9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1F6" w:rsidRPr="00D04373" w:rsidRDefault="009811F6" w:rsidP="00D92A87">
      <w:pPr>
        <w:pStyle w:val="180"/>
        <w:shd w:val="clear" w:color="auto" w:fill="auto"/>
        <w:spacing w:after="9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44" w:rsidRPr="009811F6" w:rsidRDefault="00A96292" w:rsidP="00D92A87">
      <w:pPr>
        <w:pStyle w:val="180"/>
        <w:shd w:val="clear" w:color="auto" w:fill="auto"/>
        <w:spacing w:after="9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1F6">
        <w:rPr>
          <w:rFonts w:ascii="Times New Roman" w:hAnsi="Times New Roman" w:cs="Times New Roman"/>
          <w:b/>
          <w:sz w:val="28"/>
          <w:szCs w:val="28"/>
        </w:rPr>
        <w:t>10-6. ПРИНЦИПЫ РАБОТЫ РАДИОЛОКАЦИОННОЙ СИС</w:t>
      </w:r>
      <w:r w:rsidR="009811F6">
        <w:rPr>
          <w:rFonts w:ascii="Times New Roman" w:hAnsi="Times New Roman" w:cs="Times New Roman"/>
          <w:b/>
          <w:sz w:val="28"/>
          <w:szCs w:val="28"/>
        </w:rPr>
        <w:t>ТЕМЫ КА «ВЕНЕРА-15» И «ВЕНЕРА-16</w:t>
      </w:r>
      <w:r w:rsidRPr="009811F6">
        <w:rPr>
          <w:rFonts w:ascii="Times New Roman" w:hAnsi="Times New Roman" w:cs="Times New Roman"/>
          <w:b/>
          <w:sz w:val="28"/>
          <w:szCs w:val="28"/>
        </w:rPr>
        <w:t>»</w:t>
      </w:r>
      <w:bookmarkEnd w:id="17"/>
    </w:p>
    <w:p w:rsidR="009811F6" w:rsidRDefault="009811F6" w:rsidP="00D92A87">
      <w:pPr>
        <w:pStyle w:val="18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24B44" w:rsidRPr="00A62053" w:rsidRDefault="00A96292" w:rsidP="00D04373">
      <w:pPr>
        <w:pStyle w:val="180"/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Упрощенная структурная</w:t>
      </w:r>
      <w:r w:rsidR="00D04373" w:rsidRPr="00D043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хема радиолок</w:t>
      </w:r>
      <w:r w:rsidR="00D04373">
        <w:rPr>
          <w:rFonts w:ascii="Times New Roman" w:hAnsi="Times New Roman" w:cs="Times New Roman"/>
          <w:sz w:val="28"/>
          <w:szCs w:val="28"/>
        </w:rPr>
        <w:t>ационной системы КА «Венера-15»</w:t>
      </w:r>
      <w:r w:rsidR="00D04373" w:rsidRPr="00D04373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и «Вене</w:t>
      </w:r>
      <w:r w:rsidR="00D04373">
        <w:rPr>
          <w:rFonts w:ascii="Times New Roman" w:hAnsi="Times New Roman" w:cs="Times New Roman"/>
          <w:sz w:val="28"/>
          <w:szCs w:val="28"/>
        </w:rPr>
        <w:t>ра-16» [81] представлена на рис</w:t>
      </w:r>
      <w:r w:rsidR="00D04373" w:rsidRPr="00D04373">
        <w:rPr>
          <w:rFonts w:ascii="Times New Roman" w:hAnsi="Times New Roman" w:cs="Times New Roman"/>
          <w:sz w:val="28"/>
          <w:szCs w:val="28"/>
        </w:rPr>
        <w:t>.</w:t>
      </w:r>
      <w:r w:rsidRPr="00A62053">
        <w:rPr>
          <w:rFonts w:ascii="Times New Roman" w:hAnsi="Times New Roman" w:cs="Times New Roman"/>
          <w:sz w:val="28"/>
          <w:szCs w:val="28"/>
        </w:rPr>
        <w:t xml:space="preserve"> 10.18,</w:t>
      </w: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D04373" w:rsidP="00D04373">
      <w:pPr>
        <w:pStyle w:val="77"/>
        <w:framePr w:w="8842" w:h="1307" w:wrap="around" w:vAnchor="text" w:hAnchor="page" w:x="1893" w:y="3294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78"/>
          <w:rFonts w:ascii="Times New Roman" w:hAnsi="Times New Roman" w:cs="Times New Roman"/>
          <w:sz w:val="28"/>
          <w:szCs w:val="28"/>
        </w:rPr>
        <w:t>10</w:t>
      </w:r>
      <w:r w:rsidR="00A96292" w:rsidRPr="00A62053">
        <w:rPr>
          <w:rStyle w:val="78"/>
          <w:rFonts w:ascii="Times New Roman" w:hAnsi="Times New Roman" w:cs="Times New Roman"/>
          <w:sz w:val="28"/>
          <w:szCs w:val="28"/>
        </w:rPr>
        <w:t>.18.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Упрощенная структурна</w:t>
      </w:r>
      <w:r>
        <w:rPr>
          <w:rFonts w:ascii="Times New Roman" w:hAnsi="Times New Roman" w:cs="Times New Roman"/>
          <w:sz w:val="28"/>
          <w:szCs w:val="28"/>
        </w:rPr>
        <w:t>я схема радио</w:t>
      </w:r>
      <w:r w:rsidR="00A96292" w:rsidRPr="00A62053">
        <w:rPr>
          <w:rFonts w:ascii="Times New Roman" w:hAnsi="Times New Roman" w:cs="Times New Roman"/>
          <w:sz w:val="28"/>
          <w:szCs w:val="28"/>
        </w:rPr>
        <w:t>локационной системы КА «Венера-15»</w:t>
      </w:r>
      <w:r w:rsidR="00A96292" w:rsidRPr="00A62053">
        <w:rPr>
          <w:rStyle w:val="775pt"/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«Венера-1</w:t>
      </w:r>
      <w:r w:rsidR="00A96292" w:rsidRPr="00A62053">
        <w:rPr>
          <w:rFonts w:ascii="Times New Roman" w:hAnsi="Times New Roman" w:cs="Times New Roman"/>
          <w:sz w:val="28"/>
          <w:szCs w:val="28"/>
        </w:rPr>
        <w:t>6» (РЛС СА</w:t>
      </w:r>
      <w:proofErr w:type="gramStart"/>
      <w:r w:rsidR="00A96292" w:rsidRPr="00A62053">
        <w:rPr>
          <w:rStyle w:val="775pt"/>
          <w:rFonts w:ascii="Times New Roman" w:hAnsi="Times New Roman" w:cs="Times New Roman"/>
          <w:sz w:val="28"/>
          <w:szCs w:val="28"/>
        </w:rPr>
        <w:t xml:space="preserve"> —- </w:t>
      </w:r>
      <w:proofErr w:type="gramEnd"/>
      <w:r w:rsidR="00A96292" w:rsidRPr="00A62053">
        <w:rPr>
          <w:rStyle w:val="775pt"/>
          <w:rFonts w:ascii="Times New Roman" w:hAnsi="Times New Roman" w:cs="Times New Roman"/>
          <w:sz w:val="28"/>
          <w:szCs w:val="28"/>
        </w:rPr>
        <w:t>радиолокационная станция с синте</w:t>
      </w:r>
      <w:r w:rsidR="00A96292" w:rsidRPr="00A62053">
        <w:rPr>
          <w:rStyle w:val="775pt"/>
          <w:rFonts w:ascii="Times New Roman" w:hAnsi="Times New Roman" w:cs="Times New Roman"/>
          <w:sz w:val="28"/>
          <w:szCs w:val="28"/>
        </w:rPr>
        <w:softHyphen/>
        <w:t>зом апертуры; РВ—радиовысотомер)</w:t>
      </w:r>
    </w:p>
    <w:p w:rsidR="00424B44" w:rsidRPr="00A62053" w:rsidRDefault="00D04373" w:rsidP="00D92A87">
      <w:pPr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597535</wp:posOffset>
            </wp:positionH>
            <wp:positionV relativeFrom="paragraph">
              <wp:posOffset>102235</wp:posOffset>
            </wp:positionV>
            <wp:extent cx="4892675" cy="1807210"/>
            <wp:effectExtent l="19050" t="0" r="3175" b="0"/>
            <wp:wrapSquare wrapText="bothSides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B44" w:rsidRDefault="00542FD7" w:rsidP="00F73AD0">
      <w:pPr>
        <w:framePr w:w="5125" w:h="2848" w:wrap="around" w:vAnchor="page" w:hAnchor="page" w:x="4003" w:y="905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5" type="#_x0000_t75" style="width:165.75pt;height:42.7pt">
            <v:imagedata r:id="rId55" r:href="rId56"/>
          </v:shape>
        </w:pict>
      </w:r>
    </w:p>
    <w:p w:rsidR="00AE3C09" w:rsidRPr="00A62053" w:rsidRDefault="00AE3C09" w:rsidP="00F73AD0">
      <w:pPr>
        <w:pStyle w:val="23"/>
        <w:framePr w:w="5125" w:h="2848" w:wrap="around" w:vAnchor="page" w:hAnchor="page" w:x="4003" w:y="905"/>
        <w:shd w:val="clear" w:color="auto" w:fill="auto"/>
        <w:spacing w:before="0" w:line="240" w:lineRule="auto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рис.10.19. Циклограмма переключения </w:t>
      </w:r>
      <w:r w:rsidRPr="00A62053">
        <w:rPr>
          <w:rFonts w:ascii="Times New Roman" w:hAnsi="Times New Roman" w:cs="Times New Roman"/>
          <w:sz w:val="28"/>
          <w:szCs w:val="28"/>
        </w:rPr>
        <w:t>режимов работы радиолокационной</w:t>
      </w:r>
    </w:p>
    <w:p w:rsidR="00AE3C09" w:rsidRPr="00A62053" w:rsidRDefault="00AE3C09" w:rsidP="00F73AD0">
      <w:pPr>
        <w:pStyle w:val="32"/>
        <w:framePr w:w="5125" w:h="2848" w:wrap="around" w:vAnchor="page" w:hAnchor="page" w:x="4003" w:y="905"/>
        <w:shd w:val="clear" w:color="auto" w:fill="auto"/>
        <w:spacing w:after="212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системы</w:t>
      </w:r>
    </w:p>
    <w:p w:rsidR="00AE3C09" w:rsidRPr="00A62053" w:rsidRDefault="00AE3C09" w:rsidP="00F73AD0">
      <w:pPr>
        <w:framePr w:w="5125" w:h="2848" w:wrap="around" w:vAnchor="page" w:hAnchor="page" w:x="4003" w:y="905"/>
        <w:jc w:val="center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424B44" w:rsidP="00D92A87">
      <w:pPr>
        <w:pStyle w:val="43"/>
        <w:shd w:val="clear" w:color="auto" w:fill="auto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  <w:sectPr w:rsidR="00424B44" w:rsidRPr="00A62053" w:rsidSect="00A6205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A62053" w:rsidRDefault="00A96292" w:rsidP="00D92A87">
      <w:pPr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24B44" w:rsidRPr="00A62053" w:rsidRDefault="00424B44" w:rsidP="00AE3C09">
      <w:pPr>
        <w:pStyle w:val="23"/>
        <w:shd w:val="clear" w:color="auto" w:fill="auto"/>
        <w:spacing w:before="0" w:after="44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293801" w:rsidRDefault="00A96292" w:rsidP="00D92A87">
      <w:pPr>
        <w:pStyle w:val="41"/>
        <w:shd w:val="clear" w:color="auto" w:fill="auto"/>
        <w:spacing w:after="0" w:line="240" w:lineRule="auto"/>
        <w:ind w:left="40" w:right="580" w:firstLine="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801" w:rsidRDefault="00293801" w:rsidP="00D92A87">
      <w:pPr>
        <w:pStyle w:val="41"/>
        <w:shd w:val="clear" w:color="auto" w:fill="auto"/>
        <w:spacing w:after="0" w:line="240" w:lineRule="auto"/>
        <w:ind w:left="40" w:right="580" w:firstLine="0"/>
        <w:rPr>
          <w:rFonts w:ascii="Times New Roman" w:hAnsi="Times New Roman" w:cs="Times New Roman"/>
          <w:sz w:val="28"/>
          <w:szCs w:val="28"/>
        </w:rPr>
      </w:pPr>
    </w:p>
    <w:p w:rsidR="00293801" w:rsidRDefault="00293801" w:rsidP="00D92A87">
      <w:pPr>
        <w:pStyle w:val="41"/>
        <w:shd w:val="clear" w:color="auto" w:fill="auto"/>
        <w:spacing w:after="0" w:line="240" w:lineRule="auto"/>
        <w:ind w:left="40" w:right="580" w:firstLine="0"/>
        <w:rPr>
          <w:rFonts w:ascii="Times New Roman" w:hAnsi="Times New Roman" w:cs="Times New Roman"/>
          <w:sz w:val="28"/>
          <w:szCs w:val="28"/>
        </w:rPr>
      </w:pPr>
    </w:p>
    <w:p w:rsidR="00293801" w:rsidRDefault="00293801" w:rsidP="00D92A87">
      <w:pPr>
        <w:pStyle w:val="41"/>
        <w:shd w:val="clear" w:color="auto" w:fill="auto"/>
        <w:spacing w:after="0" w:line="240" w:lineRule="auto"/>
        <w:ind w:left="40" w:right="580" w:firstLine="0"/>
        <w:rPr>
          <w:rFonts w:ascii="Times New Roman" w:hAnsi="Times New Roman" w:cs="Times New Roman"/>
          <w:sz w:val="28"/>
          <w:szCs w:val="28"/>
        </w:rPr>
      </w:pPr>
    </w:p>
    <w:p w:rsidR="00293801" w:rsidRDefault="00293801" w:rsidP="0059634A">
      <w:pPr>
        <w:pStyle w:val="41"/>
        <w:shd w:val="clear" w:color="auto" w:fill="auto"/>
        <w:spacing w:after="0" w:line="240" w:lineRule="auto"/>
        <w:ind w:right="580" w:firstLine="0"/>
        <w:rPr>
          <w:rFonts w:ascii="Times New Roman" w:hAnsi="Times New Roman" w:cs="Times New Roman"/>
          <w:sz w:val="28"/>
          <w:szCs w:val="28"/>
        </w:rPr>
      </w:pPr>
    </w:p>
    <w:p w:rsidR="00293801" w:rsidRPr="00293801" w:rsidRDefault="00293801" w:rsidP="0059634A">
      <w:pPr>
        <w:pStyle w:val="a5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293801">
        <w:rPr>
          <w:rFonts w:ascii="Times New Roman" w:hAnsi="Times New Roman" w:cs="Times New Roman"/>
          <w:sz w:val="28"/>
          <w:szCs w:val="28"/>
        </w:rPr>
        <w:t>ее параметры — в табл. 10.3. Сигналы этой полностью когерен</w:t>
      </w:r>
      <w:r w:rsidRPr="00293801">
        <w:rPr>
          <w:rFonts w:ascii="Times New Roman" w:hAnsi="Times New Roman" w:cs="Times New Roman"/>
          <w:sz w:val="28"/>
          <w:szCs w:val="28"/>
        </w:rPr>
        <w:softHyphen/>
        <w:t>тной системы формируются от общего задающего генератора.</w:t>
      </w:r>
    </w:p>
    <w:p w:rsidR="00293801" w:rsidRPr="00293801" w:rsidRDefault="00293801" w:rsidP="0059634A">
      <w:pPr>
        <w:pStyle w:val="a5"/>
        <w:shd w:val="clear" w:color="auto" w:fill="auto"/>
        <w:spacing w:before="0" w:line="240" w:lineRule="auto"/>
        <w:ind w:firstLine="300"/>
        <w:rPr>
          <w:rFonts w:ascii="Times New Roman" w:hAnsi="Times New Roman" w:cs="Times New Roman"/>
          <w:sz w:val="28"/>
          <w:szCs w:val="28"/>
        </w:rPr>
      </w:pPr>
      <w:proofErr w:type="gramStart"/>
      <w:r w:rsidRPr="0029380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938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3801">
        <w:rPr>
          <w:rFonts w:ascii="Times New Roman" w:hAnsi="Times New Roman" w:cs="Times New Roman"/>
          <w:sz w:val="28"/>
          <w:szCs w:val="28"/>
        </w:rPr>
        <w:t>передатчик</w:t>
      </w:r>
      <w:proofErr w:type="gramEnd"/>
      <w:r w:rsidRPr="00293801">
        <w:rPr>
          <w:rFonts w:ascii="Times New Roman" w:hAnsi="Times New Roman" w:cs="Times New Roman"/>
          <w:sz w:val="28"/>
          <w:szCs w:val="28"/>
        </w:rPr>
        <w:t xml:space="preserve"> (длина волны 8 см) поступают высокочас</w:t>
      </w:r>
      <w:r w:rsidRPr="00293801">
        <w:rPr>
          <w:rFonts w:ascii="Times New Roman" w:hAnsi="Times New Roman" w:cs="Times New Roman"/>
          <w:sz w:val="28"/>
          <w:szCs w:val="28"/>
        </w:rPr>
        <w:softHyphen/>
        <w:t>тотные импульсы длительностью около 15 мс (рис. 10.19). Во время первого импульса и последующей паузы, используемой для приема отраженных сигналов, передатчик и приемник под</w:t>
      </w:r>
      <w:r w:rsidRPr="00293801">
        <w:rPr>
          <w:rFonts w:ascii="Times New Roman" w:hAnsi="Times New Roman" w:cs="Times New Roman"/>
          <w:sz w:val="28"/>
          <w:szCs w:val="28"/>
        </w:rPr>
        <w:softHyphen/>
        <w:t>ключены к антенне РЛС с синтезом апертуры, а во время второго импульса и паузы — к антенне радиовысотомера.</w:t>
      </w:r>
    </w:p>
    <w:p w:rsidR="00424B44" w:rsidRPr="00A62053" w:rsidRDefault="00293801" w:rsidP="00B20A68">
      <w:pPr>
        <w:pStyle w:val="41"/>
        <w:shd w:val="clear" w:color="auto" w:fill="auto"/>
        <w:spacing w:after="0" w:line="240" w:lineRule="auto"/>
        <w:ind w:left="40" w:right="-2" w:firstLine="0"/>
        <w:rPr>
          <w:rFonts w:ascii="Times New Roman" w:hAnsi="Times New Roman" w:cs="Times New Roman"/>
          <w:sz w:val="28"/>
          <w:szCs w:val="28"/>
        </w:rPr>
      </w:pPr>
      <w:r w:rsidRPr="00293801">
        <w:rPr>
          <w:rFonts w:ascii="Times New Roman" w:hAnsi="Times New Roman" w:cs="Times New Roman"/>
          <w:sz w:val="28"/>
          <w:szCs w:val="28"/>
        </w:rPr>
        <w:t>Внутри импульсов фаза сигнала изменяется на 180° в мо</w:t>
      </w:r>
      <w:r w:rsidRPr="00293801">
        <w:rPr>
          <w:rFonts w:ascii="Times New Roman" w:hAnsi="Times New Roman" w:cs="Times New Roman"/>
          <w:sz w:val="28"/>
          <w:szCs w:val="28"/>
        </w:rPr>
        <w:softHyphen/>
        <w:t>менты, определяемые кодом</w:t>
      </w:r>
      <w:r>
        <w:rPr>
          <w:rFonts w:ascii="Times New Roman" w:hAnsi="Times New Roman" w:cs="Times New Roman"/>
          <w:sz w:val="28"/>
          <w:szCs w:val="28"/>
        </w:rPr>
        <w:t xml:space="preserve"> периодически повторяемой последовательности максимальной длины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Fonts w:ascii="Times New Roman" w:hAnsi="Times New Roman" w:cs="Times New Roman"/>
          <w:sz w:val="28"/>
          <w:szCs w:val="28"/>
        </w:rPr>
        <w:t>(</w:t>
      </w:r>
      <w:r w:rsidR="00AE3C0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-последовательности). </w:t>
      </w:r>
      <w:r w:rsidR="00A96292" w:rsidRPr="00A62053">
        <w:rPr>
          <w:rFonts w:ascii="Times New Roman" w:hAnsi="Times New Roman" w:cs="Times New Roman"/>
          <w:sz w:val="28"/>
          <w:szCs w:val="28"/>
        </w:rPr>
        <w:t>Длительность элементарного импульса, определяющего разре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шающую способность радиолокационной системы п</w:t>
      </w:r>
      <w:r w:rsidR="00C106AC">
        <w:rPr>
          <w:rFonts w:ascii="Times New Roman" w:hAnsi="Times New Roman" w:cs="Times New Roman"/>
          <w:sz w:val="28"/>
          <w:szCs w:val="28"/>
        </w:rPr>
        <w:t>о наклонной дальности и высоте 1</w:t>
      </w:r>
      <w:r w:rsidR="00A96292" w:rsidRPr="00A62053">
        <w:rPr>
          <w:rFonts w:ascii="Times New Roman" w:hAnsi="Times New Roman" w:cs="Times New Roman"/>
          <w:sz w:val="28"/>
          <w:szCs w:val="28"/>
        </w:rPr>
        <w:t>,54 мкс. В режиме РЛС с синтезом апер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туры период кодовой последовательности содержит 12</w:t>
      </w:r>
      <w:r w:rsidR="00C106AC">
        <w:rPr>
          <w:rFonts w:ascii="Times New Roman" w:hAnsi="Times New Roman" w:cs="Times New Roman"/>
          <w:sz w:val="28"/>
          <w:szCs w:val="28"/>
        </w:rPr>
        <w:t>7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элемен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тарных импульсов (195</w:t>
      </w:r>
      <w:r w:rsidR="00A96292" w:rsidRPr="00A62053">
        <w:rPr>
          <w:rStyle w:val="7pt0pt0"/>
          <w:rFonts w:ascii="Times New Roman" w:hAnsi="Times New Roman" w:cs="Times New Roman"/>
          <w:b w:val="0"/>
          <w:spacing w:val="0"/>
          <w:sz w:val="28"/>
          <w:szCs w:val="28"/>
        </w:rPr>
        <w:t>,4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мкс), в режиме радиовысотомера — 31* элементарный импульс (47,7 мкс). Циклы излучения им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 xml:space="preserve">пульсов через антенну РЛС с синтезом апертуры и антенну радиовысотомера следуют через 0,3 </w:t>
      </w:r>
      <w:proofErr w:type="gramStart"/>
      <w:r w:rsidR="00A96292" w:rsidRPr="00A620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96292" w:rsidRPr="00A62053">
        <w:rPr>
          <w:rFonts w:ascii="Times New Roman" w:hAnsi="Times New Roman" w:cs="Times New Roman"/>
          <w:sz w:val="28"/>
          <w:szCs w:val="28"/>
        </w:rPr>
        <w:t>.</w:t>
      </w:r>
    </w:p>
    <w:p w:rsidR="00424B44" w:rsidRPr="00A62053" w:rsidRDefault="00A96292" w:rsidP="00B20A68">
      <w:pPr>
        <w:pStyle w:val="41"/>
        <w:shd w:val="clear" w:color="auto" w:fill="auto"/>
        <w:spacing w:after="0" w:line="240" w:lineRule="auto"/>
        <w:ind w:left="40" w:right="-2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Прием и регистрация отраженных сигналов производятся в паузе по окончании импульса передатчика. Дли простоты дли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тельности излучения и приема фиксированы, а не изменяются в зависимости от высоты КА, движущегося по эллиптической орбите. При этом время регистрации меньше времени присут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ствия отраженных сигналов на входе приемника. В режиме РЛС с. синтезом апертуры отраженные сигналы регистрируются 3,9 мс, а в режиме радиовысотомера 0,67 мс (рис. 10.19), что и определяет время когерентного накопления в дальнейшем при обработке.</w:t>
      </w:r>
    </w:p>
    <w:p w:rsidR="00424B44" w:rsidRPr="00A62053" w:rsidRDefault="00A96292" w:rsidP="00B20A68">
      <w:pPr>
        <w:pStyle w:val="41"/>
        <w:shd w:val="clear" w:color="auto" w:fill="auto"/>
        <w:spacing w:after="0" w:line="240" w:lineRule="auto"/>
        <w:ind w:left="40" w:right="-2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Мгновенное напряжение отраженных сигналов, преобразо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ванных к нулевой частоте в двух квадратурных каналах, усред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няется на интервале, равном длительности элементарного импульса (1,54 мкс), и представляется 4-разрядным двоичным кодом (рис. 10.1В). Согласование уровня отраженных сигналов е динамическим диапазоном АЦП обеспечивается цифровой системой автоматического регулирования усиления (АРУ), ме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няющей коэффициент усиления ступенями через 1,1 дБ. Через каждые 0,3 с 2540 отсчетов отраженных сигналов в режим</w:t>
      </w:r>
      <w:r w:rsidR="00C106AC">
        <w:rPr>
          <w:rFonts w:ascii="Times New Roman" w:hAnsi="Times New Roman" w:cs="Times New Roman"/>
          <w:sz w:val="28"/>
          <w:szCs w:val="28"/>
        </w:rPr>
        <w:t xml:space="preserve">е </w:t>
      </w:r>
      <w:r w:rsidR="00C106AC" w:rsidRPr="00A62053">
        <w:rPr>
          <w:rFonts w:ascii="Times New Roman" w:hAnsi="Times New Roman" w:cs="Times New Roman"/>
          <w:sz w:val="28"/>
          <w:szCs w:val="28"/>
        </w:rPr>
        <w:t xml:space="preserve">РЛС с синтезом апертуры </w:t>
      </w:r>
      <w:r w:rsidR="00C106AC">
        <w:rPr>
          <w:rFonts w:ascii="Times New Roman" w:hAnsi="Times New Roman" w:cs="Times New Roman"/>
          <w:sz w:val="28"/>
          <w:szCs w:val="28"/>
        </w:rPr>
        <w:t xml:space="preserve"> </w:t>
      </w:r>
      <w:r w:rsidR="00C106AC" w:rsidRPr="00A62053">
        <w:rPr>
          <w:rFonts w:ascii="Times New Roman" w:hAnsi="Times New Roman" w:cs="Times New Roman"/>
          <w:sz w:val="28"/>
          <w:szCs w:val="28"/>
        </w:rPr>
        <w:t xml:space="preserve">(20 периодов 127-элементной </w:t>
      </w:r>
      <w:r w:rsidR="00C106AC">
        <w:rPr>
          <w:rFonts w:ascii="Times New Roman" w:hAnsi="Times New Roman" w:cs="Times New Roman"/>
          <w:sz w:val="28"/>
          <w:szCs w:val="28"/>
        </w:rPr>
        <w:t>М-пос</w:t>
      </w:r>
      <w:r w:rsidR="00C106AC" w:rsidRPr="00A62053">
        <w:rPr>
          <w:rFonts w:ascii="Times New Roman" w:hAnsi="Times New Roman" w:cs="Times New Roman"/>
          <w:sz w:val="28"/>
          <w:szCs w:val="28"/>
        </w:rPr>
        <w:t xml:space="preserve">ледовательности длительностью 3,9 мс) и 434 отсчета </w:t>
      </w:r>
      <w:r w:rsidR="00C106AC">
        <w:rPr>
          <w:rFonts w:ascii="Times New Roman" w:hAnsi="Times New Roman" w:cs="Times New Roman"/>
          <w:sz w:val="28"/>
          <w:szCs w:val="28"/>
        </w:rPr>
        <w:t>отраженных</w:t>
      </w:r>
      <w:r w:rsidR="00B20A68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сигналов в режиме ради</w:t>
      </w:r>
      <w:r w:rsidR="00C106AC">
        <w:rPr>
          <w:rFonts w:ascii="Times New Roman" w:hAnsi="Times New Roman" w:cs="Times New Roman"/>
          <w:sz w:val="28"/>
          <w:szCs w:val="28"/>
        </w:rPr>
        <w:t xml:space="preserve">овысотомера </w:t>
      </w:r>
      <w:proofErr w:type="gramStart"/>
      <w:r w:rsidR="00C106AC">
        <w:rPr>
          <w:rFonts w:ascii="Times New Roman" w:hAnsi="Times New Roman" w:cs="Times New Roman"/>
          <w:sz w:val="28"/>
          <w:szCs w:val="28"/>
        </w:rPr>
        <w:t>(</w:t>
      </w:r>
      <w:r w:rsidR="00B20A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106AC">
        <w:rPr>
          <w:rFonts w:ascii="Times New Roman" w:hAnsi="Times New Roman" w:cs="Times New Roman"/>
          <w:sz w:val="28"/>
          <w:szCs w:val="28"/>
        </w:rPr>
        <w:t xml:space="preserve">14 периодов 31-элементной М-последовательности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длительность </w:t>
      </w:r>
      <w:r w:rsidR="00C106AC">
        <w:rPr>
          <w:rFonts w:ascii="Times New Roman" w:hAnsi="Times New Roman" w:cs="Times New Roman"/>
          <w:sz w:val="28"/>
          <w:szCs w:val="28"/>
        </w:rPr>
        <w:t>0</w:t>
      </w:r>
      <w:r w:rsidRPr="00A62053">
        <w:rPr>
          <w:rFonts w:ascii="Times New Roman" w:hAnsi="Times New Roman" w:cs="Times New Roman"/>
          <w:sz w:val="28"/>
          <w:szCs w:val="28"/>
        </w:rPr>
        <w:t>,67 мс</w:t>
      </w:r>
      <w:r w:rsidR="00C106AC">
        <w:rPr>
          <w:rFonts w:ascii="Times New Roman" w:hAnsi="Times New Roman" w:cs="Times New Roman"/>
          <w:sz w:val="28"/>
          <w:szCs w:val="28"/>
        </w:rPr>
        <w:t>)</w:t>
      </w:r>
      <w:r w:rsidRPr="00A62053">
        <w:rPr>
          <w:rFonts w:ascii="Times New Roman" w:hAnsi="Times New Roman" w:cs="Times New Roman"/>
          <w:sz w:val="28"/>
          <w:szCs w:val="28"/>
        </w:rPr>
        <w:t>, поступают двумя 4-разрядиыми словами в оперативное запо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минающее устройство совместно с данными об усилении, </w:t>
      </w:r>
      <w:r w:rsidR="00C106AC">
        <w:rPr>
          <w:rFonts w:ascii="Times New Roman" w:hAnsi="Times New Roman" w:cs="Times New Roman"/>
          <w:sz w:val="28"/>
          <w:szCs w:val="28"/>
        </w:rPr>
        <w:t xml:space="preserve">установленной 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системой АРУ, а</w:t>
      </w:r>
      <w:r w:rsidR="00C106AC">
        <w:rPr>
          <w:rFonts w:ascii="Times New Roman" w:hAnsi="Times New Roman" w:cs="Times New Roman"/>
          <w:sz w:val="28"/>
          <w:szCs w:val="28"/>
        </w:rPr>
        <w:t xml:space="preserve"> затем в </w:t>
      </w:r>
      <w:r w:rsidR="00C106AC">
        <w:rPr>
          <w:rFonts w:ascii="Times New Roman" w:hAnsi="Times New Roman" w:cs="Times New Roman"/>
          <w:sz w:val="28"/>
          <w:szCs w:val="28"/>
        </w:rPr>
        <w:lastRenderedPageBreak/>
        <w:t>паузе переписываются в</w:t>
      </w:r>
      <w:r w:rsidRPr="00A62053">
        <w:rPr>
          <w:rFonts w:ascii="Times New Roman" w:hAnsi="Times New Roman" w:cs="Times New Roman"/>
          <w:sz w:val="28"/>
          <w:szCs w:val="28"/>
        </w:rPr>
        <w:t xml:space="preserve"> бортовые накопители информации на магнитной ленте, 16 мин, в течение которы</w:t>
      </w:r>
      <w:r w:rsidR="00C106AC">
        <w:rPr>
          <w:rFonts w:ascii="Times New Roman" w:hAnsi="Times New Roman" w:cs="Times New Roman"/>
          <w:sz w:val="28"/>
          <w:szCs w:val="28"/>
        </w:rPr>
        <w:t xml:space="preserve">х проводится радиолокационная съемка, </w:t>
      </w:r>
      <w:r w:rsidRPr="00A62053">
        <w:rPr>
          <w:rFonts w:ascii="Times New Roman" w:hAnsi="Times New Roman" w:cs="Times New Roman"/>
          <w:sz w:val="28"/>
          <w:szCs w:val="28"/>
        </w:rPr>
        <w:t xml:space="preserve">получается около 3200 таких массивов общим </w:t>
      </w:r>
      <w:r w:rsidR="00C106AC">
        <w:rPr>
          <w:rFonts w:ascii="Times New Roman" w:hAnsi="Times New Roman" w:cs="Times New Roman"/>
          <w:sz w:val="28"/>
          <w:szCs w:val="28"/>
        </w:rPr>
        <w:t>объемом  1</w:t>
      </w:r>
      <w:r w:rsidRPr="00A62053">
        <w:rPr>
          <w:rFonts w:ascii="Times New Roman" w:hAnsi="Times New Roman" w:cs="Times New Roman"/>
          <w:sz w:val="28"/>
          <w:szCs w:val="28"/>
        </w:rPr>
        <w:t>00-10</w:t>
      </w:r>
      <w:r w:rsidR="00C106AC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C106AC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бит.</w:t>
      </w: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Отраженные сигналы с учетом запаздывания % при рас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пространении должны по</w:t>
      </w:r>
      <w:r w:rsidR="00C106AC">
        <w:rPr>
          <w:rFonts w:ascii="Times New Roman" w:hAnsi="Times New Roman" w:cs="Times New Roman"/>
          <w:sz w:val="28"/>
          <w:szCs w:val="28"/>
        </w:rPr>
        <w:t>пасть в интервал, отведенный для их</w:t>
      </w:r>
      <w:r w:rsidRPr="00A62053">
        <w:rPr>
          <w:rFonts w:ascii="Times New Roman" w:hAnsi="Times New Roman" w:cs="Times New Roman"/>
          <w:sz w:val="28"/>
          <w:szCs w:val="28"/>
        </w:rPr>
        <w:t xml:space="preserve"> регистрации. </w:t>
      </w:r>
      <w:r w:rsidR="00C106AC">
        <w:rPr>
          <w:rFonts w:ascii="Times New Roman" w:hAnsi="Times New Roman" w:cs="Times New Roman"/>
          <w:sz w:val="28"/>
          <w:szCs w:val="28"/>
        </w:rPr>
        <w:t>Длительность импульса передат</w:t>
      </w:r>
      <w:r w:rsidRPr="00A62053">
        <w:rPr>
          <w:rFonts w:ascii="Times New Roman" w:hAnsi="Times New Roman" w:cs="Times New Roman"/>
          <w:sz w:val="28"/>
          <w:szCs w:val="28"/>
        </w:rPr>
        <w:t>чика и интервал регистра</w:t>
      </w:r>
      <w:r w:rsidR="00C106AC">
        <w:rPr>
          <w:rFonts w:ascii="Times New Roman" w:hAnsi="Times New Roman" w:cs="Times New Roman"/>
          <w:sz w:val="28"/>
          <w:szCs w:val="28"/>
        </w:rPr>
        <w:t>ции обеспечивают его заполнение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отраженными сигналами в ди</w:t>
      </w:r>
      <w:r w:rsidR="00C106AC">
        <w:rPr>
          <w:rFonts w:ascii="Times New Roman" w:hAnsi="Times New Roman" w:cs="Times New Roman"/>
          <w:sz w:val="28"/>
          <w:szCs w:val="28"/>
        </w:rPr>
        <w:t>апазоне высот примерно от 650 до 2200 км</w:t>
      </w:r>
      <w:r w:rsidRPr="00A62053">
        <w:rPr>
          <w:rFonts w:ascii="Times New Roman" w:hAnsi="Times New Roman" w:cs="Times New Roman"/>
          <w:sz w:val="28"/>
          <w:szCs w:val="28"/>
        </w:rPr>
        <w:t>.</w:t>
      </w:r>
    </w:p>
    <w:p w:rsidR="00424B44" w:rsidRPr="00A62053" w:rsidRDefault="00A96292" w:rsidP="00D92A87">
      <w:pPr>
        <w:pStyle w:val="180"/>
        <w:shd w:val="clear" w:color="auto" w:fill="auto"/>
        <w:spacing w:after="257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Отсчеты мгновенного напряжения отраженных сигналов; вместе с данными об усилении приемного тракта, установлен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ном системой АРУ, и служебной информацией затем передают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ся по радиолинии на Землю для обработки и построения изо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бражений я профилей высот поверхности.</w:t>
      </w:r>
    </w:p>
    <w:p w:rsidR="00C106AC" w:rsidRDefault="00C106AC" w:rsidP="00C106AC">
      <w:pPr>
        <w:pStyle w:val="180"/>
        <w:shd w:val="clear" w:color="auto" w:fill="auto"/>
        <w:spacing w:after="19" w:line="240" w:lineRule="auto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6AC" w:rsidRDefault="00C106AC" w:rsidP="00C106AC">
      <w:pPr>
        <w:pStyle w:val="180"/>
        <w:shd w:val="clear" w:color="auto" w:fill="auto"/>
        <w:spacing w:after="19" w:line="240" w:lineRule="auto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6AC" w:rsidRDefault="00C106AC" w:rsidP="00C106AC">
      <w:pPr>
        <w:pStyle w:val="180"/>
        <w:shd w:val="clear" w:color="auto" w:fill="auto"/>
        <w:spacing w:after="19" w:line="240" w:lineRule="auto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6AC" w:rsidRDefault="00C106AC" w:rsidP="00C106AC">
      <w:pPr>
        <w:pStyle w:val="180"/>
        <w:shd w:val="clear" w:color="auto" w:fill="auto"/>
        <w:spacing w:after="19" w:line="240" w:lineRule="auto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44" w:rsidRPr="00C106AC" w:rsidRDefault="00A96292" w:rsidP="00C106AC">
      <w:pPr>
        <w:pStyle w:val="180"/>
        <w:shd w:val="clear" w:color="auto" w:fill="auto"/>
        <w:spacing w:after="19" w:line="240" w:lineRule="auto"/>
        <w:ind w:left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6AC">
        <w:rPr>
          <w:rFonts w:ascii="Times New Roman" w:hAnsi="Times New Roman" w:cs="Times New Roman"/>
          <w:b/>
          <w:sz w:val="28"/>
          <w:szCs w:val="28"/>
        </w:rPr>
        <w:t>10.7. ПЕРЕДАЧА РАДИОЛОКАЦИОННОЙ ИНФОРМАЦИИ</w:t>
      </w:r>
    </w:p>
    <w:p w:rsidR="00424B44" w:rsidRDefault="00C106AC" w:rsidP="00C106AC">
      <w:pPr>
        <w:pStyle w:val="180"/>
        <w:shd w:val="clear" w:color="auto" w:fill="auto"/>
        <w:spacing w:after="191" w:line="240" w:lineRule="auto"/>
        <w:ind w:left="26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A96292" w:rsidRPr="00C106AC">
        <w:rPr>
          <w:rFonts w:ascii="Times New Roman" w:hAnsi="Times New Roman" w:cs="Times New Roman"/>
          <w:b/>
          <w:sz w:val="28"/>
          <w:szCs w:val="28"/>
        </w:rPr>
        <w:t>НА ЗЕМЛЮ</w:t>
      </w:r>
    </w:p>
    <w:p w:rsidR="00C106AC" w:rsidRPr="00C106AC" w:rsidRDefault="00C106AC" w:rsidP="00C106AC">
      <w:pPr>
        <w:pStyle w:val="180"/>
        <w:shd w:val="clear" w:color="auto" w:fill="auto"/>
        <w:spacing w:after="19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06AC" w:rsidRPr="00A62053" w:rsidRDefault="00B20A68" w:rsidP="00C106AC">
      <w:pPr>
        <w:framePr w:wrap="notBeside" w:vAnchor="text" w:hAnchor="page" w:x="3835" w:y="14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2407285</wp:posOffset>
            </wp:positionH>
            <wp:positionV relativeFrom="margin">
              <wp:posOffset>6435090</wp:posOffset>
            </wp:positionV>
            <wp:extent cx="1171575" cy="850265"/>
            <wp:effectExtent l="19050" t="0" r="9525" b="0"/>
            <wp:wrapTight wrapText="bothSides">
              <wp:wrapPolygon edited="1">
                <wp:start x="6221" y="0"/>
                <wp:lineTo x="20810" y="0"/>
                <wp:lineTo x="20810" y="615"/>
                <wp:lineTo x="21600" y="615"/>
                <wp:lineTo x="21600" y="21600"/>
                <wp:lineTo x="0" y="21600"/>
                <wp:lineTo x="0" y="615"/>
                <wp:lineTo x="6221" y="615"/>
                <wp:lineTo x="6221" y="0"/>
              </wp:wrapPolygon>
            </wp:wrapTight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6AC" w:rsidRPr="005407E3">
        <w:rPr>
          <w:rFonts w:ascii="Times New Roman" w:hAnsi="Times New Roman" w:cs="Times New Roman"/>
          <w:sz w:val="28"/>
          <w:szCs w:val="28"/>
        </w:rPr>
        <w:pict>
          <v:shape id="_x0000_i1036" type="#_x0000_t75" style="width:224.35pt;height:106.35pt">
            <v:imagedata r:id="rId58" r:href="rId59"/>
          </v:shape>
        </w:pict>
      </w:r>
    </w:p>
    <w:p w:rsidR="00C106AC" w:rsidRDefault="00A96292" w:rsidP="00C106AC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  <w:proofErr w:type="gramStart"/>
      <w:r w:rsidRPr="00A62053">
        <w:rPr>
          <w:rFonts w:ascii="Times New Roman" w:hAnsi="Times New Roman" w:cs="Times New Roman"/>
          <w:sz w:val="28"/>
          <w:szCs w:val="28"/>
        </w:rPr>
        <w:t>Общий вид КА «Венера-</w:t>
      </w:r>
      <w:r w:rsidR="00C106AC">
        <w:rPr>
          <w:rFonts w:ascii="Times New Roman" w:hAnsi="Times New Roman" w:cs="Times New Roman"/>
          <w:sz w:val="28"/>
          <w:szCs w:val="28"/>
        </w:rPr>
        <w:t>15</w:t>
      </w:r>
      <w:r w:rsidRPr="00A62053">
        <w:rPr>
          <w:rFonts w:ascii="Times New Roman" w:hAnsi="Times New Roman" w:cs="Times New Roman"/>
          <w:sz w:val="28"/>
          <w:szCs w:val="28"/>
        </w:rPr>
        <w:t>» и «Венера-16» с радиолокаци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онной аппаратурой представлен на рис. 10.2).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В передней час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ти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А установлены две антенны радиолокационной системы. Зеркало антенны РЛС с синтезом апертуры имеет форму пара-</w:t>
      </w:r>
    </w:p>
    <w:p w:rsidR="00C106AC" w:rsidRDefault="00C106AC" w:rsidP="00C106AC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</w:p>
    <w:p w:rsidR="00C106AC" w:rsidRDefault="00C106AC" w:rsidP="00C106AC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</w:p>
    <w:p w:rsidR="00C106AC" w:rsidRDefault="00C106AC" w:rsidP="00C106AC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</w:p>
    <w:p w:rsidR="00C106AC" w:rsidRDefault="00C106AC" w:rsidP="00C106AC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</w:p>
    <w:p w:rsidR="00C106AC" w:rsidRDefault="00C106AC" w:rsidP="00C106AC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</w:p>
    <w:p w:rsidR="00424B44" w:rsidRDefault="00C106AC" w:rsidP="004E0BD1">
      <w:pPr>
        <w:pStyle w:val="180"/>
        <w:shd w:val="clear" w:color="auto" w:fill="auto"/>
        <w:spacing w:after="0" w:line="240" w:lineRule="auto"/>
        <w:ind w:left="80" w:right="60" w:firstLine="3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</w:t>
      </w:r>
      <w:r w:rsidR="00A96292" w:rsidRPr="00A62053">
        <w:rPr>
          <w:rFonts w:ascii="Times New Roman" w:hAnsi="Times New Roman" w:cs="Times New Roman"/>
          <w:sz w:val="28"/>
          <w:szCs w:val="28"/>
        </w:rPr>
        <w:t>21. Общий вид КА</w:t>
      </w:r>
      <w:r>
        <w:rPr>
          <w:rFonts w:ascii="Times New Roman" w:hAnsi="Times New Roman" w:cs="Times New Roman"/>
          <w:sz w:val="28"/>
          <w:szCs w:val="28"/>
        </w:rPr>
        <w:t xml:space="preserve"> «Венера-15» и «Венера-16</w:t>
      </w:r>
      <w:r w:rsidR="004E0BD1">
        <w:rPr>
          <w:rFonts w:ascii="Times New Roman" w:hAnsi="Times New Roman" w:cs="Times New Roman"/>
          <w:sz w:val="28"/>
          <w:szCs w:val="28"/>
        </w:rPr>
        <w:t>»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с аппаратурой </w:t>
      </w:r>
      <w:r w:rsidR="004E0BD1">
        <w:rPr>
          <w:rFonts w:ascii="Times New Roman" w:hAnsi="Times New Roman" w:cs="Times New Roman"/>
          <w:sz w:val="28"/>
          <w:szCs w:val="28"/>
        </w:rPr>
        <w:t xml:space="preserve">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радиолокационной системы</w:t>
      </w:r>
    </w:p>
    <w:p w:rsidR="00C106AC" w:rsidRDefault="00C106AC" w:rsidP="00C106AC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</w:p>
    <w:p w:rsidR="00C106AC" w:rsidRPr="00A62053" w:rsidRDefault="00C106AC" w:rsidP="00C106AC">
      <w:pPr>
        <w:pStyle w:val="180"/>
        <w:shd w:val="clear" w:color="auto" w:fill="auto"/>
        <w:spacing w:after="0" w:line="240" w:lineRule="auto"/>
        <w:ind w:left="80" w:right="60" w:firstLine="300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4E0BD1" w:rsidP="00D92A87">
      <w:pPr>
        <w:pStyle w:val="180"/>
        <w:shd w:val="clear" w:color="auto" w:fill="auto"/>
        <w:tabs>
          <w:tab w:val="left" w:leader="dot" w:pos="1913"/>
        </w:tabs>
        <w:spacing w:after="0" w:line="240" w:lineRule="auto"/>
        <w:ind w:left="60" w:right="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болического</w:t>
      </w:r>
      <w:proofErr w:type="spellEnd"/>
      <w:r w:rsidR="00A96292" w:rsidRPr="00A62053">
        <w:rPr>
          <w:rFonts w:ascii="Times New Roman" w:hAnsi="Times New Roman" w:cs="Times New Roman"/>
          <w:sz w:val="28"/>
          <w:szCs w:val="28"/>
        </w:rPr>
        <w:t xml:space="preserve"> цилиндра размером 6X1,4 м. </w:t>
      </w:r>
      <w:r>
        <w:rPr>
          <w:rFonts w:ascii="Times New Roman" w:hAnsi="Times New Roman" w:cs="Times New Roman"/>
          <w:sz w:val="28"/>
          <w:szCs w:val="28"/>
        </w:rPr>
        <w:t xml:space="preserve">Зеркало антенны радиовысотомера </w:t>
      </w:r>
      <w:r w:rsidR="00A96292" w:rsidRPr="00A62053">
        <w:rPr>
          <w:rFonts w:ascii="Times New Roman" w:hAnsi="Times New Roman" w:cs="Times New Roman"/>
          <w:sz w:val="28"/>
          <w:szCs w:val="28"/>
        </w:rPr>
        <w:t>параболическое диаметром 1 м, Электри</w:t>
      </w:r>
      <w:r w:rsidR="00A96292" w:rsidRPr="00A62053">
        <w:rPr>
          <w:rFonts w:ascii="Times New Roman" w:hAnsi="Times New Roman" w:cs="Times New Roman"/>
          <w:sz w:val="28"/>
          <w:szCs w:val="28"/>
        </w:rPr>
        <w:softHyphen/>
        <w:t>ческая ось антенны радиовысотомера совмещена с продольной осью КА. Электрическая ось антенны РЛС с синтезом апертуры отклонена от продольной оси КА на 10°.</w:t>
      </w: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60" w:right="4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Направление электрических осей антенн радиовысотомера по местной вертикали, т. е. к центру планеты, а РЛС с синте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зом апертуры — в плоскости, перпендикулярной трассе, выпол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няет система астроориентации, непрерывно изменяющая поло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жение КА по заданной программе ври облете планеты.</w:t>
      </w: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60" w:right="4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Для передачи данных радиолокационной съемки на Землю разработана радиолиния, работающая в 5-см диапазоне волн и обеспечивающая скорость передачи 100 кбит/с на всех воз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можных расстояниях между Венерой и Землей вплоть до 260 </w:t>
      </w:r>
      <w:proofErr w:type="spellStart"/>
      <w:proofErr w:type="gramStart"/>
      <w:r w:rsidRPr="00A62053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км. Ее антенна диаметром 2,6 м видна справа от кор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пуса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А</w:t>
      </w:r>
      <w:r w:rsidRPr="00A62053">
        <w:rPr>
          <w:rStyle w:val="180pt"/>
          <w:rFonts w:ascii="Times New Roman" w:hAnsi="Times New Roman" w:cs="Times New Roman"/>
          <w:i w:val="0"/>
          <w:spacing w:val="0"/>
          <w:sz w:val="28"/>
          <w:szCs w:val="28"/>
        </w:rPr>
        <w:t xml:space="preserve"> (см. рис.</w:t>
      </w:r>
      <w:r w:rsidRPr="00A62053">
        <w:rPr>
          <w:rFonts w:ascii="Times New Roman" w:hAnsi="Times New Roman" w:cs="Times New Roman"/>
          <w:sz w:val="28"/>
          <w:szCs w:val="28"/>
        </w:rPr>
        <w:t xml:space="preserve"> 10.21).</w:t>
      </w:r>
    </w:p>
    <w:p w:rsidR="004E0BD1" w:rsidRPr="004E0BD1" w:rsidRDefault="00A96292" w:rsidP="004E0BD1">
      <w:pPr>
        <w:pStyle w:val="441"/>
        <w:shd w:val="clear" w:color="auto" w:fill="auto"/>
        <w:tabs>
          <w:tab w:val="left" w:pos="5783"/>
        </w:tabs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На Земле прием информации обеспечивался двухзеркальной антенной с диаметром главного зеркала 70 м в Центре дальней космической связи под </w:t>
      </w:r>
      <w:r w:rsidR="004E0BD1">
        <w:rPr>
          <w:rFonts w:ascii="Times New Roman" w:hAnsi="Times New Roman" w:cs="Times New Roman"/>
          <w:sz w:val="28"/>
          <w:szCs w:val="28"/>
        </w:rPr>
        <w:t>Евпаторией, Другая двухзеркальна</w:t>
      </w:r>
      <w:r w:rsidRPr="00A62053">
        <w:rPr>
          <w:rFonts w:ascii="Times New Roman" w:hAnsi="Times New Roman" w:cs="Times New Roman"/>
          <w:sz w:val="28"/>
          <w:szCs w:val="28"/>
        </w:rPr>
        <w:t xml:space="preserve">я антенна с диаметром главного зеркала </w:t>
      </w:r>
      <w:r w:rsidR="004E0BD1">
        <w:rPr>
          <w:rFonts w:ascii="Times New Roman" w:hAnsi="Times New Roman" w:cs="Times New Roman"/>
          <w:sz w:val="28"/>
          <w:szCs w:val="28"/>
        </w:rPr>
        <w:t xml:space="preserve">   64 м обеспечивала п</w:t>
      </w:r>
      <w:r w:rsidRPr="00A62053">
        <w:rPr>
          <w:rFonts w:ascii="Times New Roman" w:hAnsi="Times New Roman" w:cs="Times New Roman"/>
          <w:sz w:val="28"/>
          <w:szCs w:val="28"/>
        </w:rPr>
        <w:t>ри</w:t>
      </w:r>
      <w:r w:rsidR="004E0BD1" w:rsidRPr="004E0BD1">
        <w:rPr>
          <w:rFonts w:ascii="Times New Roman" w:hAnsi="Times New Roman" w:cs="Times New Roman"/>
          <w:sz w:val="28"/>
          <w:szCs w:val="28"/>
        </w:rPr>
        <w:t>ем информации в Медвежьих Озерах под Москвой. За восемь; месяцев ежедневной съемки на Землю было передано 50 Гбит</w:t>
      </w:r>
      <w:r w:rsidR="004E0BD1" w:rsidRPr="004E0BD1">
        <w:rPr>
          <w:rFonts w:ascii="Times New Roman" w:hAnsi="Times New Roman" w:cs="Times New Roman"/>
          <w:sz w:val="28"/>
          <w:szCs w:val="28"/>
          <w:vertAlign w:val="subscript"/>
        </w:rPr>
        <w:t xml:space="preserve">; </w:t>
      </w:r>
      <w:r w:rsidR="004E0BD1" w:rsidRPr="004E0BD1">
        <w:rPr>
          <w:rFonts w:ascii="Times New Roman" w:hAnsi="Times New Roman" w:cs="Times New Roman"/>
          <w:sz w:val="28"/>
          <w:szCs w:val="28"/>
        </w:rPr>
        <w:t>научной информаци</w:t>
      </w:r>
      <w:proofErr w:type="gramStart"/>
      <w:r w:rsidR="004E0BD1" w:rsidRPr="004E0BD1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4E0BD1" w:rsidRPr="004E0BD1">
        <w:rPr>
          <w:rFonts w:ascii="Times New Roman" w:hAnsi="Times New Roman" w:cs="Times New Roman"/>
          <w:sz w:val="28"/>
          <w:szCs w:val="28"/>
        </w:rPr>
        <w:t>—больше, чем всеми другими отечествен</w:t>
      </w:r>
      <w:r w:rsidR="004E0BD1">
        <w:rPr>
          <w:rFonts w:ascii="Times New Roman" w:hAnsi="Times New Roman" w:cs="Times New Roman"/>
          <w:sz w:val="28"/>
          <w:szCs w:val="28"/>
        </w:rPr>
        <w:t xml:space="preserve">ными </w:t>
      </w:r>
      <w:r w:rsidR="004E0BD1" w:rsidRPr="004E0BD1">
        <w:rPr>
          <w:rFonts w:ascii="Times New Roman" w:hAnsi="Times New Roman" w:cs="Times New Roman"/>
          <w:sz w:val="28"/>
          <w:szCs w:val="28"/>
        </w:rPr>
        <w:t xml:space="preserve"> аппаратами из дальнего космоса.</w:t>
      </w:r>
    </w:p>
    <w:p w:rsidR="004E0BD1" w:rsidRDefault="004E0BD1" w:rsidP="00D92A87">
      <w:pPr>
        <w:pStyle w:val="90"/>
        <w:shd w:val="clear" w:color="auto" w:fill="auto"/>
        <w:spacing w:before="0" w:after="147" w:line="240" w:lineRule="auto"/>
        <w:ind w:left="20" w:right="2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24B44" w:rsidRPr="00A62053" w:rsidRDefault="004E0BD1" w:rsidP="00D92A87">
      <w:pPr>
        <w:pStyle w:val="90"/>
        <w:shd w:val="clear" w:color="auto" w:fill="auto"/>
        <w:spacing w:before="0" w:after="147" w:line="240" w:lineRule="auto"/>
        <w:ind w:left="20" w:right="2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Аппараты «Венера-15» и «Венера-1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6» стартовали с проме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softHyphen/>
        <w:t>жуточной</w:t>
      </w:r>
      <w:r w:rsidR="00A96292"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орбиты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спутника Земли 2 и 7 июня 1983 г. 10 и 14 ок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softHyphen/>
      </w:r>
      <w:r w:rsidR="00A96292" w:rsidRPr="00A62053">
        <w:rPr>
          <w:rStyle w:val="9d"/>
          <w:rFonts w:ascii="Times New Roman" w:hAnsi="Times New Roman" w:cs="Times New Roman"/>
          <w:sz w:val="28"/>
          <w:szCs w:val="28"/>
        </w:rPr>
        <w:t>тября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оба</w:t>
      </w:r>
      <w:r w:rsidR="00A96292"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космических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аппарата</w:t>
      </w:r>
      <w:r w:rsidR="00A96292"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были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выведены на орби</w:t>
      </w:r>
      <w:r>
        <w:rPr>
          <w:rFonts w:ascii="Times New Roman" w:hAnsi="Times New Roman" w:cs="Times New Roman"/>
          <w:b w:val="0"/>
          <w:sz w:val="28"/>
          <w:szCs w:val="28"/>
        </w:rPr>
        <w:t>ты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6292" w:rsidRPr="00A62053">
        <w:rPr>
          <w:rStyle w:val="9d"/>
          <w:rFonts w:ascii="Times New Roman" w:hAnsi="Times New Roman" w:cs="Times New Roman"/>
          <w:sz w:val="28"/>
          <w:szCs w:val="28"/>
        </w:rPr>
        <w:t>спутников Венеры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 xml:space="preserve"> со</w:t>
      </w:r>
      <w:r w:rsidR="00A96292"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следующими параметрами:</w:t>
      </w:r>
    </w:p>
    <w:p w:rsidR="00424B44" w:rsidRPr="00A62053" w:rsidRDefault="005407E3" w:rsidP="004E0BD1">
      <w:pPr>
        <w:pStyle w:val="aff6"/>
        <w:shd w:val="clear" w:color="auto" w:fill="auto"/>
        <w:tabs>
          <w:tab w:val="center" w:pos="4374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fldChar w:fldCharType="begin"/>
      </w:r>
      <w:r w:rsidR="00A96292" w:rsidRPr="00A62053">
        <w:rPr>
          <w:rFonts w:ascii="Times New Roman" w:hAnsi="Times New Roman" w:cs="Times New Roman"/>
          <w:sz w:val="28"/>
          <w:szCs w:val="28"/>
        </w:rPr>
        <w:instrText xml:space="preserve"> TOC \o "1-3" \h \z </w:instrText>
      </w:r>
      <w:r w:rsidRPr="00A62053">
        <w:rPr>
          <w:rFonts w:ascii="Times New Roman" w:hAnsi="Times New Roman" w:cs="Times New Roman"/>
          <w:sz w:val="28"/>
          <w:szCs w:val="28"/>
        </w:rPr>
        <w:fldChar w:fldCharType="separate"/>
      </w:r>
      <w:r w:rsidR="00A96292" w:rsidRPr="00A62053">
        <w:rPr>
          <w:rFonts w:ascii="Times New Roman" w:hAnsi="Times New Roman" w:cs="Times New Roman"/>
          <w:sz w:val="28"/>
          <w:szCs w:val="28"/>
        </w:rPr>
        <w:t>Период обращения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A96292" w:rsidRPr="00A62053">
        <w:rPr>
          <w:rFonts w:ascii="Times New Roman" w:hAnsi="Times New Roman" w:cs="Times New Roman"/>
          <w:sz w:val="28"/>
          <w:szCs w:val="28"/>
        </w:rPr>
        <w:t>24 ч</w:t>
      </w:r>
    </w:p>
    <w:p w:rsidR="00424B44" w:rsidRPr="00A62053" w:rsidRDefault="00A96292" w:rsidP="004E0BD1">
      <w:pPr>
        <w:pStyle w:val="aff6"/>
        <w:shd w:val="clear" w:color="auto" w:fill="auto"/>
        <w:tabs>
          <w:tab w:val="center" w:pos="4388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Большая полуось</w:t>
      </w:r>
      <w:r w:rsidRPr="00A62053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Pr="00A62053">
        <w:rPr>
          <w:rFonts w:ascii="Times New Roman" w:hAnsi="Times New Roman" w:cs="Times New Roman"/>
          <w:sz w:val="28"/>
          <w:szCs w:val="28"/>
        </w:rPr>
        <w:t>39 460 км</w:t>
      </w:r>
    </w:p>
    <w:p w:rsidR="004E0BD1" w:rsidRDefault="004E0BD1" w:rsidP="004E0BD1">
      <w:pPr>
        <w:pStyle w:val="aff6"/>
        <w:shd w:val="clear" w:color="auto" w:fill="auto"/>
        <w:tabs>
          <w:tab w:val="center" w:pos="4393"/>
        </w:tabs>
        <w:spacing w:before="0" w:line="240" w:lineRule="auto"/>
        <w:ind w:right="4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Эксцентриситет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0,8213 </w:t>
      </w:r>
    </w:p>
    <w:p w:rsidR="00424B44" w:rsidRPr="00A62053" w:rsidRDefault="00A96292" w:rsidP="004E0BD1">
      <w:pPr>
        <w:pStyle w:val="aff6"/>
        <w:shd w:val="clear" w:color="auto" w:fill="auto"/>
        <w:tabs>
          <w:tab w:val="center" w:pos="4393"/>
        </w:tabs>
        <w:spacing w:before="0" w:line="240" w:lineRule="auto"/>
        <w:ind w:right="46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Сдвиг плоскостей орбит друг </w:t>
      </w:r>
      <w:r w:rsidR="004E0BD1">
        <w:rPr>
          <w:rFonts w:ascii="Times New Roman" w:hAnsi="Times New Roman" w:cs="Times New Roman"/>
          <w:sz w:val="28"/>
          <w:szCs w:val="28"/>
        </w:rPr>
        <w:t xml:space="preserve">   </w:t>
      </w:r>
      <w:r w:rsidRPr="00A62053">
        <w:rPr>
          <w:rFonts w:ascii="Times New Roman" w:hAnsi="Times New Roman" w:cs="Times New Roman"/>
          <w:sz w:val="28"/>
          <w:szCs w:val="28"/>
        </w:rPr>
        <w:t xml:space="preserve">относительна яруга </w:t>
      </w:r>
      <w:r w:rsidR="004E0BD1">
        <w:rPr>
          <w:rFonts w:ascii="Times New Roman" w:hAnsi="Times New Roman" w:cs="Times New Roman"/>
          <w:sz w:val="28"/>
          <w:szCs w:val="28"/>
        </w:rPr>
        <w:t xml:space="preserve">   </w:t>
      </w:r>
      <w:r w:rsidRPr="00A62053">
        <w:rPr>
          <w:rFonts w:ascii="Times New Roman" w:hAnsi="Times New Roman" w:cs="Times New Roman"/>
          <w:sz w:val="28"/>
          <w:szCs w:val="28"/>
        </w:rPr>
        <w:t>4°</w:t>
      </w:r>
    </w:p>
    <w:p w:rsidR="00424B44" w:rsidRPr="00A62053" w:rsidRDefault="004E0BD1" w:rsidP="004E0BD1">
      <w:pPr>
        <w:pStyle w:val="aff6"/>
        <w:shd w:val="clear" w:color="auto" w:fill="auto"/>
        <w:tabs>
          <w:tab w:val="center" w:pos="4383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Наклонение </w:t>
      </w:r>
      <w:r w:rsidR="00A96292" w:rsidRPr="00A6205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A96292" w:rsidRPr="00A62053">
        <w:rPr>
          <w:rFonts w:ascii="Times New Roman" w:hAnsi="Times New Roman" w:cs="Times New Roman"/>
          <w:sz w:val="28"/>
          <w:szCs w:val="28"/>
        </w:rPr>
        <w:t>92,5°</w:t>
      </w:r>
    </w:p>
    <w:p w:rsidR="00424B44" w:rsidRPr="00A62053" w:rsidRDefault="00A96292" w:rsidP="004E0BD1">
      <w:pPr>
        <w:pStyle w:val="aff6"/>
        <w:shd w:val="clear" w:color="auto" w:fill="auto"/>
        <w:tabs>
          <w:tab w:val="center" w:pos="4393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Широта перицентра</w:t>
      </w:r>
      <w:r w:rsidR="004E0BD1">
        <w:rPr>
          <w:rFonts w:ascii="Times New Roman" w:hAnsi="Times New Roman" w:cs="Times New Roman"/>
          <w:sz w:val="28"/>
          <w:szCs w:val="28"/>
        </w:rPr>
        <w:t xml:space="preserve"> </w:t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Pr="00A62053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Pr="00A62053">
        <w:rPr>
          <w:rFonts w:ascii="Times New Roman" w:hAnsi="Times New Roman" w:cs="Times New Roman"/>
          <w:sz w:val="28"/>
          <w:szCs w:val="28"/>
        </w:rPr>
        <w:t>62°</w:t>
      </w:r>
      <w:r w:rsidR="005407E3" w:rsidRPr="00A62053">
        <w:rPr>
          <w:rFonts w:ascii="Times New Roman" w:hAnsi="Times New Roman" w:cs="Times New Roman"/>
          <w:sz w:val="28"/>
          <w:szCs w:val="28"/>
        </w:rPr>
        <w:fldChar w:fldCharType="end"/>
      </w:r>
    </w:p>
    <w:p w:rsidR="00424B44" w:rsidRPr="00A62053" w:rsidRDefault="00A96292" w:rsidP="004E0BD1">
      <w:pPr>
        <w:pStyle w:val="23"/>
        <w:shd w:val="clear" w:color="auto" w:fill="auto"/>
        <w:tabs>
          <w:tab w:val="center" w:pos="4378"/>
        </w:tabs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Высота в перицен</w:t>
      </w:r>
      <w:r w:rsidR="004E0BD1">
        <w:rPr>
          <w:rFonts w:ascii="Times New Roman" w:hAnsi="Times New Roman" w:cs="Times New Roman"/>
          <w:sz w:val="28"/>
          <w:szCs w:val="28"/>
        </w:rPr>
        <w:t xml:space="preserve">тре </w:t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Pr="00A62053">
        <w:rPr>
          <w:rFonts w:ascii="Times New Roman" w:hAnsi="Times New Roman" w:cs="Times New Roman"/>
          <w:sz w:val="28"/>
          <w:szCs w:val="28"/>
        </w:rPr>
        <w:t>1000</w:t>
      </w:r>
      <w:r w:rsidR="004E0BD1">
        <w:rPr>
          <w:rFonts w:ascii="Times New Roman" w:hAnsi="Times New Roman" w:cs="Times New Roman"/>
          <w:sz w:val="28"/>
          <w:szCs w:val="28"/>
        </w:rPr>
        <w:t>±</w:t>
      </w:r>
      <w:r w:rsidRPr="00A62053">
        <w:rPr>
          <w:rFonts w:ascii="Times New Roman" w:hAnsi="Times New Roman" w:cs="Times New Roman"/>
          <w:sz w:val="28"/>
          <w:szCs w:val="28"/>
        </w:rPr>
        <w:t>100 км</w:t>
      </w:r>
    </w:p>
    <w:p w:rsidR="00424B44" w:rsidRDefault="00A96292" w:rsidP="004E0BD1">
      <w:pPr>
        <w:pStyle w:val="23"/>
        <w:shd w:val="clear" w:color="auto" w:fill="auto"/>
        <w:tabs>
          <w:tab w:val="center" w:pos="4378"/>
        </w:tabs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Высота в апоцентре</w:t>
      </w:r>
      <w:r w:rsidRPr="00A62053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</w:r>
      <w:r w:rsidR="004E0BD1">
        <w:rPr>
          <w:rFonts w:ascii="Times New Roman" w:hAnsi="Times New Roman" w:cs="Times New Roman"/>
          <w:sz w:val="28"/>
          <w:szCs w:val="28"/>
        </w:rPr>
        <w:tab/>
        <w:t>66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4E0BD1">
        <w:rPr>
          <w:rFonts w:ascii="Times New Roman" w:hAnsi="Times New Roman" w:cs="Times New Roman"/>
          <w:sz w:val="28"/>
          <w:szCs w:val="28"/>
        </w:rPr>
        <w:t>000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км</w:t>
      </w:r>
    </w:p>
    <w:p w:rsidR="004E0BD1" w:rsidRPr="00A62053" w:rsidRDefault="004E0BD1" w:rsidP="004E0BD1">
      <w:pPr>
        <w:pStyle w:val="23"/>
        <w:shd w:val="clear" w:color="auto" w:fill="auto"/>
        <w:tabs>
          <w:tab w:val="center" w:pos="4393"/>
        </w:tabs>
        <w:spacing w:before="0" w:after="226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Style w:val="28pt"/>
          <w:rFonts w:ascii="Times New Roman" w:hAnsi="Times New Roman" w:cs="Times New Roman"/>
          <w:sz w:val="28"/>
          <w:szCs w:val="28"/>
        </w:rPr>
        <w:t>Скорость в</w:t>
      </w:r>
      <w:r>
        <w:rPr>
          <w:rFonts w:ascii="Times New Roman" w:hAnsi="Times New Roman" w:cs="Times New Roman"/>
          <w:sz w:val="28"/>
          <w:szCs w:val="28"/>
        </w:rPr>
        <w:t xml:space="preserve"> перицентре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62053">
        <w:rPr>
          <w:rStyle w:val="28pt"/>
          <w:rFonts w:ascii="Times New Roman" w:hAnsi="Times New Roman" w:cs="Times New Roman"/>
          <w:sz w:val="28"/>
          <w:szCs w:val="28"/>
        </w:rPr>
        <w:t xml:space="preserve"> 9,</w:t>
      </w:r>
      <w:r>
        <w:rPr>
          <w:rStyle w:val="28pt"/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6 км/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E0BD1" w:rsidRPr="00A62053" w:rsidRDefault="004E0BD1" w:rsidP="00D92A87">
      <w:pPr>
        <w:pStyle w:val="23"/>
        <w:shd w:val="clear" w:color="auto" w:fill="auto"/>
        <w:tabs>
          <w:tab w:val="center" w:pos="4378"/>
        </w:tabs>
        <w:spacing w:before="0" w:line="240" w:lineRule="auto"/>
        <w:ind w:left="500"/>
        <w:jc w:val="left"/>
        <w:rPr>
          <w:rFonts w:ascii="Times New Roman" w:hAnsi="Times New Roman" w:cs="Times New Roman"/>
          <w:sz w:val="28"/>
          <w:szCs w:val="28"/>
        </w:rPr>
      </w:pPr>
    </w:p>
    <w:p w:rsidR="00B20A68" w:rsidRDefault="00B20A68" w:rsidP="004E0BD1">
      <w:pPr>
        <w:pStyle w:val="41"/>
        <w:shd w:val="clear" w:color="auto" w:fill="auto"/>
        <w:spacing w:after="201" w:line="240" w:lineRule="auto"/>
        <w:ind w:left="800" w:firstLine="0"/>
        <w:jc w:val="center"/>
        <w:rPr>
          <w:rStyle w:val="aff7"/>
          <w:rFonts w:ascii="Times New Roman" w:hAnsi="Times New Roman" w:cs="Times New Roman"/>
          <w:sz w:val="28"/>
          <w:szCs w:val="28"/>
        </w:rPr>
      </w:pPr>
    </w:p>
    <w:p w:rsidR="00B20A68" w:rsidRDefault="00B20A68" w:rsidP="004E0BD1">
      <w:pPr>
        <w:pStyle w:val="41"/>
        <w:shd w:val="clear" w:color="auto" w:fill="auto"/>
        <w:spacing w:after="201" w:line="240" w:lineRule="auto"/>
        <w:ind w:left="800" w:firstLine="0"/>
        <w:jc w:val="center"/>
        <w:rPr>
          <w:rStyle w:val="aff7"/>
          <w:rFonts w:ascii="Times New Roman" w:hAnsi="Times New Roman" w:cs="Times New Roman"/>
          <w:sz w:val="28"/>
          <w:szCs w:val="28"/>
        </w:rPr>
      </w:pPr>
    </w:p>
    <w:p w:rsidR="00B20A68" w:rsidRDefault="00B20A68" w:rsidP="004E0BD1">
      <w:pPr>
        <w:pStyle w:val="41"/>
        <w:shd w:val="clear" w:color="auto" w:fill="auto"/>
        <w:spacing w:after="201" w:line="240" w:lineRule="auto"/>
        <w:ind w:left="800" w:firstLine="0"/>
        <w:jc w:val="center"/>
        <w:rPr>
          <w:rStyle w:val="aff7"/>
          <w:rFonts w:ascii="Times New Roman" w:hAnsi="Times New Roman" w:cs="Times New Roman"/>
          <w:sz w:val="28"/>
          <w:szCs w:val="28"/>
        </w:rPr>
      </w:pPr>
    </w:p>
    <w:p w:rsidR="00B20A68" w:rsidRDefault="00B20A68" w:rsidP="004E0BD1">
      <w:pPr>
        <w:pStyle w:val="41"/>
        <w:shd w:val="clear" w:color="auto" w:fill="auto"/>
        <w:spacing w:after="201" w:line="240" w:lineRule="auto"/>
        <w:ind w:left="800" w:firstLine="0"/>
        <w:jc w:val="center"/>
        <w:rPr>
          <w:rStyle w:val="aff7"/>
          <w:rFonts w:ascii="Times New Roman" w:hAnsi="Times New Roman" w:cs="Times New Roman"/>
          <w:sz w:val="28"/>
          <w:szCs w:val="28"/>
        </w:rPr>
      </w:pPr>
    </w:p>
    <w:p w:rsidR="00B20A68" w:rsidRDefault="00B20A68" w:rsidP="004E0BD1">
      <w:pPr>
        <w:pStyle w:val="41"/>
        <w:shd w:val="clear" w:color="auto" w:fill="auto"/>
        <w:spacing w:after="201" w:line="240" w:lineRule="auto"/>
        <w:ind w:left="800" w:firstLine="0"/>
        <w:jc w:val="center"/>
        <w:rPr>
          <w:rStyle w:val="aff7"/>
          <w:rFonts w:ascii="Times New Roman" w:hAnsi="Times New Roman" w:cs="Times New Roman"/>
          <w:sz w:val="28"/>
          <w:szCs w:val="28"/>
        </w:rPr>
      </w:pPr>
    </w:p>
    <w:p w:rsidR="00B20A68" w:rsidRDefault="00B20A68" w:rsidP="004E0BD1">
      <w:pPr>
        <w:pStyle w:val="41"/>
        <w:shd w:val="clear" w:color="auto" w:fill="auto"/>
        <w:spacing w:after="201" w:line="240" w:lineRule="auto"/>
        <w:ind w:left="800" w:firstLine="0"/>
        <w:jc w:val="center"/>
        <w:rPr>
          <w:rStyle w:val="aff7"/>
          <w:rFonts w:ascii="Times New Roman" w:hAnsi="Times New Roman" w:cs="Times New Roman"/>
          <w:sz w:val="28"/>
          <w:szCs w:val="28"/>
        </w:rPr>
      </w:pPr>
    </w:p>
    <w:p w:rsidR="00B20A68" w:rsidRDefault="00B20A68" w:rsidP="004E0BD1">
      <w:pPr>
        <w:pStyle w:val="41"/>
        <w:shd w:val="clear" w:color="auto" w:fill="auto"/>
        <w:spacing w:after="201" w:line="240" w:lineRule="auto"/>
        <w:ind w:left="800" w:firstLine="0"/>
        <w:jc w:val="center"/>
        <w:rPr>
          <w:rStyle w:val="aff7"/>
          <w:rFonts w:ascii="Times New Roman" w:hAnsi="Times New Roman" w:cs="Times New Roman"/>
          <w:sz w:val="28"/>
          <w:szCs w:val="28"/>
        </w:rPr>
      </w:pPr>
    </w:p>
    <w:p w:rsidR="00B20A68" w:rsidRPr="00A62053" w:rsidRDefault="00B20A68" w:rsidP="00B20A68">
      <w:pPr>
        <w:framePr w:w="3158" w:h="3605" w:hSpace="82" w:vSpace="101" w:wrap="around" w:vAnchor="text" w:hAnchor="page" w:x="1025" w:y="123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45" type="#_x0000_t75" style="width:158.25pt;height:148.2pt;mso-position-horizontal:inside;mso-position-horizontal-relative:text;mso-position-vertical:bottom;mso-position-vertical-relative:text;mso-width-relative:page;mso-height-relative:page">
            <v:imagedata r:id="rId60" r:href="rId61"/>
          </v:shape>
        </w:pict>
      </w:r>
    </w:p>
    <w:p w:rsidR="00B20A68" w:rsidRPr="00A62053" w:rsidRDefault="00B20A68" w:rsidP="00B20A68">
      <w:pPr>
        <w:pStyle w:val="55"/>
        <w:framePr w:w="3158" w:h="3605" w:hSpace="82" w:vSpace="101" w:wrap="around" w:vAnchor="text" w:hAnchor="page" w:x="1025" w:y="123"/>
        <w:shd w:val="clear" w:color="auto" w:fill="auto"/>
        <w:spacing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Рис. 10.22. Последовательность ра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диолокационной съемки поверхности Венеры:</w:t>
      </w:r>
    </w:p>
    <w:p w:rsidR="00424B44" w:rsidRPr="004E0BD1" w:rsidRDefault="004E0BD1" w:rsidP="004E0BD1">
      <w:pPr>
        <w:pStyle w:val="41"/>
        <w:shd w:val="clear" w:color="auto" w:fill="auto"/>
        <w:spacing w:after="201" w:line="240" w:lineRule="auto"/>
        <w:ind w:left="8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E0BD1">
        <w:rPr>
          <w:rStyle w:val="aff7"/>
          <w:rFonts w:ascii="Times New Roman" w:hAnsi="Times New Roman" w:cs="Times New Roman"/>
          <w:sz w:val="28"/>
          <w:szCs w:val="28"/>
        </w:rPr>
        <w:t xml:space="preserve">10.8. </w:t>
      </w:r>
      <w:r w:rsidR="00A96292" w:rsidRPr="004E0BD1">
        <w:rPr>
          <w:rStyle w:val="aff7"/>
          <w:rFonts w:ascii="Times New Roman" w:hAnsi="Times New Roman" w:cs="Times New Roman"/>
          <w:sz w:val="28"/>
          <w:szCs w:val="28"/>
        </w:rPr>
        <w:t xml:space="preserve"> КРАТКОЕ</w:t>
      </w:r>
      <w:r w:rsidR="00A96292" w:rsidRPr="004E0BD1">
        <w:rPr>
          <w:rStyle w:val="1pte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A96292" w:rsidRPr="004E0BD1">
        <w:rPr>
          <w:rStyle w:val="1pte"/>
          <w:rFonts w:ascii="Times New Roman" w:hAnsi="Times New Roman" w:cs="Times New Roman"/>
          <w:b/>
          <w:spacing w:val="0"/>
          <w:sz w:val="28"/>
          <w:szCs w:val="28"/>
        </w:rPr>
        <w:t>ОПИСАНИЕ ЭКСПЕРИМЕНТА</w:t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20" w:right="2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Fonts w:ascii="Times New Roman" w:hAnsi="Times New Roman" w:cs="Times New Roman"/>
          <w:b w:val="0"/>
          <w:sz w:val="28"/>
          <w:szCs w:val="28"/>
        </w:rPr>
        <w:t>При прохождении</w:t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КА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вблизи</w:t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планеты за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16 мин ежедневно снималась полоса поверхности шириной около 100 км и длиной 7500 км, вытянутая вдоль трассы полета (рис. 10.22). Обычно съемка начиналась на широте 80</w:t>
      </w:r>
      <w:r w:rsidRPr="00A62053">
        <w:rPr>
          <w:rFonts w:ascii="Times New Roman" w:hAnsi="Times New Roman" w:cs="Times New Roman"/>
          <w:b w:val="0"/>
          <w:sz w:val="28"/>
          <w:szCs w:val="28"/>
          <w:vertAlign w:val="superscript"/>
        </w:rPr>
        <w:t>й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за северным полюсом Вене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ры. Аппарат проходил вблизи него и, двигаясь примерно вдоль</w:t>
      </w:r>
    </w:p>
    <w:p w:rsidR="00424B44" w:rsidRPr="00A62053" w:rsidRDefault="00A96292" w:rsidP="00D92A87">
      <w:pPr>
        <w:pStyle w:val="90"/>
        <w:shd w:val="clear" w:color="auto" w:fill="auto"/>
        <w:spacing w:before="0" w:after="0" w:line="240" w:lineRule="auto"/>
        <w:ind w:left="20" w:right="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Style w:val="9d"/>
          <w:rFonts w:ascii="Times New Roman" w:hAnsi="Times New Roman" w:cs="Times New Roman"/>
          <w:sz w:val="28"/>
          <w:szCs w:val="28"/>
        </w:rPr>
        <w:t>меридиана, заканчивал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съем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>ку</w:t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на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широте 30</w:t>
      </w:r>
      <w:r w:rsidRPr="00A62053">
        <w:rPr>
          <w:rFonts w:ascii="Times New Roman" w:hAnsi="Times New Roman" w:cs="Times New Roman"/>
          <w:b w:val="0"/>
          <w:sz w:val="28"/>
          <w:szCs w:val="28"/>
          <w:vertAlign w:val="superscript"/>
        </w:rPr>
        <w:t>!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. За 24 ч Ве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>нера поворачивалась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вокруг своей</w:t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оси на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1</w:t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>,5</w:t>
      </w:r>
      <w:r w:rsidRPr="00A62053">
        <w:rPr>
          <w:rStyle w:val="9d"/>
          <w:rFonts w:ascii="Times New Roman" w:hAnsi="Times New Roman" w:cs="Times New Roman"/>
          <w:sz w:val="28"/>
          <w:szCs w:val="28"/>
          <w:vertAlign w:val="superscript"/>
        </w:rPr>
        <w:t>е</w:t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>,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и</w:t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при</w:t>
      </w:r>
      <w:r w:rsidR="004E0BD1">
        <w:rPr>
          <w:rFonts w:ascii="Times New Roman" w:hAnsi="Times New Roman" w:cs="Times New Roman"/>
          <w:b w:val="0"/>
          <w:sz w:val="28"/>
          <w:szCs w:val="28"/>
        </w:rPr>
        <w:t xml:space="preserve"> следующ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ем прохождении КА сни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>малась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новая полоса по</w:t>
      </w:r>
      <w:r w:rsidR="004E0BD1">
        <w:rPr>
          <w:rFonts w:ascii="Times New Roman" w:hAnsi="Times New Roman" w:cs="Times New Roman"/>
          <w:b w:val="0"/>
          <w:sz w:val="28"/>
          <w:szCs w:val="28"/>
        </w:rPr>
        <w:t>верх</w:t>
      </w:r>
      <w:r w:rsidR="004E0BD1">
        <w:rPr>
          <w:rFonts w:ascii="Times New Roman" w:hAnsi="Times New Roman" w:cs="Times New Roman"/>
          <w:b w:val="0"/>
          <w:sz w:val="28"/>
          <w:szCs w:val="28"/>
        </w:rPr>
        <w:softHyphen/>
        <w:t>ности, частично перекрывающ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ая </w:t>
      </w:r>
      <w:proofErr w:type="gramStart"/>
      <w:r w:rsidRPr="00A62053">
        <w:rPr>
          <w:rFonts w:ascii="Times New Roman" w:hAnsi="Times New Roman" w:cs="Times New Roman"/>
          <w:b w:val="0"/>
          <w:sz w:val="28"/>
          <w:szCs w:val="28"/>
        </w:rPr>
        <w:t>предыдущую</w:t>
      </w:r>
      <w:proofErr w:type="gramEnd"/>
      <w:r w:rsidRPr="00A62053">
        <w:rPr>
          <w:rFonts w:ascii="Times New Roman" w:hAnsi="Times New Roman" w:cs="Times New Roman"/>
          <w:b w:val="0"/>
          <w:sz w:val="28"/>
          <w:szCs w:val="28"/>
        </w:rPr>
        <w:t>. Длина полосы</w:t>
      </w:r>
      <w:r w:rsidRPr="00A62053">
        <w:rPr>
          <w:rStyle w:val="9d"/>
          <w:rFonts w:ascii="Times New Roman" w:hAnsi="Times New Roman" w:cs="Times New Roman"/>
          <w:sz w:val="28"/>
          <w:szCs w:val="28"/>
        </w:rPr>
        <w:t xml:space="preserve"> съемки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 xml:space="preserve"> определялась рабочим</w:t>
      </w:r>
      <w:r w:rsidR="004E0BD1">
        <w:rPr>
          <w:rFonts w:ascii="Times New Roman" w:hAnsi="Times New Roman" w:cs="Times New Roman"/>
          <w:b w:val="0"/>
          <w:sz w:val="28"/>
          <w:szCs w:val="28"/>
        </w:rPr>
        <w:t xml:space="preserve"> диапазоном высот радиолокацион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t>ной системы (от 1000 до 2000 км) и ем</w:t>
      </w:r>
      <w:r w:rsidRPr="00A62053">
        <w:rPr>
          <w:rFonts w:ascii="Times New Roman" w:hAnsi="Times New Roman" w:cs="Times New Roman"/>
          <w:b w:val="0"/>
          <w:sz w:val="28"/>
          <w:szCs w:val="28"/>
        </w:rPr>
        <w:softHyphen/>
        <w:t xml:space="preserve">костью бортовых накопителей </w:t>
      </w:r>
    </w:p>
    <w:p w:rsidR="00424B44" w:rsidRPr="00A62053" w:rsidRDefault="004E0BD1" w:rsidP="00D92A87">
      <w:pPr>
        <w:pStyle w:val="90"/>
        <w:shd w:val="clear" w:color="auto" w:fill="auto"/>
        <w:spacing w:before="0" w:after="0" w:line="240" w:lineRule="auto"/>
        <w:ind w:left="20" w:right="20" w:firstLine="3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Аппараты «Венера-15» и «Вен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t>ера-16» функционирова</w:t>
      </w:r>
      <w:r w:rsidR="00A96292" w:rsidRPr="00A62053">
        <w:rPr>
          <w:rFonts w:ascii="Times New Roman" w:hAnsi="Times New Roman" w:cs="Times New Roman"/>
          <w:b w:val="0"/>
          <w:sz w:val="28"/>
          <w:szCs w:val="28"/>
        </w:rPr>
        <w:softHyphen/>
        <w:t>ли как единая космическая система. Плоскости их орбит были смещены примерно на 4", что обеспечивало пр</w:t>
      </w:r>
      <w:r>
        <w:rPr>
          <w:rFonts w:ascii="Times New Roman" w:hAnsi="Times New Roman" w:cs="Times New Roman"/>
          <w:b w:val="0"/>
          <w:sz w:val="28"/>
          <w:szCs w:val="28"/>
        </w:rPr>
        <w:t>и не</w:t>
      </w:r>
      <w:r>
        <w:rPr>
          <w:rFonts w:ascii="Times New Roman" w:hAnsi="Times New Roman" w:cs="Times New Roman"/>
          <w:b w:val="0"/>
          <w:sz w:val="28"/>
          <w:szCs w:val="28"/>
        </w:rPr>
        <w:softHyphen/>
        <w:t>обходимости возможность пов</w:t>
      </w:r>
      <w:r w:rsidR="00A96292" w:rsidRPr="00A62053">
        <w:rPr>
          <w:rStyle w:val="18"/>
          <w:rFonts w:ascii="Times New Roman" w:hAnsi="Times New Roman" w:cs="Times New Roman"/>
          <w:b w:val="0"/>
          <w:bCs w:val="0"/>
          <w:sz w:val="28"/>
          <w:szCs w:val="28"/>
        </w:rPr>
        <w:t>торной съемки одной и ток же области, не прерывая регуляр</w:t>
      </w:r>
      <w:r w:rsidR="00A96292" w:rsidRPr="00A62053">
        <w:rPr>
          <w:rStyle w:val="18"/>
          <w:rFonts w:ascii="Times New Roman" w:hAnsi="Times New Roman" w:cs="Times New Roman"/>
          <w:b w:val="0"/>
          <w:bCs w:val="0"/>
          <w:sz w:val="28"/>
          <w:szCs w:val="28"/>
        </w:rPr>
        <w:softHyphen/>
      </w:r>
      <w:r w:rsidR="00A96292" w:rsidRPr="00A62053">
        <w:rPr>
          <w:rStyle w:val="1885pt"/>
          <w:rFonts w:ascii="Times New Roman" w:hAnsi="Times New Roman" w:cs="Times New Roman"/>
          <w:b w:val="0"/>
          <w:bCs w:val="0"/>
          <w:sz w:val="28"/>
          <w:szCs w:val="28"/>
        </w:rPr>
        <w:t>ности съемки,</w:t>
      </w:r>
    </w:p>
    <w:p w:rsidR="00424B44" w:rsidRPr="00A62053" w:rsidRDefault="00A96292" w:rsidP="00F73AD0">
      <w:pPr>
        <w:pStyle w:val="180"/>
        <w:shd w:val="clear" w:color="auto" w:fill="auto"/>
        <w:spacing w:after="0" w:line="240" w:lineRule="auto"/>
        <w:ind w:left="20" w:right="40" w:firstLine="320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footerReference w:type="even" r:id="rId62"/>
          <w:footerReference w:type="default" r:id="rId63"/>
          <w:footerReference w:type="first" r:id="rId64"/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В период съемки в бортовые накопители информации посту</w:t>
      </w:r>
      <w:r w:rsidRPr="00A62053">
        <w:rPr>
          <w:rFonts w:ascii="Times New Roman" w:hAnsi="Times New Roman" w:cs="Times New Roman"/>
          <w:sz w:val="28"/>
          <w:szCs w:val="28"/>
        </w:rPr>
        <w:softHyphen/>
      </w:r>
      <w:r w:rsidRPr="00A62053">
        <w:rPr>
          <w:rStyle w:val="186"/>
          <w:rFonts w:ascii="Times New Roman" w:hAnsi="Times New Roman" w:cs="Times New Roman"/>
          <w:sz w:val="28"/>
          <w:szCs w:val="28"/>
        </w:rPr>
        <w:t>пают</w:t>
      </w:r>
      <w:r w:rsidRPr="00A62053">
        <w:rPr>
          <w:rFonts w:ascii="Times New Roman" w:hAnsi="Times New Roman" w:cs="Times New Roman"/>
          <w:sz w:val="28"/>
          <w:szCs w:val="28"/>
        </w:rPr>
        <w:t xml:space="preserve"> массивы отсчетов сигналов, отраженных участками по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верхности в пределах диаграмм направленности антенны РЛС с синтезом апертуры (!) и антенны радиовысотомера (2) (рис. 10.23).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При наземной обработке сигналы разделяются по за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паздывай!;«;) и доплеровскому смещению, в результате форми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руется «кадр» радиолокационного изображения.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В режиме РЛС с синтезом апертуры отдельные кадры, получаемые по мере движения К.А, объединяются в сплошную полосу без потери</w:t>
      </w:r>
      <w:r w:rsidR="00F73AD0">
        <w:rPr>
          <w:rFonts w:ascii="Times New Roman" w:hAnsi="Times New Roman" w:cs="Times New Roman"/>
          <w:sz w:val="28"/>
          <w:szCs w:val="28"/>
        </w:rPr>
        <w:t xml:space="preserve"> и разрешающей способности [82]</w:t>
      </w:r>
    </w:p>
    <w:p w:rsidR="004E0BD1" w:rsidRPr="00A62053" w:rsidRDefault="00422855" w:rsidP="00F73AD0">
      <w:pPr>
        <w:framePr w:w="8909" w:h="8456" w:vSpace="538" w:wrap="around" w:vAnchor="text" w:hAnchor="page" w:x="1876" w:y="4125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42" type="#_x0000_t75" style="width:384.3pt;height:304.75pt">
            <v:imagedata r:id="rId65" r:href="rId66"/>
          </v:shape>
        </w:pict>
      </w:r>
    </w:p>
    <w:p w:rsidR="004E0BD1" w:rsidRDefault="004E0BD1" w:rsidP="00F73AD0">
      <w:pPr>
        <w:pStyle w:val="a7"/>
        <w:framePr w:w="8909" w:h="8456" w:vSpace="538" w:wrap="around" w:vAnchor="text" w:hAnchor="page" w:x="1876" w:y="4125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E0BD1" w:rsidRDefault="004E0BD1" w:rsidP="00F73AD0">
      <w:pPr>
        <w:pStyle w:val="a7"/>
        <w:framePr w:w="8909" w:h="8456" w:vSpace="538" w:wrap="around" w:vAnchor="text" w:hAnchor="page" w:x="1876" w:y="4125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E0BD1" w:rsidRPr="00A62053" w:rsidRDefault="004E0BD1" w:rsidP="00F73AD0">
      <w:pPr>
        <w:pStyle w:val="a7"/>
        <w:framePr w:w="8909" w:h="8456" w:vSpace="538" w:wrap="around" w:vAnchor="text" w:hAnchor="page" w:x="1876" w:y="4125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Рис. 10.23. Следы диаграмм направленности антенн РЛС с синтезом апертуры (1) и радиовысотомера (2) (элемент </w:t>
      </w:r>
      <w:r w:rsidR="00422855">
        <w:rPr>
          <w:rFonts w:ascii="Times New Roman" w:hAnsi="Times New Roman" w:cs="Times New Roman"/>
          <w:sz w:val="28"/>
          <w:szCs w:val="28"/>
        </w:rPr>
        <w:t xml:space="preserve">разрешения </w:t>
      </w:r>
      <w:r w:rsidRPr="00A62053">
        <w:rPr>
          <w:rStyle w:val="95pt2"/>
          <w:rFonts w:ascii="Times New Roman" w:hAnsi="Times New Roman" w:cs="Times New Roman"/>
          <w:sz w:val="28"/>
          <w:szCs w:val="28"/>
        </w:rPr>
        <w:t xml:space="preserve"> </w:t>
      </w:r>
      <w:r w:rsidR="00422855">
        <w:rPr>
          <w:rStyle w:val="95pt2"/>
          <w:rFonts w:ascii="Times New Roman" w:hAnsi="Times New Roman" w:cs="Times New Roman"/>
          <w:sz w:val="28"/>
          <w:szCs w:val="28"/>
        </w:rPr>
        <w:t>заштрихован</w:t>
      </w:r>
      <w:r w:rsidRPr="00A62053">
        <w:rPr>
          <w:rFonts w:ascii="Times New Roman" w:hAnsi="Times New Roman" w:cs="Times New Roman"/>
          <w:sz w:val="28"/>
          <w:szCs w:val="28"/>
        </w:rPr>
        <w:t>)</w:t>
      </w:r>
    </w:p>
    <w:p w:rsidR="00422855" w:rsidRDefault="00A96292" w:rsidP="004E0BD1">
      <w:pPr>
        <w:pStyle w:val="180"/>
        <w:shd w:val="clear" w:color="auto" w:fill="auto"/>
        <w:spacing w:after="2859" w:line="240" w:lineRule="auto"/>
        <w:ind w:right="40" w:firstLine="708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 режиме радиовысотомера измеренные значения мощности в кадре суммируются по частоте. Полученное распределение мощности отраженных сигналов по запаздыванию затем срав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нивается методом математической свертки с рядом моделей этого распределения, отличающихся значениями коэффициента шероховатости и дисперсии высот в участке поверхности 2, оказавшемся в диаграмме направленности антенны (рис, 10.23). При выборе моделей учитывается высота КА и возможное отклонение электрической оси антенны от местной вертикали (как правило, в пределах ±0,5</w:t>
      </w:r>
      <w:r w:rsidRPr="00A62053">
        <w:rPr>
          <w:rFonts w:ascii="Times New Roman" w:hAnsi="Times New Roman" w:cs="Times New Roman"/>
          <w:sz w:val="28"/>
          <w:szCs w:val="28"/>
          <w:vertAlign w:val="superscript"/>
        </w:rPr>
        <w:t>С</w:t>
      </w:r>
      <w:r w:rsidRPr="00A62053">
        <w:rPr>
          <w:rFonts w:ascii="Times New Roman" w:hAnsi="Times New Roman" w:cs="Times New Roman"/>
          <w:sz w:val="28"/>
          <w:szCs w:val="28"/>
        </w:rPr>
        <w:t>), которое измеряется по сме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щению средней частоты спе</w:t>
      </w:r>
      <w:r w:rsidR="00422855">
        <w:rPr>
          <w:rFonts w:ascii="Times New Roman" w:hAnsi="Times New Roman" w:cs="Times New Roman"/>
          <w:sz w:val="28"/>
          <w:szCs w:val="28"/>
        </w:rPr>
        <w:t xml:space="preserve">ктра отраженного сигнала. </w:t>
      </w:r>
      <w:proofErr w:type="gramStart"/>
      <w:r w:rsidR="00422855">
        <w:rPr>
          <w:rFonts w:ascii="Times New Roman" w:hAnsi="Times New Roman" w:cs="Times New Roman"/>
          <w:sz w:val="28"/>
          <w:szCs w:val="28"/>
        </w:rPr>
        <w:t>Поло</w:t>
      </w:r>
      <w:r w:rsidR="00422855" w:rsidRPr="00422855">
        <w:rPr>
          <w:rFonts w:ascii="Times New Roman" w:hAnsi="Times New Roman" w:cs="Times New Roman"/>
          <w:sz w:val="28"/>
          <w:szCs w:val="28"/>
        </w:rPr>
        <w:t>жение наибольшего максимума сверток дает высоту спутника над средней поверхностью в разрешаемом пятне, высота рель</w:t>
      </w:r>
      <w:r w:rsidR="00422855" w:rsidRPr="00422855">
        <w:rPr>
          <w:rFonts w:ascii="Times New Roman" w:hAnsi="Times New Roman" w:cs="Times New Roman"/>
          <w:sz w:val="28"/>
          <w:szCs w:val="28"/>
        </w:rPr>
        <w:softHyphen/>
        <w:t xml:space="preserve">ефа поверхности оценивается </w:t>
      </w:r>
      <w:r w:rsidR="00422855" w:rsidRPr="00422855">
        <w:rPr>
          <w:rStyle w:val="68"/>
          <w:rFonts w:ascii="Times New Roman" w:hAnsi="Times New Roman" w:cs="Times New Roman"/>
          <w:sz w:val="28"/>
          <w:szCs w:val="28"/>
        </w:rPr>
        <w:t>как</w:t>
      </w:r>
      <w:r w:rsidR="00422855" w:rsidRPr="00422855">
        <w:rPr>
          <w:rFonts w:ascii="Times New Roman" w:hAnsi="Times New Roman" w:cs="Times New Roman"/>
          <w:sz w:val="28"/>
          <w:szCs w:val="28"/>
        </w:rPr>
        <w:t xml:space="preserve"> разность расстояния спут</w:t>
      </w:r>
      <w:r w:rsidR="00422855" w:rsidRPr="00422855">
        <w:rPr>
          <w:rFonts w:ascii="Times New Roman" w:hAnsi="Times New Roman" w:cs="Times New Roman"/>
          <w:sz w:val="28"/>
          <w:szCs w:val="28"/>
        </w:rPr>
        <w:softHyphen/>
        <w:t>ники относительно центра масс планеты, определяемого по</w:t>
      </w:r>
      <w:r w:rsidR="00422855">
        <w:rPr>
          <w:rFonts w:ascii="Times New Roman" w:hAnsi="Times New Roman" w:cs="Times New Roman"/>
          <w:sz w:val="28"/>
          <w:szCs w:val="28"/>
        </w:rPr>
        <w:t>ло</w:t>
      </w:r>
      <w:r w:rsidR="00422855" w:rsidRPr="00422855">
        <w:rPr>
          <w:rFonts w:ascii="Times New Roman" w:hAnsi="Times New Roman" w:cs="Times New Roman"/>
          <w:sz w:val="28"/>
          <w:szCs w:val="28"/>
        </w:rPr>
        <w:t xml:space="preserve">жение наибольшего максимума сверток дает высоту спутника над средней поверхностью в разрешаемом пятне, высота </w:t>
      </w:r>
      <w:r w:rsidR="00422855" w:rsidRPr="00422855">
        <w:rPr>
          <w:rFonts w:ascii="Times New Roman" w:hAnsi="Times New Roman" w:cs="Times New Roman"/>
          <w:sz w:val="28"/>
          <w:szCs w:val="28"/>
        </w:rPr>
        <w:lastRenderedPageBreak/>
        <w:t>рель</w:t>
      </w:r>
      <w:r w:rsidR="00422855" w:rsidRPr="00422855">
        <w:rPr>
          <w:rFonts w:ascii="Times New Roman" w:hAnsi="Times New Roman" w:cs="Times New Roman"/>
          <w:sz w:val="28"/>
          <w:szCs w:val="28"/>
        </w:rPr>
        <w:softHyphen/>
        <w:t xml:space="preserve">ефа поверхности оценивается </w:t>
      </w:r>
      <w:r w:rsidR="00422855" w:rsidRPr="00422855">
        <w:rPr>
          <w:rStyle w:val="68"/>
          <w:rFonts w:ascii="Times New Roman" w:hAnsi="Times New Roman" w:cs="Times New Roman"/>
          <w:sz w:val="28"/>
          <w:szCs w:val="28"/>
        </w:rPr>
        <w:t>как</w:t>
      </w:r>
      <w:r w:rsidR="00422855" w:rsidRPr="00422855">
        <w:rPr>
          <w:rFonts w:ascii="Times New Roman" w:hAnsi="Times New Roman" w:cs="Times New Roman"/>
          <w:sz w:val="28"/>
          <w:szCs w:val="28"/>
        </w:rPr>
        <w:t xml:space="preserve"> разность расстояния спут</w:t>
      </w:r>
      <w:r w:rsidR="00422855" w:rsidRPr="00422855">
        <w:rPr>
          <w:rFonts w:ascii="Times New Roman" w:hAnsi="Times New Roman" w:cs="Times New Roman"/>
          <w:sz w:val="28"/>
          <w:szCs w:val="28"/>
        </w:rPr>
        <w:softHyphen/>
        <w:t xml:space="preserve">ники </w:t>
      </w:r>
      <w:r w:rsidR="0042285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-274276</wp:posOffset>
            </wp:positionH>
            <wp:positionV relativeFrom="margin">
              <wp:posOffset>779101</wp:posOffset>
            </wp:positionV>
            <wp:extent cx="5826317" cy="7484933"/>
            <wp:effectExtent l="19050" t="0" r="2983" b="0"/>
            <wp:wrapNone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644" cy="748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855" w:rsidRPr="00422855">
        <w:rPr>
          <w:rFonts w:ascii="Times New Roman" w:hAnsi="Times New Roman" w:cs="Times New Roman"/>
          <w:sz w:val="28"/>
          <w:szCs w:val="28"/>
        </w:rPr>
        <w:t>относительно центра масс планеты, определяемого по</w:t>
      </w:r>
      <w:r w:rsidRPr="00A62053">
        <w:rPr>
          <w:rFonts w:ascii="Times New Roman" w:hAnsi="Times New Roman" w:cs="Times New Roman"/>
          <w:sz w:val="28"/>
          <w:szCs w:val="28"/>
        </w:rPr>
        <w:br w:type="page"/>
      </w:r>
      <w:proofErr w:type="gramEnd"/>
    </w:p>
    <w:p w:rsidR="00422855" w:rsidRPr="00422855" w:rsidRDefault="00422855" w:rsidP="00422855">
      <w:pPr>
        <w:pStyle w:val="23"/>
        <w:shd w:val="clear" w:color="auto" w:fill="auto"/>
        <w:spacing w:before="0" w:after="213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lastRenderedPageBreak/>
        <w:t>Рис. 10.24.</w:t>
      </w:r>
      <w:r w:rsidRPr="00422855">
        <w:rPr>
          <w:rFonts w:ascii="Times New Roman" w:hAnsi="Times New Roman" w:cs="Times New Roman"/>
          <w:sz w:val="24"/>
          <w:szCs w:val="24"/>
        </w:rPr>
        <w:t xml:space="preserve"> Профили высот поверхности Венеры, полученные</w:t>
      </w:r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t xml:space="preserve"> КА «Венера-16» </w:t>
      </w:r>
      <w:r w:rsidRPr="00422855">
        <w:rPr>
          <w:rFonts w:ascii="Times New Roman" w:hAnsi="Times New Roman" w:cs="Times New Roman"/>
          <w:sz w:val="24"/>
          <w:szCs w:val="24"/>
        </w:rPr>
        <w:t>24 ноября 1983</w:t>
      </w:r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t xml:space="preserve"> г.</w:t>
      </w:r>
      <w:r w:rsidRPr="00422855">
        <w:rPr>
          <w:rFonts w:ascii="Times New Roman" w:hAnsi="Times New Roman" w:cs="Times New Roman"/>
          <w:sz w:val="24"/>
          <w:szCs w:val="24"/>
        </w:rPr>
        <w:t xml:space="preserve"> (вверху) при 127-элементной модулирующей М-последовательности</w:t>
      </w:r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t xml:space="preserve"> сигнала</w:t>
      </w:r>
      <w:r w:rsidRPr="00422855">
        <w:rPr>
          <w:rFonts w:ascii="Times New Roman" w:hAnsi="Times New Roman" w:cs="Times New Roman"/>
          <w:sz w:val="24"/>
          <w:szCs w:val="24"/>
        </w:rPr>
        <w:t xml:space="preserve"> и</w:t>
      </w:r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t xml:space="preserve"> 25 ноября</w:t>
      </w:r>
      <w:r w:rsidRPr="00422855">
        <w:rPr>
          <w:rFonts w:ascii="Times New Roman" w:hAnsi="Times New Roman" w:cs="Times New Roman"/>
          <w:sz w:val="24"/>
          <w:szCs w:val="24"/>
        </w:rPr>
        <w:t xml:space="preserve"> 1983</w:t>
      </w:r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t xml:space="preserve"> г.</w:t>
      </w:r>
      <w:r w:rsidRPr="00422855">
        <w:rPr>
          <w:rFonts w:ascii="Times New Roman" w:hAnsi="Times New Roman" w:cs="Times New Roman"/>
          <w:sz w:val="24"/>
          <w:szCs w:val="24"/>
        </w:rPr>
        <w:t xml:space="preserve"> (внизу) при</w:t>
      </w:r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t xml:space="preserve"> 31-злемемтиой М </w:t>
      </w:r>
      <w:proofErr w:type="gramStart"/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t>-п</w:t>
      </w:r>
      <w:proofErr w:type="gramEnd"/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t>осле</w:t>
      </w:r>
      <w:r w:rsidRPr="00422855">
        <w:rPr>
          <w:rStyle w:val="2f2"/>
          <w:rFonts w:ascii="Times New Roman" w:hAnsi="Times New Roman" w:cs="Times New Roman"/>
          <w:b w:val="0"/>
          <w:sz w:val="24"/>
          <w:szCs w:val="24"/>
        </w:rPr>
        <w:softHyphen/>
      </w:r>
      <w:r w:rsidRPr="00422855">
        <w:rPr>
          <w:rFonts w:ascii="Times New Roman" w:hAnsi="Times New Roman" w:cs="Times New Roman"/>
          <w:sz w:val="24"/>
          <w:szCs w:val="24"/>
        </w:rPr>
        <w:t>довательности</w:t>
      </w:r>
    </w:p>
    <w:p w:rsidR="00424B44" w:rsidRPr="00422855" w:rsidRDefault="00A96292" w:rsidP="00422855">
      <w:pPr>
        <w:pStyle w:val="64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422855">
        <w:rPr>
          <w:rFonts w:ascii="Times New Roman" w:hAnsi="Times New Roman" w:cs="Times New Roman"/>
          <w:b w:val="0"/>
          <w:sz w:val="28"/>
          <w:szCs w:val="28"/>
        </w:rPr>
        <w:t>результатам траекторных измерений, и измеренной высоты спутника над поверхностью.</w:t>
      </w:r>
    </w:p>
    <w:p w:rsidR="00424B44" w:rsidRPr="00A62053" w:rsidRDefault="00A96292" w:rsidP="00D92A87">
      <w:pPr>
        <w:pStyle w:val="180"/>
        <w:shd w:val="clear" w:color="auto" w:fill="auto"/>
        <w:spacing w:after="0" w:line="240" w:lineRule="auto"/>
        <w:ind w:left="60" w:right="26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Длительность модулирующей последовательности (31 или 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>127</w:t>
      </w:r>
      <w:r w:rsidRPr="00A62053">
        <w:rPr>
          <w:rFonts w:ascii="Times New Roman" w:hAnsi="Times New Roman" w:cs="Times New Roman"/>
          <w:sz w:val="28"/>
          <w:szCs w:val="28"/>
        </w:rPr>
        <w:t xml:space="preserve"> элементов) устанавливается с Земли. Использование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более </w:t>
      </w:r>
      <w:r w:rsidRPr="00A62053">
        <w:rPr>
          <w:rFonts w:ascii="Times New Roman" w:hAnsi="Times New Roman" w:cs="Times New Roman"/>
          <w:sz w:val="28"/>
          <w:szCs w:val="28"/>
        </w:rPr>
        <w:t>короткой последовательности позволяет разделять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отраженные </w:t>
      </w:r>
      <w:r w:rsidRPr="00A62053">
        <w:rPr>
          <w:rFonts w:ascii="Times New Roman" w:hAnsi="Times New Roman" w:cs="Times New Roman"/>
          <w:sz w:val="28"/>
          <w:szCs w:val="28"/>
        </w:rPr>
        <w:t>сигналы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2053">
        <w:rPr>
          <w:rStyle w:val="187"/>
          <w:rFonts w:ascii="Times New Roman" w:hAnsi="Times New Roman" w:cs="Times New Roman"/>
          <w:sz w:val="28"/>
          <w:szCs w:val="28"/>
        </w:rPr>
        <w:t>li</w:t>
      </w:r>
      <w:proofErr w:type="spellEnd"/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по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доплеровскому смещению, что обеспечивает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более </w:t>
      </w:r>
      <w:r w:rsidRPr="00A62053">
        <w:rPr>
          <w:rFonts w:ascii="Times New Roman" w:hAnsi="Times New Roman" w:cs="Times New Roman"/>
          <w:sz w:val="28"/>
          <w:szCs w:val="28"/>
        </w:rPr>
        <w:t>высокое разрешение вдоль трассы. Однако период однозначных измерений для 31-злементной последовательности в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четы</w:t>
      </w:r>
      <w:r w:rsidR="00422855">
        <w:rPr>
          <w:rStyle w:val="187"/>
          <w:rFonts w:ascii="Times New Roman" w:hAnsi="Times New Roman" w:cs="Times New Roman"/>
          <w:sz w:val="28"/>
          <w:szCs w:val="28"/>
        </w:rPr>
        <w:t>ре газа меньше, чем дли 127-эле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>мент ной. Д</w:t>
      </w:r>
      <w:r w:rsidR="00422855">
        <w:rPr>
          <w:rStyle w:val="187"/>
          <w:rFonts w:ascii="Times New Roman" w:hAnsi="Times New Roman" w:cs="Times New Roman"/>
          <w:sz w:val="28"/>
          <w:szCs w:val="28"/>
        </w:rPr>
        <w:t>ля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раскрытия неодно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softHyphen/>
        <w:t>значности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использовались данные о расстоянии КА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относит</w:t>
      </w:r>
      <w:r w:rsidR="00422855">
        <w:rPr>
          <w:rStyle w:val="187"/>
          <w:rFonts w:ascii="Times New Roman" w:hAnsi="Times New Roman" w:cs="Times New Roman"/>
          <w:sz w:val="28"/>
          <w:szCs w:val="28"/>
        </w:rPr>
        <w:t>ельно</w:t>
      </w:r>
      <w:r w:rsidRPr="00A62053">
        <w:rPr>
          <w:rFonts w:ascii="Times New Roman" w:hAnsi="Times New Roman" w:cs="Times New Roman"/>
          <w:sz w:val="28"/>
          <w:szCs w:val="28"/>
        </w:rPr>
        <w:t xml:space="preserve"> центра масс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планеты.</w:t>
      </w:r>
    </w:p>
    <w:p w:rsidR="00422855" w:rsidRDefault="00A96292" w:rsidP="00422855">
      <w:pPr>
        <w:pStyle w:val="281"/>
        <w:shd w:val="clear" w:color="auto" w:fill="auto"/>
        <w:spacing w:after="0" w:line="240" w:lineRule="auto"/>
        <w:ind w:right="200"/>
        <w:rPr>
          <w:rStyle w:val="282"/>
          <w:rFonts w:ascii="Times New Roman" w:hAnsi="Times New Roman" w:cs="Times New Roman"/>
          <w:sz w:val="28"/>
          <w:szCs w:val="28"/>
        </w:rPr>
      </w:pPr>
      <w:r w:rsidRPr="00A62053">
        <w:rPr>
          <w:rStyle w:val="187"/>
          <w:rFonts w:ascii="Times New Roman" w:hAnsi="Times New Roman" w:cs="Times New Roman"/>
          <w:sz w:val="28"/>
          <w:szCs w:val="28"/>
        </w:rPr>
        <w:t>В первые две недели съемки,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когда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еще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не </w:t>
      </w:r>
      <w:r w:rsidR="00422855">
        <w:rPr>
          <w:rStyle w:val="187"/>
          <w:rFonts w:ascii="Times New Roman" w:hAnsi="Times New Roman" w:cs="Times New Roman"/>
          <w:sz w:val="28"/>
          <w:szCs w:val="28"/>
        </w:rPr>
        <w:t>ясна</w:t>
      </w:r>
      <w:r w:rsidRPr="00A62053">
        <w:rPr>
          <w:rStyle w:val="187"/>
          <w:rFonts w:ascii="Times New Roman" w:hAnsi="Times New Roman" w:cs="Times New Roman"/>
          <w:sz w:val="28"/>
          <w:szCs w:val="28"/>
        </w:rPr>
        <w:t xml:space="preserve"> </w:t>
      </w:r>
      <w:r w:rsidR="00422855">
        <w:rPr>
          <w:rFonts w:ascii="Times New Roman" w:hAnsi="Times New Roman" w:cs="Times New Roman"/>
          <w:sz w:val="28"/>
          <w:szCs w:val="28"/>
        </w:rPr>
        <w:t>ошибка определения планетоцентри</w:t>
      </w:r>
      <w:r w:rsidRPr="00A62053">
        <w:rPr>
          <w:rFonts w:ascii="Times New Roman" w:hAnsi="Times New Roman" w:cs="Times New Roman"/>
          <w:sz w:val="28"/>
          <w:szCs w:val="28"/>
        </w:rPr>
        <w:t>ческого расстояния КА, использо</w:t>
      </w:r>
      <w:r w:rsidR="00422855">
        <w:rPr>
          <w:rFonts w:ascii="Times New Roman" w:hAnsi="Times New Roman" w:cs="Times New Roman"/>
          <w:sz w:val="28"/>
          <w:szCs w:val="28"/>
        </w:rPr>
        <w:t>вался зондирующий сигнал с 127-элементной последовательностью</w:t>
      </w:r>
      <w:r w:rsidRPr="00A62053">
        <w:rPr>
          <w:rFonts w:ascii="Times New Roman" w:hAnsi="Times New Roman" w:cs="Times New Roman"/>
          <w:sz w:val="28"/>
          <w:szCs w:val="28"/>
        </w:rPr>
        <w:t xml:space="preserve">. Переход </w:t>
      </w:r>
      <w:r w:rsidR="00422855">
        <w:rPr>
          <w:rFonts w:ascii="Times New Roman" w:hAnsi="Times New Roman" w:cs="Times New Roman"/>
          <w:sz w:val="28"/>
          <w:szCs w:val="28"/>
        </w:rPr>
        <w:t>на сигнал с 31-злементной послед</w:t>
      </w:r>
      <w:r w:rsidRPr="00A62053">
        <w:rPr>
          <w:rFonts w:ascii="Times New Roman" w:hAnsi="Times New Roman" w:cs="Times New Roman"/>
          <w:sz w:val="28"/>
          <w:szCs w:val="28"/>
        </w:rPr>
        <w:t>ова</w:t>
      </w:r>
      <w:r w:rsidR="00422855">
        <w:rPr>
          <w:rStyle w:val="282"/>
          <w:rFonts w:ascii="Times New Roman" w:hAnsi="Times New Roman" w:cs="Times New Roman"/>
          <w:sz w:val="28"/>
          <w:szCs w:val="28"/>
        </w:rPr>
        <w:t>те</w:t>
      </w:r>
      <w:r w:rsidR="00422855" w:rsidRPr="00A62053">
        <w:rPr>
          <w:rStyle w:val="282"/>
          <w:rFonts w:ascii="Times New Roman" w:hAnsi="Times New Roman" w:cs="Times New Roman"/>
          <w:sz w:val="28"/>
          <w:szCs w:val="28"/>
        </w:rPr>
        <w:t>льностью для аппарата «Венера-16» был произведен 25 ноября 1983 г. Как видно из рис. 10.24, на котором приведены про</w:t>
      </w:r>
      <w:r w:rsidR="00422855" w:rsidRPr="00A62053">
        <w:rPr>
          <w:rStyle w:val="282"/>
          <w:rFonts w:ascii="Times New Roman" w:hAnsi="Times New Roman" w:cs="Times New Roman"/>
          <w:sz w:val="28"/>
          <w:szCs w:val="28"/>
        </w:rPr>
        <w:softHyphen/>
        <w:t xml:space="preserve">фили высот поверхности Венеры для двух близких трасс 24 и </w:t>
      </w:r>
      <w:proofErr w:type="gramStart"/>
      <w:r w:rsidR="00422855" w:rsidRPr="00A62053">
        <w:rPr>
          <w:rStyle w:val="282"/>
          <w:rFonts w:ascii="Times New Roman" w:hAnsi="Times New Roman" w:cs="Times New Roman"/>
          <w:sz w:val="28"/>
          <w:szCs w:val="28"/>
        </w:rPr>
        <w:t>Ц</w:t>
      </w:r>
      <w:proofErr w:type="gramEnd"/>
      <w:r w:rsidR="00422855" w:rsidRPr="00A62053">
        <w:rPr>
          <w:rStyle w:val="282"/>
          <w:rFonts w:ascii="Times New Roman" w:hAnsi="Times New Roman" w:cs="Times New Roman"/>
          <w:sz w:val="28"/>
          <w:szCs w:val="28"/>
        </w:rPr>
        <w:t xml:space="preserve"> 25 ноября 1983 г., смена сигнала прошла без какого-либо замет</w:t>
      </w:r>
      <w:r w:rsidR="00422855" w:rsidRPr="00A62053">
        <w:rPr>
          <w:rStyle w:val="282"/>
          <w:rFonts w:ascii="Times New Roman" w:hAnsi="Times New Roman" w:cs="Times New Roman"/>
          <w:sz w:val="28"/>
          <w:szCs w:val="28"/>
        </w:rPr>
        <w:softHyphen/>
        <w:t>ного систематического смещения.</w:t>
      </w:r>
    </w:p>
    <w:p w:rsidR="00F73AD0" w:rsidRDefault="00F73AD0" w:rsidP="00422855">
      <w:pPr>
        <w:pStyle w:val="281"/>
        <w:shd w:val="clear" w:color="auto" w:fill="auto"/>
        <w:spacing w:after="0" w:line="240" w:lineRule="auto"/>
        <w:ind w:right="200"/>
        <w:rPr>
          <w:rStyle w:val="282"/>
          <w:rFonts w:ascii="Times New Roman" w:hAnsi="Times New Roman" w:cs="Times New Roman"/>
          <w:sz w:val="28"/>
          <w:szCs w:val="28"/>
        </w:rPr>
      </w:pPr>
    </w:p>
    <w:p w:rsidR="00F73AD0" w:rsidRDefault="00F73AD0" w:rsidP="00422855">
      <w:pPr>
        <w:pStyle w:val="281"/>
        <w:shd w:val="clear" w:color="auto" w:fill="auto"/>
        <w:spacing w:after="0" w:line="240" w:lineRule="auto"/>
        <w:ind w:right="200"/>
        <w:rPr>
          <w:rStyle w:val="282"/>
          <w:rFonts w:ascii="Times New Roman" w:hAnsi="Times New Roman" w:cs="Times New Roman"/>
          <w:sz w:val="28"/>
          <w:szCs w:val="28"/>
        </w:rPr>
      </w:pPr>
    </w:p>
    <w:p w:rsidR="00F73AD0" w:rsidRDefault="00F73AD0" w:rsidP="00422855">
      <w:pPr>
        <w:pStyle w:val="281"/>
        <w:shd w:val="clear" w:color="auto" w:fill="auto"/>
        <w:spacing w:after="0" w:line="240" w:lineRule="auto"/>
        <w:ind w:right="200"/>
        <w:rPr>
          <w:rStyle w:val="282"/>
          <w:rFonts w:ascii="Times New Roman" w:hAnsi="Times New Roman" w:cs="Times New Roman"/>
          <w:sz w:val="28"/>
          <w:szCs w:val="28"/>
        </w:rPr>
      </w:pPr>
    </w:p>
    <w:p w:rsidR="00F73AD0" w:rsidRDefault="00F73AD0" w:rsidP="00F73AD0">
      <w:pPr>
        <w:pStyle w:val="281"/>
        <w:shd w:val="clear" w:color="auto" w:fill="auto"/>
        <w:spacing w:after="0" w:line="240" w:lineRule="auto"/>
        <w:ind w:right="200"/>
        <w:jc w:val="right"/>
        <w:rPr>
          <w:rStyle w:val="282"/>
          <w:rFonts w:ascii="Times New Roman" w:hAnsi="Times New Roman" w:cs="Times New Roman"/>
          <w:sz w:val="28"/>
          <w:szCs w:val="28"/>
        </w:rPr>
      </w:pPr>
      <w:r>
        <w:rPr>
          <w:rStyle w:val="282"/>
          <w:rFonts w:ascii="Times New Roman" w:hAnsi="Times New Roman" w:cs="Times New Roman"/>
          <w:sz w:val="28"/>
          <w:szCs w:val="28"/>
        </w:rPr>
        <w:t>Таблица 10.4</w:t>
      </w:r>
    </w:p>
    <w:tbl>
      <w:tblPr>
        <w:tblStyle w:val="afff2"/>
        <w:tblW w:w="0" w:type="auto"/>
        <w:tblLayout w:type="fixed"/>
        <w:tblLook w:val="04A0"/>
      </w:tblPr>
      <w:tblGrid>
        <w:gridCol w:w="6204"/>
        <w:gridCol w:w="3366"/>
      </w:tblGrid>
      <w:tr w:rsidR="00F73AD0" w:rsidTr="00F73AD0">
        <w:trPr>
          <w:trHeight w:val="629"/>
        </w:trPr>
        <w:tc>
          <w:tcPr>
            <w:tcW w:w="6204" w:type="dxa"/>
          </w:tcPr>
          <w:p w:rsidR="00F73AD0" w:rsidRDefault="00F73AD0" w:rsidP="00422855">
            <w:pPr>
              <w:pStyle w:val="281"/>
              <w:shd w:val="clear" w:color="auto" w:fill="auto"/>
              <w:spacing w:after="0" w:line="240" w:lineRule="auto"/>
              <w:ind w:right="200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3366" w:type="dxa"/>
          </w:tcPr>
          <w:p w:rsidR="00F73AD0" w:rsidRDefault="00F73AD0" w:rsidP="00422855">
            <w:pPr>
              <w:pStyle w:val="281"/>
              <w:shd w:val="clear" w:color="auto" w:fill="auto"/>
              <w:spacing w:after="0" w:line="240" w:lineRule="auto"/>
              <w:ind w:right="200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</w:p>
        </w:tc>
      </w:tr>
      <w:tr w:rsidR="00F73AD0" w:rsidTr="005E1B26">
        <w:trPr>
          <w:trHeight w:val="2683"/>
        </w:trPr>
        <w:tc>
          <w:tcPr>
            <w:tcW w:w="6204" w:type="dxa"/>
          </w:tcPr>
          <w:tbl>
            <w:tblPr>
              <w:tblW w:w="6196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6196"/>
            </w:tblGrid>
            <w:tr w:rsidR="00F73AD0" w:rsidRPr="00A62053" w:rsidTr="00F73AD0">
              <w:trPr>
                <w:trHeight w:val="399"/>
                <w:jc w:val="center"/>
              </w:trPr>
              <w:tc>
                <w:tcPr>
                  <w:tcW w:w="6196" w:type="dxa"/>
                  <w:tcBorders>
                    <w:top w:val="single" w:sz="4" w:space="0" w:color="auto"/>
                  </w:tcBorders>
                  <w:shd w:val="clear" w:color="auto" w:fill="FFFFFF"/>
                </w:tcPr>
                <w:p w:rsidR="00F73AD0" w:rsidRPr="00A62053" w:rsidRDefault="00ED3EF0" w:rsidP="00ED3EF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Разрешение поверхности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режиме РЛС с 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интезом</w:t>
                  </w:r>
                </w:p>
              </w:tc>
            </w:tr>
            <w:tr w:rsidR="00F73AD0" w:rsidRPr="00A62053" w:rsidTr="00F73AD0">
              <w:trPr>
                <w:trHeight w:val="17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ED3EF0">
                  <w:pPr>
                    <w:pStyle w:val="491"/>
                    <w:shd w:val="clear" w:color="auto" w:fill="auto"/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апертуры,</w:t>
                  </w:r>
                  <w:r w:rsidRPr="00A62053">
                    <w:rPr>
                      <w:rStyle w:val="4975pt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A62053">
                    <w:rPr>
                      <w:rStyle w:val="4975pt"/>
                      <w:rFonts w:ascii="Times New Roman" w:hAnsi="Times New Roman" w:cs="Times New Roman"/>
                      <w:sz w:val="28"/>
                      <w:szCs w:val="28"/>
                    </w:rPr>
                    <w:t>км</w:t>
                  </w:r>
                  <w:proofErr w:type="gramEnd"/>
                  <w:r w:rsidRPr="00A62053">
                    <w:rPr>
                      <w:rStyle w:val="4975pt"/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</w:tc>
            </w:tr>
            <w:tr w:rsidR="00F73AD0" w:rsidRPr="00A62053" w:rsidTr="00F73AD0">
              <w:trPr>
                <w:trHeight w:val="179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501"/>
                    <w:shd w:val="clear" w:color="auto" w:fill="auto"/>
                    <w:spacing w:line="240" w:lineRule="auto"/>
                    <w:ind w:left="2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вдоль трассы</w:t>
                  </w:r>
                </w:p>
              </w:tc>
            </w:tr>
            <w:tr w:rsidR="00F73AD0" w:rsidRPr="00A62053" w:rsidTr="00F73AD0">
              <w:trPr>
                <w:trHeight w:val="17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ED3EF0" w:rsidP="00F73AD0">
                  <w:pPr>
                    <w:pStyle w:val="23"/>
                    <w:shd w:val="clear" w:color="auto" w:fill="auto"/>
                    <w:spacing w:before="0" w:line="240" w:lineRule="auto"/>
                    <w:ind w:left="22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перпендикулярн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трассе (на краях следи)</w:t>
                  </w:r>
                </w:p>
              </w:tc>
            </w:tr>
            <w:tr w:rsidR="00F73AD0" w:rsidRPr="00A62053" w:rsidTr="00F73AD0">
              <w:trPr>
                <w:trHeight w:val="179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Ширина полосы съемки,</w:t>
                  </w:r>
                  <w:r w:rsidRPr="00A62053">
                    <w:rPr>
                      <w:rStyle w:val="28pt0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A62053">
                    <w:rPr>
                      <w:rStyle w:val="28pt0"/>
                      <w:rFonts w:ascii="Times New Roman" w:hAnsi="Times New Roman" w:cs="Times New Roman"/>
                      <w:sz w:val="28"/>
                      <w:szCs w:val="28"/>
                    </w:rPr>
                    <w:t>км</w:t>
                  </w:r>
                  <w:proofErr w:type="gramEnd"/>
                </w:p>
              </w:tc>
            </w:tr>
            <w:tr w:rsidR="00F73AD0" w:rsidRPr="00A62053" w:rsidTr="00F73AD0">
              <w:trPr>
                <w:trHeight w:val="19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ED3EF0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полосы съемки, </w:t>
                  </w:r>
                  <w:proofErr w:type="gramStart"/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км</w:t>
                  </w:r>
                  <w:proofErr w:type="gramEnd"/>
                </w:p>
              </w:tc>
            </w:tr>
            <w:tr w:rsidR="00F73AD0" w:rsidRPr="00A62053" w:rsidTr="00F73AD0">
              <w:trPr>
                <w:trHeight w:val="179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Угол падения волн, град:</w:t>
                  </w:r>
                </w:p>
              </w:tc>
            </w:tr>
            <w:tr w:rsidR="00F73AD0" w:rsidRPr="00A62053" w:rsidTr="00F73AD0">
              <w:trPr>
                <w:trHeight w:val="18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22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краях</w:t>
                  </w:r>
                  <w:r w:rsidRPr="00A62053">
                    <w:rPr>
                      <w:rStyle w:val="28pt0"/>
                      <w:rFonts w:ascii="Times New Roman" w:hAnsi="Times New Roman" w:cs="Times New Roman"/>
                      <w:sz w:val="28"/>
                      <w:szCs w:val="28"/>
                    </w:rPr>
                    <w:t xml:space="preserve"> следа</w:t>
                  </w: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диаграммы направленности</w:t>
                  </w:r>
                </w:p>
              </w:tc>
            </w:tr>
            <w:tr w:rsidR="00F73AD0" w:rsidRPr="00A62053" w:rsidTr="00F73AD0">
              <w:trPr>
                <w:trHeight w:val="179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22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его центре</w:t>
                  </w:r>
                </w:p>
              </w:tc>
            </w:tr>
            <w:tr w:rsidR="00F73AD0" w:rsidRPr="00A62053" w:rsidTr="00F73AD0">
              <w:trPr>
                <w:trHeight w:val="179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441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Число усре</w:t>
                  </w:r>
                  <w:r w:rsidR="00ED3E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днений независимых измерений </w:t>
                  </w:r>
                  <w:proofErr w:type="spellStart"/>
                  <w:r w:rsidR="00ED3E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мощ</w:t>
                  </w:r>
                  <w:proofErr w:type="spellEnd"/>
                </w:p>
              </w:tc>
            </w:tr>
            <w:tr w:rsidR="00F73AD0" w:rsidRPr="00A62053" w:rsidTr="00F73AD0">
              <w:trPr>
                <w:trHeight w:val="17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ED3EF0" w:rsidP="00F73AD0">
                  <w:pPr>
                    <w:pStyle w:val="441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ости</w:t>
                  </w:r>
                  <w:proofErr w:type="spellEnd"/>
                </w:p>
              </w:tc>
            </w:tr>
            <w:tr w:rsidR="00F73AD0" w:rsidRPr="00A62053" w:rsidTr="00F73AD0">
              <w:trPr>
                <w:trHeight w:val="20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ED3EF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</w:t>
                  </w:r>
                  <w:r w:rsidR="00ED3E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зрешение поверхности</w:t>
                  </w: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режиме </w:t>
                  </w:r>
                  <w:proofErr w:type="spellStart"/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радиовысо</w:t>
                  </w:r>
                  <w:proofErr w:type="spellEnd"/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</w:p>
              </w:tc>
            </w:tr>
            <w:tr w:rsidR="00F73AD0" w:rsidRPr="00A62053" w:rsidTr="00F73AD0">
              <w:trPr>
                <w:trHeight w:val="169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томера</w:t>
                  </w:r>
                  <w:proofErr w:type="spellEnd"/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км:</w:t>
                  </w:r>
                </w:p>
              </w:tc>
            </w:tr>
            <w:tr w:rsidR="00F73AD0" w:rsidRPr="00A62053" w:rsidTr="00F73AD0">
              <w:trPr>
                <w:trHeight w:val="179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ED3EF0" w:rsidP="00ED3EF0">
                  <w:pPr>
                    <w:pStyle w:val="23"/>
                    <w:shd w:val="clear" w:color="auto" w:fill="auto"/>
                    <w:spacing w:before="0" w:line="240" w:lineRule="auto"/>
                    <w:ind w:left="22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вдоль трасса при длительности  модулирующе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й</w:t>
                  </w:r>
                </w:p>
              </w:tc>
            </w:tr>
            <w:tr w:rsidR="00F73AD0" w:rsidRPr="00A62053" w:rsidTr="00F73AD0">
              <w:trPr>
                <w:trHeight w:val="18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ED3EF0" w:rsidP="00F73AD0">
                  <w:pPr>
                    <w:pStyle w:val="23"/>
                    <w:shd w:val="clear" w:color="auto" w:fill="auto"/>
                    <w:spacing w:before="0" w:line="240" w:lineRule="auto"/>
                    <w:ind w:left="22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последовательности 31 и 1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 элементов</w:t>
                  </w:r>
                </w:p>
              </w:tc>
            </w:tr>
            <w:tr w:rsidR="00F73AD0" w:rsidRPr="00A62053" w:rsidTr="00F73AD0">
              <w:trPr>
                <w:trHeight w:val="190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22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перпендикулярно трассе</w:t>
                  </w:r>
                </w:p>
              </w:tc>
            </w:tr>
            <w:tr w:rsidR="00F73AD0" w:rsidRPr="00A62053" w:rsidTr="00F73AD0">
              <w:trPr>
                <w:trHeight w:val="179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ED3EF0" w:rsidP="00ED3EF0">
                  <w:pPr>
                    <w:pStyle w:val="23"/>
                    <w:shd w:val="clear" w:color="auto" w:fill="auto"/>
                    <w:spacing w:before="0" w:line="240" w:lineRule="auto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Среднеквадратич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еская погрешность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измерени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вы-</w:t>
                  </w:r>
                </w:p>
              </w:tc>
            </w:tr>
            <w:tr w:rsidR="00F73AD0" w:rsidRPr="00A62053" w:rsidTr="00F73AD0">
              <w:trPr>
                <w:trHeight w:val="17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ED3EF0" w:rsidP="00ED3EF0">
                  <w:pPr>
                    <w:pStyle w:val="441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соты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Style w:val="448pt"/>
                      <w:rFonts w:ascii="Times New Roman" w:hAnsi="Times New Roman" w:cs="Times New Roman"/>
                      <w:i w:val="0"/>
                      <w:sz w:val="28"/>
                      <w:szCs w:val="28"/>
                    </w:rPr>
                    <w:t>м</w:t>
                  </w:r>
                  <w:proofErr w:type="gramEnd"/>
                </w:p>
              </w:tc>
            </w:tr>
            <w:tr w:rsidR="00F73AD0" w:rsidRPr="00A62053" w:rsidTr="00F73AD0">
              <w:trPr>
                <w:trHeight w:val="19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Период однозначных измерений для </w:t>
                  </w:r>
                  <w:proofErr w:type="spellStart"/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длительно</w:t>
                  </w:r>
                  <w:r w:rsidR="005E1B2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proofErr w:type="spellEnd"/>
                </w:p>
              </w:tc>
            </w:tr>
            <w:tr w:rsidR="00F73AD0" w:rsidRPr="00A62053" w:rsidTr="00F73AD0">
              <w:trPr>
                <w:trHeight w:val="16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5E1B26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модулирующей последовательности 31 и</w:t>
                  </w:r>
                </w:p>
              </w:tc>
            </w:tr>
            <w:tr w:rsidR="00F73AD0" w:rsidRPr="00A62053" w:rsidTr="00F73AD0">
              <w:trPr>
                <w:trHeight w:val="17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127 элементов, </w:t>
                  </w:r>
                  <w:proofErr w:type="gramStart"/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км</w:t>
                  </w:r>
                  <w:proofErr w:type="gramEnd"/>
                </w:p>
              </w:tc>
            </w:tr>
            <w:tr w:rsidR="00F73AD0" w:rsidRPr="00A62053" w:rsidTr="00F73AD0">
              <w:trPr>
                <w:trHeight w:val="210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Период повторения намерений, </w:t>
                  </w:r>
                  <w:r w:rsidR="005E1B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="005E1B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5E1B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End"/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расстояние</w:t>
                  </w:r>
                </w:p>
              </w:tc>
            </w:tr>
            <w:tr w:rsidR="00F73AD0" w:rsidRPr="00A62053" w:rsidTr="00F73AD0">
              <w:trPr>
                <w:trHeight w:val="16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5E1B26" w:rsidP="00F73AD0">
                  <w:pPr>
                    <w:pStyle w:val="491"/>
                    <w:shd w:val="clear" w:color="auto" w:fill="auto"/>
                    <w:spacing w:line="240" w:lineRule="auto"/>
                    <w:ind w:left="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трассе 2,5 км)</w:t>
                  </w:r>
                </w:p>
              </w:tc>
            </w:tr>
            <w:tr w:rsidR="00F73AD0" w:rsidRPr="00A62053" w:rsidTr="00F73AD0">
              <w:trPr>
                <w:trHeight w:val="184"/>
                <w:jc w:val="center"/>
              </w:trPr>
              <w:tc>
                <w:tcPr>
                  <w:tcW w:w="6196" w:type="dxa"/>
                  <w:shd w:val="clear" w:color="auto" w:fill="FFFFFF"/>
                </w:tcPr>
                <w:p w:rsidR="00F73AD0" w:rsidRPr="00A62053" w:rsidRDefault="005E1B26" w:rsidP="005E1B26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Расстояние между трассами п</w:t>
                  </w:r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 </w:t>
                  </w:r>
                  <w:proofErr w:type="gramStart"/>
                  <w:r w:rsidR="00F73AD0"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ежесуточной</w:t>
                  </w:r>
                  <w:proofErr w:type="gramEnd"/>
                </w:p>
              </w:tc>
            </w:tr>
            <w:tr w:rsidR="00F73AD0" w:rsidRPr="00A62053" w:rsidTr="00F73AD0">
              <w:trPr>
                <w:trHeight w:val="378"/>
                <w:jc w:val="center"/>
              </w:trPr>
              <w:tc>
                <w:tcPr>
                  <w:tcW w:w="6196" w:type="dxa"/>
                  <w:tcBorders>
                    <w:bottom w:val="nil"/>
                  </w:tcBorders>
                  <w:shd w:val="clear" w:color="auto" w:fill="FFFFFF"/>
                </w:tcPr>
                <w:p w:rsidR="00F73AD0" w:rsidRPr="00A62053" w:rsidRDefault="00F73AD0" w:rsidP="00F73AD0">
                  <w:pPr>
                    <w:pStyle w:val="23"/>
                    <w:shd w:val="clear" w:color="auto" w:fill="auto"/>
                    <w:spacing w:before="0" w:line="240" w:lineRule="auto"/>
                    <w:ind w:left="4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съемке на широте 60, 45, 30</w:t>
                  </w: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е</w:t>
                  </w:r>
                  <w:r w:rsidRPr="00A6205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км</w:t>
                  </w:r>
                </w:p>
              </w:tc>
            </w:tr>
          </w:tbl>
          <w:p w:rsidR="00F73AD0" w:rsidRDefault="00F73AD0" w:rsidP="00422855">
            <w:pPr>
              <w:pStyle w:val="281"/>
              <w:shd w:val="clear" w:color="auto" w:fill="auto"/>
              <w:spacing w:after="0" w:line="240" w:lineRule="auto"/>
              <w:ind w:right="200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6" w:type="dxa"/>
          </w:tcPr>
          <w:p w:rsidR="00F73AD0" w:rsidRDefault="00F73AD0" w:rsidP="00422855">
            <w:pPr>
              <w:pStyle w:val="281"/>
              <w:shd w:val="clear" w:color="auto" w:fill="auto"/>
              <w:spacing w:after="0" w:line="240" w:lineRule="auto"/>
              <w:ind w:right="200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ED3EF0" w:rsidRDefault="00ED3EF0" w:rsidP="00422855">
            <w:pPr>
              <w:pStyle w:val="281"/>
              <w:shd w:val="clear" w:color="auto" w:fill="auto"/>
              <w:spacing w:after="0" w:line="240" w:lineRule="auto"/>
              <w:ind w:right="200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ED3EF0" w:rsidRDefault="00ED3EF0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1,2…2,7</w:t>
            </w:r>
          </w:p>
          <w:p w:rsidR="00ED3EF0" w:rsidRDefault="00ED3EF0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0,9…1,5</w:t>
            </w:r>
          </w:p>
          <w:p w:rsidR="00ED3EF0" w:rsidRDefault="00ED3EF0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120…70</w:t>
            </w:r>
          </w:p>
          <w:p w:rsidR="00ED3EF0" w:rsidRDefault="00ED3EF0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7500</w:t>
            </w:r>
          </w:p>
          <w:p w:rsidR="00ED3EF0" w:rsidRDefault="00ED3EF0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ED3EF0" w:rsidRDefault="00ED3EF0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8,5…15</w:t>
            </w:r>
          </w:p>
          <w:p w:rsidR="00ED3EF0" w:rsidRDefault="00ED3EF0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11,7…13,4</w:t>
            </w:r>
          </w:p>
          <w:p w:rsidR="00ED3EF0" w:rsidRDefault="00ED3EF0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6-14</w:t>
            </w: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6…14, 40…50</w:t>
            </w: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40…50</w:t>
            </w: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7,15, 29,3</w:t>
            </w: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</w:p>
          <w:p w:rsidR="005E1B26" w:rsidRDefault="005E1B26" w:rsidP="00ED3EF0">
            <w:pPr>
              <w:pStyle w:val="281"/>
              <w:shd w:val="clear" w:color="auto" w:fill="auto"/>
              <w:spacing w:after="0" w:line="240" w:lineRule="auto"/>
              <w:ind w:right="200"/>
              <w:jc w:val="center"/>
              <w:rPr>
                <w:rStyle w:val="282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82"/>
                <w:rFonts w:ascii="Times New Roman" w:hAnsi="Times New Roman" w:cs="Times New Roman"/>
                <w:sz w:val="28"/>
                <w:szCs w:val="28"/>
              </w:rPr>
              <w:t>78,110,135</w:t>
            </w:r>
          </w:p>
        </w:tc>
      </w:tr>
    </w:tbl>
    <w:p w:rsidR="00F73AD0" w:rsidRDefault="00F73AD0" w:rsidP="00422855">
      <w:pPr>
        <w:pStyle w:val="281"/>
        <w:shd w:val="clear" w:color="auto" w:fill="auto"/>
        <w:spacing w:after="0" w:line="240" w:lineRule="auto"/>
        <w:ind w:right="200"/>
        <w:rPr>
          <w:rStyle w:val="2pt"/>
          <w:rFonts w:ascii="Times New Roman" w:hAnsi="Times New Roman" w:cs="Times New Roman"/>
          <w:spacing w:val="0"/>
          <w:sz w:val="28"/>
          <w:szCs w:val="28"/>
        </w:rPr>
      </w:pPr>
    </w:p>
    <w:p w:rsidR="00F73AD0" w:rsidRDefault="00F73AD0" w:rsidP="00422855">
      <w:pPr>
        <w:pStyle w:val="281"/>
        <w:shd w:val="clear" w:color="auto" w:fill="auto"/>
        <w:spacing w:after="0" w:line="240" w:lineRule="auto"/>
        <w:ind w:right="200"/>
        <w:rPr>
          <w:rStyle w:val="282"/>
          <w:rFonts w:ascii="Times New Roman" w:hAnsi="Times New Roman" w:cs="Times New Roman"/>
          <w:sz w:val="28"/>
          <w:szCs w:val="28"/>
        </w:rPr>
      </w:pPr>
      <w:r w:rsidRPr="005E1B26">
        <w:rPr>
          <w:rStyle w:val="2pt"/>
          <w:rFonts w:ascii="Times New Roman" w:hAnsi="Times New Roman" w:cs="Times New Roman"/>
          <w:i/>
          <w:spacing w:val="0"/>
          <w:sz w:val="28"/>
          <w:szCs w:val="28"/>
        </w:rPr>
        <w:t>Примечание.</w:t>
      </w:r>
      <w:r w:rsidR="005E1B26">
        <w:rPr>
          <w:rFonts w:ascii="Times New Roman" w:hAnsi="Times New Roman" w:cs="Times New Roman"/>
          <w:sz w:val="28"/>
          <w:szCs w:val="28"/>
        </w:rPr>
        <w:t xml:space="preserve"> Изменение раз</w:t>
      </w:r>
      <w:r w:rsidRPr="00A62053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5E1B26">
        <w:rPr>
          <w:rFonts w:ascii="Times New Roman" w:hAnsi="Times New Roman" w:cs="Times New Roman"/>
          <w:sz w:val="28"/>
          <w:szCs w:val="28"/>
        </w:rPr>
        <w:t>вдол</w:t>
      </w:r>
      <w:r w:rsidRPr="00A62053">
        <w:rPr>
          <w:rFonts w:ascii="Times New Roman" w:hAnsi="Times New Roman" w:cs="Times New Roman"/>
          <w:sz w:val="28"/>
          <w:szCs w:val="28"/>
        </w:rPr>
        <w:t>ь</w:t>
      </w:r>
      <w:r w:rsidRPr="00A62053">
        <w:rPr>
          <w:rStyle w:val="95pt4"/>
          <w:rFonts w:ascii="Times New Roman" w:hAnsi="Times New Roman" w:cs="Times New Roman"/>
          <w:sz w:val="28"/>
          <w:szCs w:val="28"/>
        </w:rPr>
        <w:t xml:space="preserve"> трассы,</w:t>
      </w:r>
      <w:r w:rsidR="005E1B26">
        <w:rPr>
          <w:rFonts w:ascii="Times New Roman" w:hAnsi="Times New Roman" w:cs="Times New Roman"/>
          <w:sz w:val="28"/>
          <w:szCs w:val="28"/>
        </w:rPr>
        <w:t xml:space="preserve"> ширины полосы  угла падения волн в центре 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следа </w:t>
      </w:r>
      <w:r w:rsidR="005E1B26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="005E1B26">
        <w:rPr>
          <w:rStyle w:val="95pt4"/>
          <w:rFonts w:ascii="Times New Roman" w:hAnsi="Times New Roman" w:cs="Times New Roman"/>
          <w:sz w:val="28"/>
          <w:szCs w:val="28"/>
        </w:rPr>
        <w:t xml:space="preserve">направленности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</w:t>
      </w:r>
      <w:r w:rsidRPr="00A62053">
        <w:rPr>
          <w:rStyle w:val="95pt4"/>
          <w:rFonts w:ascii="Times New Roman" w:hAnsi="Times New Roman" w:cs="Times New Roman"/>
          <w:sz w:val="28"/>
          <w:szCs w:val="28"/>
        </w:rPr>
        <w:t xml:space="preserve"> числа</w:t>
      </w:r>
      <w:r w:rsidR="005E1B26">
        <w:rPr>
          <w:rFonts w:ascii="Times New Roman" w:hAnsi="Times New Roman" w:cs="Times New Roman"/>
          <w:sz w:val="28"/>
          <w:szCs w:val="28"/>
        </w:rPr>
        <w:t xml:space="preserve"> усреднений </w:t>
      </w:r>
      <w:proofErr w:type="spellStart"/>
      <w:r w:rsidR="005E1B26">
        <w:rPr>
          <w:rFonts w:ascii="Times New Roman" w:hAnsi="Times New Roman" w:cs="Times New Roman"/>
          <w:sz w:val="28"/>
          <w:szCs w:val="28"/>
        </w:rPr>
        <w:t>незави</w:t>
      </w:r>
      <w:r w:rsidRPr="00A62053">
        <w:rPr>
          <w:rFonts w:ascii="Times New Roman" w:hAnsi="Times New Roman" w:cs="Times New Roman"/>
          <w:sz w:val="28"/>
          <w:szCs w:val="28"/>
        </w:rPr>
        <w:t>с</w:t>
      </w:r>
      <w:r w:rsidR="005E1B26">
        <w:rPr>
          <w:rFonts w:ascii="Times New Roman" w:hAnsi="Times New Roman" w:cs="Times New Roman"/>
          <w:sz w:val="28"/>
          <w:szCs w:val="28"/>
        </w:rPr>
        <w:t>ивмых</w:t>
      </w:r>
      <w:proofErr w:type="spellEnd"/>
      <w:r w:rsidR="005E1B26">
        <w:rPr>
          <w:rFonts w:ascii="Times New Roman" w:hAnsi="Times New Roman" w:cs="Times New Roman"/>
          <w:sz w:val="28"/>
          <w:szCs w:val="28"/>
        </w:rPr>
        <w:t xml:space="preserve"> измерений мощности РЛС с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синтезом апертуры, а также </w:t>
      </w:r>
      <w:r w:rsidR="005E1B26">
        <w:rPr>
          <w:rFonts w:ascii="Times New Roman" w:hAnsi="Times New Roman" w:cs="Times New Roman"/>
          <w:sz w:val="28"/>
          <w:szCs w:val="28"/>
        </w:rPr>
        <w:t>изменение разрешения радиовысотомера дано</w:t>
      </w:r>
      <w:r w:rsidR="005E1B26">
        <w:rPr>
          <w:rStyle w:val="7pt0"/>
          <w:rFonts w:ascii="Times New Roman" w:hAnsi="Times New Roman" w:cs="Times New Roman"/>
          <w:sz w:val="28"/>
          <w:szCs w:val="28"/>
        </w:rPr>
        <w:t xml:space="preserve"> для диапазона высот 1000..</w:t>
      </w:r>
      <w:r w:rsidRPr="00A62053">
        <w:rPr>
          <w:rStyle w:val="7pt0"/>
          <w:rFonts w:ascii="Times New Roman" w:hAnsi="Times New Roman" w:cs="Times New Roman"/>
          <w:sz w:val="28"/>
          <w:szCs w:val="28"/>
        </w:rPr>
        <w:t xml:space="preserve"> . 2000 км</w:t>
      </w:r>
    </w:p>
    <w:p w:rsidR="00F73AD0" w:rsidRPr="00A62053" w:rsidRDefault="00F73AD0" w:rsidP="00422855">
      <w:pPr>
        <w:pStyle w:val="281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422855" w:rsidRPr="00A62053" w:rsidRDefault="00422855" w:rsidP="00422855">
      <w:pPr>
        <w:pStyle w:val="281"/>
        <w:shd w:val="clear" w:color="auto" w:fill="auto"/>
        <w:spacing w:after="0" w:line="240" w:lineRule="auto"/>
        <w:ind w:left="20" w:right="46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A62053">
        <w:rPr>
          <w:rStyle w:val="282"/>
          <w:rFonts w:ascii="Times New Roman" w:hAnsi="Times New Roman" w:cs="Times New Roman"/>
          <w:sz w:val="28"/>
          <w:szCs w:val="28"/>
        </w:rPr>
        <w:t>В отличие от радиовысотомера орбитального аппарата «Пионер—Венера» высота измерялась через 2,5 км, и профиль высотного рельефа по трассам получался непрерывным.</w:t>
      </w:r>
    </w:p>
    <w:p w:rsidR="00422855" w:rsidRPr="00A62053" w:rsidRDefault="00422855" w:rsidP="00422855">
      <w:pPr>
        <w:pStyle w:val="281"/>
        <w:shd w:val="clear" w:color="auto" w:fill="auto"/>
        <w:spacing w:after="397" w:line="240" w:lineRule="auto"/>
        <w:ind w:left="20" w:right="20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A62053">
        <w:rPr>
          <w:rStyle w:val="282"/>
          <w:rFonts w:ascii="Times New Roman" w:hAnsi="Times New Roman" w:cs="Times New Roman"/>
          <w:sz w:val="28"/>
          <w:szCs w:val="28"/>
        </w:rPr>
        <w:t>Характеристики радиолокац</w:t>
      </w:r>
      <w:r>
        <w:rPr>
          <w:rStyle w:val="282"/>
          <w:rFonts w:ascii="Times New Roman" w:hAnsi="Times New Roman" w:cs="Times New Roman"/>
          <w:sz w:val="28"/>
          <w:szCs w:val="28"/>
        </w:rPr>
        <w:t>ионной съемки (при учете сферичности</w:t>
      </w:r>
      <w:r w:rsidRPr="00A62053">
        <w:rPr>
          <w:rStyle w:val="282"/>
          <w:rFonts w:ascii="Times New Roman" w:hAnsi="Times New Roman" w:cs="Times New Roman"/>
          <w:sz w:val="28"/>
          <w:szCs w:val="28"/>
        </w:rPr>
        <w:t xml:space="preserve"> планеты) приведены в табл. 10.4.</w:t>
      </w:r>
    </w:p>
    <w:p w:rsidR="00424B44" w:rsidRPr="00422855" w:rsidRDefault="00424B44" w:rsidP="00422855">
      <w:pPr>
        <w:pStyle w:val="180"/>
        <w:shd w:val="clear" w:color="auto" w:fill="auto"/>
        <w:spacing w:after="77" w:line="240" w:lineRule="auto"/>
        <w:ind w:left="60" w:right="260" w:firstLine="320"/>
        <w:rPr>
          <w:rFonts w:ascii="Times New Roman" w:hAnsi="Times New Roman" w:cs="Times New Roman"/>
          <w:sz w:val="28"/>
          <w:szCs w:val="28"/>
        </w:rPr>
        <w:sectPr w:rsidR="00424B44" w:rsidRPr="00422855" w:rsidSect="00A62053">
          <w:footerReference w:type="even" r:id="rId68"/>
          <w:footerReference w:type="default" r:id="rId69"/>
          <w:footerReference w:type="first" r:id="rId70"/>
          <w:type w:val="continuous"/>
          <w:pgSz w:w="11905" w:h="16837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</w:p>
    <w:p w:rsidR="00424B44" w:rsidRPr="00422855" w:rsidRDefault="00422855" w:rsidP="00D92A87">
      <w:pPr>
        <w:pStyle w:val="281"/>
        <w:shd w:val="clear" w:color="auto" w:fill="auto"/>
        <w:spacing w:after="335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855">
        <w:rPr>
          <w:rStyle w:val="282"/>
          <w:rFonts w:ascii="Times New Roman" w:hAnsi="Times New Roman" w:cs="Times New Roman"/>
          <w:b/>
          <w:sz w:val="28"/>
          <w:szCs w:val="28"/>
        </w:rPr>
        <w:lastRenderedPageBreak/>
        <w:t>10.9.</w:t>
      </w:r>
      <w:r w:rsidR="00A96292" w:rsidRPr="00422855">
        <w:rPr>
          <w:rStyle w:val="282"/>
          <w:rFonts w:ascii="Times New Roman" w:hAnsi="Times New Roman" w:cs="Times New Roman"/>
          <w:b/>
          <w:sz w:val="28"/>
          <w:szCs w:val="28"/>
        </w:rPr>
        <w:t xml:space="preserve"> НЕКОТОРЫЕ РЕЗУЛЬТАТЫ РАДИОЛОКАЦИОННОГО КАРТОГРАФИРОВАНИЯ ВЕНЕРЫ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460" w:firstLine="320"/>
        <w:rPr>
          <w:rFonts w:ascii="Times New Roman" w:hAnsi="Times New Roman" w:cs="Times New Roman"/>
          <w:sz w:val="28"/>
          <w:szCs w:val="28"/>
        </w:rPr>
      </w:pPr>
      <w:proofErr w:type="gramStart"/>
      <w:r w:rsidRPr="00A62053">
        <w:rPr>
          <w:rFonts w:ascii="Times New Roman" w:hAnsi="Times New Roman" w:cs="Times New Roman"/>
          <w:sz w:val="28"/>
          <w:szCs w:val="28"/>
        </w:rPr>
        <w:t>Регулярное картографирование поверхн</w:t>
      </w:r>
      <w:r w:rsidR="006327F9">
        <w:rPr>
          <w:rFonts w:ascii="Times New Roman" w:hAnsi="Times New Roman" w:cs="Times New Roman"/>
          <w:sz w:val="28"/>
          <w:szCs w:val="28"/>
        </w:rPr>
        <w:t>ости Венеры началось 11 ноября 1</w:t>
      </w:r>
      <w:r w:rsidRPr="00A62053">
        <w:rPr>
          <w:rFonts w:ascii="Times New Roman" w:hAnsi="Times New Roman" w:cs="Times New Roman"/>
          <w:sz w:val="28"/>
          <w:szCs w:val="28"/>
        </w:rPr>
        <w:t>983 г. после коррекции орбит и проведения про</w:t>
      </w:r>
      <w:r w:rsidR="006327F9">
        <w:rPr>
          <w:rFonts w:ascii="Times New Roman" w:hAnsi="Times New Roman" w:cs="Times New Roman"/>
          <w:sz w:val="28"/>
          <w:szCs w:val="28"/>
        </w:rPr>
        <w:t>бных сеансов съемки и про</w:t>
      </w:r>
      <w:r w:rsidR="00422855">
        <w:rPr>
          <w:rFonts w:ascii="Times New Roman" w:hAnsi="Times New Roman" w:cs="Times New Roman"/>
          <w:sz w:val="28"/>
          <w:szCs w:val="28"/>
        </w:rPr>
        <w:t>дол</w:t>
      </w:r>
      <w:r w:rsidR="006327F9">
        <w:rPr>
          <w:rFonts w:ascii="Times New Roman" w:hAnsi="Times New Roman" w:cs="Times New Roman"/>
          <w:sz w:val="28"/>
          <w:szCs w:val="28"/>
        </w:rPr>
        <w:t>жал</w:t>
      </w:r>
      <w:r w:rsidRPr="00A62053">
        <w:rPr>
          <w:rFonts w:ascii="Times New Roman" w:hAnsi="Times New Roman" w:cs="Times New Roman"/>
          <w:sz w:val="28"/>
          <w:szCs w:val="28"/>
        </w:rPr>
        <w:t>ось до</w:t>
      </w:r>
      <w:r w:rsidRPr="00A62053">
        <w:rPr>
          <w:rStyle w:val="2f3"/>
          <w:rFonts w:ascii="Times New Roman" w:hAnsi="Times New Roman" w:cs="Times New Roman"/>
          <w:i w:val="0"/>
          <w:sz w:val="28"/>
          <w:szCs w:val="28"/>
        </w:rPr>
        <w:t xml:space="preserve"> 10</w:t>
      </w:r>
      <w:r w:rsidR="006327F9">
        <w:rPr>
          <w:rFonts w:ascii="Times New Roman" w:hAnsi="Times New Roman" w:cs="Times New Roman"/>
          <w:sz w:val="28"/>
          <w:szCs w:val="28"/>
        </w:rPr>
        <w:t xml:space="preserve"> ию</w:t>
      </w:r>
      <w:r w:rsidRPr="00A62053">
        <w:rPr>
          <w:rFonts w:ascii="Times New Roman" w:hAnsi="Times New Roman" w:cs="Times New Roman"/>
          <w:sz w:val="28"/>
          <w:szCs w:val="28"/>
        </w:rPr>
        <w:t>ля 1984 г. Радиолокационные изображения поверхности</w:t>
      </w:r>
      <w:r w:rsidR="006327F9">
        <w:rPr>
          <w:rFonts w:ascii="Times New Roman" w:hAnsi="Times New Roman" w:cs="Times New Roman"/>
          <w:sz w:val="28"/>
          <w:szCs w:val="28"/>
        </w:rPr>
        <w:t xml:space="preserve"> Венеры, полученные КА «Венера-1»  20 октября 198</w:t>
      </w:r>
      <w:r w:rsidRPr="00A62053">
        <w:rPr>
          <w:rFonts w:ascii="Times New Roman" w:hAnsi="Times New Roman" w:cs="Times New Roman"/>
          <w:sz w:val="28"/>
          <w:szCs w:val="28"/>
        </w:rPr>
        <w:t>3 г. и 3 июля 1984 г. после того, как Венера совершила оборот вокруг своей</w:t>
      </w:r>
      <w:r w:rsidRPr="00A62053">
        <w:rPr>
          <w:rStyle w:val="28pt1"/>
          <w:rFonts w:ascii="Times New Roman" w:hAnsi="Times New Roman" w:cs="Times New Roman"/>
          <w:i w:val="0"/>
          <w:sz w:val="28"/>
          <w:szCs w:val="28"/>
        </w:rPr>
        <w:t xml:space="preserve"> оси</w:t>
      </w:r>
      <w:r w:rsidRPr="00A62053">
        <w:rPr>
          <w:rStyle w:val="2Consolas9pt"/>
          <w:rFonts w:ascii="Times New Roman" w:hAnsi="Times New Roman" w:cs="Times New Roman"/>
          <w:i w:val="0"/>
          <w:sz w:val="28"/>
          <w:szCs w:val="28"/>
        </w:rPr>
        <w:t xml:space="preserve"> и</w:t>
      </w:r>
      <w:r w:rsidR="006327F9">
        <w:rPr>
          <w:rFonts w:ascii="Times New Roman" w:hAnsi="Times New Roman" w:cs="Times New Roman"/>
          <w:sz w:val="28"/>
          <w:szCs w:val="28"/>
        </w:rPr>
        <w:t xml:space="preserve"> под орбитой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оказ</w:t>
      </w:r>
      <w:r w:rsidR="006327F9">
        <w:rPr>
          <w:rFonts w:ascii="Times New Roman" w:hAnsi="Times New Roman" w:cs="Times New Roman"/>
          <w:sz w:val="28"/>
          <w:szCs w:val="28"/>
        </w:rPr>
        <w:t>ался тот же самый район</w:t>
      </w:r>
      <w:r w:rsidRPr="00A62053">
        <w:rPr>
          <w:rFonts w:ascii="Times New Roman" w:hAnsi="Times New Roman" w:cs="Times New Roman"/>
          <w:sz w:val="28"/>
          <w:szCs w:val="28"/>
        </w:rPr>
        <w:t>, приведены на рис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. 10.25,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460" w:firstLine="320"/>
        <w:rPr>
          <w:rFonts w:ascii="Times New Roman" w:hAnsi="Times New Roman" w:cs="Times New Roman"/>
          <w:sz w:val="28"/>
          <w:szCs w:val="28"/>
        </w:rPr>
      </w:pPr>
      <w:proofErr w:type="gramStart"/>
      <w:r w:rsidRPr="00A62053">
        <w:rPr>
          <w:rFonts w:ascii="Times New Roman" w:hAnsi="Times New Roman" w:cs="Times New Roman"/>
          <w:sz w:val="28"/>
          <w:szCs w:val="28"/>
        </w:rPr>
        <w:t>По горизонтальной я вертикальной осям отложены угловые расс</w:t>
      </w:r>
      <w:r w:rsidR="006327F9">
        <w:rPr>
          <w:rFonts w:ascii="Times New Roman" w:hAnsi="Times New Roman" w:cs="Times New Roman"/>
          <w:sz w:val="28"/>
          <w:szCs w:val="28"/>
        </w:rPr>
        <w:t>тояния относительно перицентра 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плоскости орбиты, </w:t>
      </w:r>
      <w:r w:rsidR="006327F9">
        <w:rPr>
          <w:rFonts w:ascii="Times New Roman" w:hAnsi="Times New Roman" w:cs="Times New Roman"/>
          <w:sz w:val="28"/>
          <w:szCs w:val="28"/>
        </w:rPr>
        <w:t>измеренные в градусах и  центра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планет</w:t>
      </w:r>
      <w:r w:rsidR="006327F9">
        <w:rPr>
          <w:rFonts w:ascii="Times New Roman" w:hAnsi="Times New Roman" w:cs="Times New Roman"/>
          <w:sz w:val="28"/>
          <w:szCs w:val="28"/>
        </w:rPr>
        <w:t>ы</w:t>
      </w:r>
      <w:r w:rsidRPr="00A62053">
        <w:rPr>
          <w:rFonts w:ascii="Times New Roman" w:hAnsi="Times New Roman" w:cs="Times New Roman"/>
          <w:sz w:val="28"/>
          <w:szCs w:val="28"/>
        </w:rPr>
        <w:t xml:space="preserve"> (один градус на по</w:t>
      </w:r>
      <w:r w:rsidR="006327F9">
        <w:rPr>
          <w:rFonts w:ascii="Times New Roman" w:hAnsi="Times New Roman" w:cs="Times New Roman"/>
          <w:sz w:val="28"/>
          <w:szCs w:val="28"/>
        </w:rPr>
        <w:t xml:space="preserve">верхности Венеры занимает 105,6км) </w:t>
      </w:r>
      <w:r w:rsidRPr="00A62053">
        <w:rPr>
          <w:rFonts w:ascii="Times New Roman" w:hAnsi="Times New Roman" w:cs="Times New Roman"/>
          <w:sz w:val="28"/>
          <w:szCs w:val="28"/>
        </w:rPr>
        <w:t>Положению трассы соответствует 0° по вертикальной шкале.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Несовпадение горизонтальных шкал связано с некоторым изменением широты перицентра КА.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Длина приведенных фрагментов 1100 км при полной ширине изобра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женной полосы 156 км) (195 элементов по 0,8 км).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Полезная часть изображе</w:t>
      </w:r>
      <w:r w:rsidR="006327F9">
        <w:rPr>
          <w:rFonts w:ascii="Times New Roman" w:hAnsi="Times New Roman" w:cs="Times New Roman"/>
          <w:sz w:val="28"/>
          <w:szCs w:val="28"/>
        </w:rPr>
        <w:t>ния</w:t>
      </w:r>
      <w:r w:rsidRPr="00A62053">
        <w:rPr>
          <w:rFonts w:ascii="Times New Roman" w:hAnsi="Times New Roman" w:cs="Times New Roman"/>
          <w:sz w:val="28"/>
          <w:szCs w:val="28"/>
        </w:rPr>
        <w:t xml:space="preserve"> зависит от высоты КА. Изображение построено в предположении, что поверх</w:t>
      </w:r>
      <w:r w:rsidR="006327F9">
        <w:rPr>
          <w:rFonts w:ascii="Times New Roman" w:hAnsi="Times New Roman" w:cs="Times New Roman"/>
          <w:sz w:val="28"/>
          <w:szCs w:val="28"/>
        </w:rPr>
        <w:t xml:space="preserve">ность </w:t>
      </w:r>
      <w:proofErr w:type="gramStart"/>
      <w:r w:rsidR="006327F9">
        <w:rPr>
          <w:rFonts w:ascii="Times New Roman" w:hAnsi="Times New Roman" w:cs="Times New Roman"/>
          <w:sz w:val="28"/>
          <w:szCs w:val="28"/>
        </w:rPr>
        <w:t>Венеры—сфера</w:t>
      </w:r>
      <w:proofErr w:type="gramEnd"/>
      <w:r w:rsidR="006327F9">
        <w:rPr>
          <w:rFonts w:ascii="Times New Roman" w:hAnsi="Times New Roman" w:cs="Times New Roman"/>
          <w:sz w:val="28"/>
          <w:szCs w:val="28"/>
        </w:rPr>
        <w:t xml:space="preserve"> радиусом 6051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км. </w:t>
      </w:r>
      <w:r w:rsidR="006327F9">
        <w:rPr>
          <w:rFonts w:ascii="Times New Roman" w:hAnsi="Times New Roman" w:cs="Times New Roman"/>
          <w:sz w:val="28"/>
          <w:szCs w:val="28"/>
        </w:rPr>
        <w:t xml:space="preserve">Отклонения местного радиуса от </w:t>
      </w:r>
      <w:r w:rsidRPr="00A62053">
        <w:rPr>
          <w:rFonts w:ascii="Times New Roman" w:hAnsi="Times New Roman" w:cs="Times New Roman"/>
          <w:sz w:val="28"/>
          <w:szCs w:val="28"/>
        </w:rPr>
        <w:t>того размера проявляются в нерегулярном смещении границ «о вертикали, видимом на изображении. Плавное смещение границ вызвано изменением высоты аппарата при его движении по эллиптической орбите.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46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Космический аппарат двигался слева направо, его трасса проходила выше снятой полосы. Чем больше мощность отраженных сигналов, тем светлее де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тали на изображения. Склоны, обращенные к падающему</w:t>
      </w:r>
      <w:r w:rsidRPr="00A62053">
        <w:rPr>
          <w:rStyle w:val="2f3"/>
          <w:rFonts w:ascii="Times New Roman" w:hAnsi="Times New Roman" w:cs="Times New Roman"/>
          <w:i w:val="0"/>
          <w:sz w:val="28"/>
          <w:szCs w:val="28"/>
        </w:rPr>
        <w:t xml:space="preserve"> лучу,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выглядят светлыми</w:t>
      </w:r>
      <w:r w:rsidR="006327F9">
        <w:rPr>
          <w:rFonts w:ascii="Times New Roman" w:hAnsi="Times New Roman" w:cs="Times New Roman"/>
          <w:sz w:val="28"/>
          <w:szCs w:val="28"/>
        </w:rPr>
        <w:t xml:space="preserve">; склоны, отвернутые, от него, - </w:t>
      </w:r>
      <w:r w:rsidRPr="00A62053">
        <w:rPr>
          <w:rFonts w:ascii="Times New Roman" w:hAnsi="Times New Roman" w:cs="Times New Roman"/>
          <w:sz w:val="28"/>
          <w:szCs w:val="28"/>
        </w:rPr>
        <w:t>темными.</w:t>
      </w:r>
    </w:p>
    <w:p w:rsidR="00424B44" w:rsidRPr="00A62053" w:rsidRDefault="00A96292" w:rsidP="00D92A87">
      <w:pPr>
        <w:pStyle w:val="32"/>
        <w:shd w:val="clear" w:color="auto" w:fill="auto"/>
        <w:spacing w:line="240" w:lineRule="auto"/>
        <w:ind w:left="20" w:firstLine="320"/>
        <w:rPr>
          <w:rFonts w:ascii="Times New Roman" w:hAnsi="Times New Roman" w:cs="Times New Roman"/>
          <w:b w:val="0"/>
          <w:sz w:val="28"/>
          <w:szCs w:val="28"/>
        </w:rPr>
        <w:sectPr w:rsidR="00424B44" w:rsidRPr="00A62053" w:rsidSect="00A62053">
          <w:footerReference w:type="even" r:id="rId71"/>
          <w:footerReference w:type="default" r:id="rId72"/>
          <w:footerReference w:type="first" r:id="rId73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Style w:val="3d"/>
          <w:rFonts w:ascii="Times New Roman" w:hAnsi="Times New Roman" w:cs="Times New Roman"/>
          <w:b w:val="0"/>
          <w:sz w:val="28"/>
          <w:szCs w:val="28"/>
        </w:rPr>
        <w:t>Расшифровать видимые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на</w:t>
      </w:r>
      <w:r w:rsidRPr="00A62053">
        <w:rPr>
          <w:rStyle w:val="3d"/>
          <w:rFonts w:ascii="Times New Roman" w:hAnsi="Times New Roman" w:cs="Times New Roman"/>
          <w:b w:val="0"/>
          <w:sz w:val="28"/>
          <w:szCs w:val="28"/>
        </w:rPr>
        <w:t xml:space="preserve"> снимках образования помогают измерения</w:t>
      </w:r>
    </w:p>
    <w:p w:rsidR="006327F9" w:rsidRPr="00A62053" w:rsidRDefault="006327F9" w:rsidP="006327F9">
      <w:pPr>
        <w:framePr w:w="7493" w:h="10858" w:wrap="around" w:vAnchor="text" w:hAnchor="page" w:x="2462" w:y="374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7" type="#_x0000_t75" style="width:371.7pt;height:699.05pt">
            <v:imagedata r:id="rId74" r:href="rId75"/>
          </v:shape>
        </w:pict>
      </w: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6327F9" w:rsidRPr="00A62053" w:rsidRDefault="006327F9" w:rsidP="006327F9">
      <w:pPr>
        <w:framePr w:w="7656" w:h="10037" w:wrap="around" w:vAnchor="text" w:hAnchor="page" w:x="2278" w:y="-597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8" type="#_x0000_t75" style="width:430.35pt;height:740.95pt">
            <v:imagedata r:id="rId76" r:href="rId77"/>
          </v:shape>
        </w:pict>
      </w: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100" w:right="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радиовысотомером. На рис. 10.26 изображен район гор Максвелла</w:t>
      </w:r>
      <w:r w:rsidRPr="00A62053">
        <w:rPr>
          <w:rStyle w:val="2ArialUnicodeMS8pt"/>
          <w:rFonts w:ascii="Times New Roman" w:hAnsi="Times New Roman" w:cs="Times New Roman"/>
          <w:sz w:val="28"/>
          <w:szCs w:val="28"/>
        </w:rPr>
        <w:t xml:space="preserve"> с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кратером Клеопатры диаметром около </w:t>
      </w:r>
      <w:r w:rsidR="006327F9">
        <w:rPr>
          <w:rFonts w:ascii="Times New Roman" w:hAnsi="Times New Roman" w:cs="Times New Roman"/>
          <w:sz w:val="28"/>
          <w:szCs w:val="28"/>
        </w:rPr>
        <w:t>100 км. С ради</w:t>
      </w:r>
      <w:r w:rsidRPr="00A62053">
        <w:rPr>
          <w:rFonts w:ascii="Times New Roman" w:hAnsi="Times New Roman" w:cs="Times New Roman"/>
          <w:sz w:val="28"/>
          <w:szCs w:val="28"/>
        </w:rPr>
        <w:t>о</w:t>
      </w:r>
      <w:r w:rsidR="009223A4">
        <w:rPr>
          <w:rFonts w:ascii="Times New Roman" w:hAnsi="Times New Roman" w:cs="Times New Roman"/>
          <w:sz w:val="28"/>
          <w:szCs w:val="28"/>
        </w:rPr>
        <w:t>локационным изображением совмещен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профиль высот, изм</w:t>
      </w:r>
      <w:r w:rsidR="009223A4">
        <w:rPr>
          <w:rFonts w:ascii="Times New Roman" w:hAnsi="Times New Roman" w:cs="Times New Roman"/>
          <w:sz w:val="28"/>
          <w:szCs w:val="28"/>
        </w:rPr>
        <w:t>еренный тремя дням</w:t>
      </w:r>
      <w:r w:rsidRPr="00A62053">
        <w:rPr>
          <w:rFonts w:ascii="Times New Roman" w:hAnsi="Times New Roman" w:cs="Times New Roman"/>
          <w:sz w:val="28"/>
          <w:szCs w:val="28"/>
        </w:rPr>
        <w:t xml:space="preserve">и раньше, по трассе КА </w:t>
      </w:r>
      <w:r w:rsidR="009223A4">
        <w:rPr>
          <w:rFonts w:ascii="Times New Roman" w:hAnsi="Times New Roman" w:cs="Times New Roman"/>
          <w:sz w:val="28"/>
          <w:szCs w:val="28"/>
        </w:rPr>
        <w:t>«Венера-16»</w:t>
      </w:r>
      <w:r w:rsidRPr="00A62053">
        <w:rPr>
          <w:rFonts w:ascii="Times New Roman" w:hAnsi="Times New Roman" w:cs="Times New Roman"/>
          <w:sz w:val="28"/>
          <w:szCs w:val="28"/>
        </w:rPr>
        <w:t xml:space="preserve">, «оказанной белой лилией Максимальная высота горного </w:t>
      </w:r>
      <w:r w:rsidR="009223A4">
        <w:rPr>
          <w:rFonts w:ascii="Times New Roman" w:hAnsi="Times New Roman" w:cs="Times New Roman"/>
          <w:sz w:val="28"/>
          <w:szCs w:val="28"/>
        </w:rPr>
        <w:t>»пас</w:t>
      </w:r>
      <w:r w:rsidR="009223A4">
        <w:rPr>
          <w:rFonts w:ascii="Times New Roman" w:hAnsi="Times New Roman" w:cs="Times New Roman"/>
          <w:sz w:val="28"/>
          <w:szCs w:val="28"/>
        </w:rPr>
        <w:softHyphen/>
        <w:t xml:space="preserve">сива дли данного профиля 11 км над </w:t>
      </w:r>
      <w:r w:rsidRPr="00A62053">
        <w:rPr>
          <w:rFonts w:ascii="Times New Roman" w:hAnsi="Times New Roman" w:cs="Times New Roman"/>
          <w:sz w:val="28"/>
          <w:szCs w:val="28"/>
        </w:rPr>
        <w:t>уровнем среднем поверхности радиу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сом 6061 км. Кратер, который пересекла трасса измерений высоты, располо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жен на склоне горного</w:t>
      </w:r>
      <w:r w:rsidRPr="00A62053">
        <w:rPr>
          <w:rStyle w:val="2ArialUnicodeMS8pt"/>
          <w:rFonts w:ascii="Times New Roman" w:hAnsi="Times New Roman" w:cs="Times New Roman"/>
          <w:sz w:val="28"/>
          <w:szCs w:val="28"/>
        </w:rPr>
        <w:t xml:space="preserve"> массива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имеет сложную форму. Из </w:t>
      </w:r>
      <w:r w:rsidR="009223A4">
        <w:rPr>
          <w:rFonts w:ascii="Times New Roman" w:hAnsi="Times New Roman" w:cs="Times New Roman"/>
          <w:sz w:val="28"/>
          <w:szCs w:val="28"/>
        </w:rPr>
        <w:t xml:space="preserve">сопоставления </w:t>
      </w:r>
      <w:r w:rsidRPr="00A62053">
        <w:rPr>
          <w:rFonts w:ascii="Times New Roman" w:hAnsi="Times New Roman" w:cs="Times New Roman"/>
          <w:sz w:val="28"/>
          <w:szCs w:val="28"/>
        </w:rPr>
        <w:t>изображения с</w:t>
      </w:r>
      <w:r w:rsidRPr="00A62053">
        <w:rPr>
          <w:rStyle w:val="27pt0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223A4">
        <w:rPr>
          <w:rStyle w:val="27pt0"/>
          <w:rFonts w:ascii="Times New Roman" w:hAnsi="Times New Roman" w:cs="Times New Roman"/>
          <w:i w:val="0"/>
          <w:sz w:val="28"/>
          <w:szCs w:val="28"/>
        </w:rPr>
        <w:t>профилем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следует, что внутри</w:t>
      </w:r>
      <w:r w:rsidRPr="00A62053">
        <w:rPr>
          <w:rStyle w:val="2ArialUnicodeMS8pt"/>
          <w:rFonts w:ascii="Times New Roman" w:hAnsi="Times New Roman" w:cs="Times New Roman"/>
          <w:sz w:val="28"/>
          <w:szCs w:val="28"/>
        </w:rPr>
        <w:t xml:space="preserve"> большего кратера</w:t>
      </w:r>
      <w:r w:rsidRPr="00A62053">
        <w:rPr>
          <w:rFonts w:ascii="Times New Roman" w:hAnsi="Times New Roman" w:cs="Times New Roman"/>
          <w:sz w:val="28"/>
          <w:szCs w:val="28"/>
        </w:rPr>
        <w:t xml:space="preserve"> глубиной около 1,5 км находится второй меньшего диаметра, дно</w:t>
      </w:r>
      <w:r w:rsidRPr="00A62053">
        <w:rPr>
          <w:rStyle w:val="2ArialUnicodeMS8pt"/>
          <w:rFonts w:ascii="Times New Roman" w:hAnsi="Times New Roman" w:cs="Times New Roman"/>
          <w:sz w:val="28"/>
          <w:szCs w:val="28"/>
        </w:rPr>
        <w:t xml:space="preserve"> которого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опушено на 2,5 км.</w:t>
      </w:r>
    </w:p>
    <w:p w:rsidR="009223A4" w:rsidRPr="00A62053" w:rsidRDefault="009223A4" w:rsidP="009223A4">
      <w:pPr>
        <w:framePr w:w="8423" w:h="10450" w:hRule="exact" w:wrap="notBeside" w:vAnchor="text" w:hAnchor="page" w:x="2395" w:y="2043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39" type="#_x0000_t75" style="width:354.15pt;height:345.75pt">
            <v:imagedata r:id="rId78" r:href="rId79"/>
          </v:shape>
        </w:pict>
      </w:r>
    </w:p>
    <w:p w:rsidR="009223A4" w:rsidRPr="00A62053" w:rsidRDefault="009223A4" w:rsidP="009223A4">
      <w:pPr>
        <w:pStyle w:val="a7"/>
        <w:framePr w:w="8423" w:h="10450" w:hRule="exact" w:wrap="notBeside" w:vAnchor="text" w:hAnchor="page" w:x="2395" w:y="204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Рис. 10.27. Фотокарта гор Ма</w:t>
      </w:r>
      <w:r>
        <w:rPr>
          <w:rFonts w:ascii="Times New Roman" w:hAnsi="Times New Roman" w:cs="Times New Roman"/>
          <w:sz w:val="28"/>
          <w:szCs w:val="28"/>
        </w:rPr>
        <w:t xml:space="preserve">ксвелла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окружающей области Венеры (</w:t>
      </w:r>
      <w:r w:rsidRPr="00A6205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A62053">
        <w:rPr>
          <w:rFonts w:ascii="Times New Roman" w:hAnsi="Times New Roman" w:cs="Times New Roman"/>
          <w:sz w:val="28"/>
          <w:szCs w:val="28"/>
        </w:rPr>
        <w:t>а схеме рис. 10.22), построенная по результатам рад</w:t>
      </w:r>
      <w:r>
        <w:rPr>
          <w:rFonts w:ascii="Times New Roman" w:hAnsi="Times New Roman" w:cs="Times New Roman"/>
          <w:sz w:val="28"/>
          <w:szCs w:val="28"/>
        </w:rPr>
        <w:t xml:space="preserve">иолокационной 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съемки с КА «Венера-15»</w:t>
      </w:r>
      <w:r w:rsidRPr="00A62053">
        <w:rPr>
          <w:rStyle w:val="8pt4"/>
          <w:rFonts w:ascii="Times New Roman" w:hAnsi="Times New Roman" w:cs="Times New Roman"/>
          <w:i w:val="0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«Венера-1</w:t>
      </w:r>
      <w:r w:rsidRPr="00A62053">
        <w:rPr>
          <w:rFonts w:ascii="Times New Roman" w:hAnsi="Times New Roman" w:cs="Times New Roman"/>
          <w:sz w:val="28"/>
          <w:szCs w:val="28"/>
        </w:rPr>
        <w:t>6»</w:t>
      </w:r>
      <w:r>
        <w:rPr>
          <w:rFonts w:ascii="Times New Roman" w:hAnsi="Times New Roman" w:cs="Times New Roman"/>
          <w:sz w:val="28"/>
          <w:szCs w:val="28"/>
        </w:rPr>
        <w:t xml:space="preserve"> с 30 декабря 1</w:t>
      </w:r>
      <w:r w:rsidRPr="00A62053">
        <w:rPr>
          <w:rFonts w:ascii="Times New Roman" w:hAnsi="Times New Roman" w:cs="Times New Roman"/>
          <w:sz w:val="28"/>
          <w:szCs w:val="28"/>
        </w:rPr>
        <w:t xml:space="preserve">983 г. </w:t>
      </w:r>
      <w:r>
        <w:rPr>
          <w:rFonts w:ascii="Times New Roman" w:hAnsi="Times New Roman" w:cs="Times New Roman"/>
          <w:sz w:val="28"/>
          <w:szCs w:val="28"/>
        </w:rPr>
        <w:t>по 1 февраля 1984 г.; долгот</w:t>
      </w:r>
      <w:r w:rsidRPr="00A62053">
        <w:rPr>
          <w:rFonts w:ascii="Times New Roman" w:hAnsi="Times New Roman" w:cs="Times New Roman"/>
          <w:sz w:val="28"/>
          <w:szCs w:val="28"/>
        </w:rPr>
        <w:t>а 345... 25°, широта 55... 75</w:t>
      </w:r>
      <w:r>
        <w:rPr>
          <w:rFonts w:ascii="Times New Roman" w:hAnsi="Times New Roman" w:cs="Times New Roman"/>
          <w:sz w:val="28"/>
          <w:szCs w:val="28"/>
        </w:rPr>
        <w:t>̊</w:t>
      </w:r>
      <w:r w:rsidRPr="00A62053">
        <w:rPr>
          <w:rFonts w:ascii="Times New Roman" w:hAnsi="Times New Roman" w:cs="Times New Roman"/>
          <w:sz w:val="28"/>
          <w:szCs w:val="28"/>
        </w:rPr>
        <w:t>,</w:t>
      </w:r>
      <w:r>
        <w:rPr>
          <w:rStyle w:val="8pt4"/>
          <w:rFonts w:ascii="Times New Roman" w:hAnsi="Times New Roman" w:cs="Times New Roman"/>
          <w:i w:val="0"/>
          <w:sz w:val="28"/>
          <w:szCs w:val="28"/>
        </w:rPr>
        <w:t xml:space="preserve"> Проекци</w:t>
      </w:r>
      <w:r w:rsidRPr="00A62053">
        <w:rPr>
          <w:rStyle w:val="8pt4"/>
          <w:rFonts w:ascii="Times New Roman" w:hAnsi="Times New Roman" w:cs="Times New Roman"/>
          <w:i w:val="0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нормальная, равноугольная</w:t>
      </w:r>
    </w:p>
    <w:p w:rsidR="009223A4" w:rsidRPr="00A62053" w:rsidRDefault="009223A4" w:rsidP="009223A4">
      <w:pPr>
        <w:pStyle w:val="a7"/>
        <w:framePr w:w="8423" w:h="10450" w:hRule="exact" w:wrap="notBeside" w:vAnchor="text" w:hAnchor="page" w:x="2395" w:y="2043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62053">
        <w:rPr>
          <w:rFonts w:ascii="Times New Roman" w:hAnsi="Times New Roman" w:cs="Times New Roman"/>
          <w:sz w:val="28"/>
          <w:szCs w:val="28"/>
        </w:rPr>
        <w:t>коническая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Ламберта—Гаусса</w:t>
      </w:r>
    </w:p>
    <w:p w:rsidR="00424B44" w:rsidRPr="00A62053" w:rsidRDefault="009223A4" w:rsidP="009223A4">
      <w:pPr>
        <w:pStyle w:val="23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Заметим, что значительно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е отклонение местного радиуса от </w:t>
      </w:r>
      <w:r>
        <w:rPr>
          <w:rFonts w:ascii="Times New Roman" w:hAnsi="Times New Roman" w:cs="Times New Roman"/>
          <w:sz w:val="28"/>
          <w:szCs w:val="28"/>
        </w:rPr>
        <w:t>6051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км, что принято за радиус</w:t>
      </w:r>
      <w:r w:rsidR="00A96292" w:rsidRPr="00A62053">
        <w:rPr>
          <w:rStyle w:val="44Consolas8pt"/>
          <w:rFonts w:ascii="Times New Roman" w:hAnsi="Times New Roman" w:cs="Times New Roman"/>
          <w:i w:val="0"/>
          <w:sz w:val="28"/>
          <w:szCs w:val="28"/>
        </w:rPr>
        <w:t xml:space="preserve"> сферы,</w:t>
      </w:r>
      <w:r w:rsidR="00A96292" w:rsidRPr="00A62053">
        <w:rPr>
          <w:rFonts w:ascii="Times New Roman" w:hAnsi="Times New Roman" w:cs="Times New Roman"/>
          <w:sz w:val="28"/>
          <w:szCs w:val="28"/>
        </w:rPr>
        <w:t xml:space="preserve"> не которую наносится изображение, привело к за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62053">
        <w:rPr>
          <w:rFonts w:ascii="Times New Roman" w:hAnsi="Times New Roman" w:cs="Times New Roman"/>
          <w:sz w:val="28"/>
          <w:szCs w:val="28"/>
        </w:rPr>
        <w:t xml:space="preserve">етным перспективным искажениям формы кратера, которые были учтены при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A62053">
        <w:rPr>
          <w:rFonts w:ascii="Times New Roman" w:hAnsi="Times New Roman" w:cs="Times New Roman"/>
          <w:sz w:val="28"/>
          <w:szCs w:val="28"/>
        </w:rPr>
        <w:t>несении трассы радиовысотомера на изображение.</w:t>
      </w: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9223A4" w:rsidRDefault="009223A4" w:rsidP="009223A4">
      <w:pPr>
        <w:pStyle w:val="23"/>
        <w:shd w:val="clear" w:color="auto" w:fill="auto"/>
        <w:spacing w:before="0" w:line="240" w:lineRule="auto"/>
        <w:ind w:right="20"/>
        <w:rPr>
          <w:rFonts w:ascii="Times New Roman" w:eastAsia="Arial Unicode MS" w:hAnsi="Times New Roman" w:cs="Times New Roman"/>
          <w:sz w:val="28"/>
          <w:szCs w:val="28"/>
        </w:rPr>
      </w:pPr>
    </w:p>
    <w:p w:rsidR="009223A4" w:rsidRPr="00A62053" w:rsidRDefault="00995780" w:rsidP="009223A4">
      <w:pPr>
        <w:framePr w:w="9428" w:h="15808" w:hRule="exact" w:wrap="notBeside" w:vAnchor="text" w:hAnchor="page" w:x="2044" w:y="-497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40" type="#_x0000_t75" style="width:464.65pt;height:690.7pt">
            <v:imagedata r:id="rId80" r:href="rId81"/>
          </v:shape>
        </w:pict>
      </w:r>
    </w:p>
    <w:p w:rsidR="009223A4" w:rsidRPr="00A62053" w:rsidRDefault="009223A4" w:rsidP="009223A4">
      <w:pPr>
        <w:pStyle w:val="a7"/>
        <w:framePr w:w="9428" w:h="15808" w:hRule="exact" w:wrap="notBeside" w:vAnchor="text" w:hAnchor="page" w:x="2044" w:y="-497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Рис. 10.28. Фрагмент топографической карты гор Максвел</w:t>
      </w:r>
      <w:r w:rsidR="00995780">
        <w:rPr>
          <w:rFonts w:ascii="Times New Roman" w:hAnsi="Times New Roman" w:cs="Times New Roman"/>
          <w:sz w:val="28"/>
          <w:szCs w:val="28"/>
        </w:rPr>
        <w:t>ла и окружающей области Венеры (см</w:t>
      </w:r>
      <w:r w:rsidRPr="00A62053">
        <w:rPr>
          <w:rFonts w:ascii="Times New Roman" w:hAnsi="Times New Roman" w:cs="Times New Roman"/>
          <w:sz w:val="28"/>
          <w:szCs w:val="28"/>
        </w:rPr>
        <w:t>. подпись к рис. 10.27)</w:t>
      </w:r>
      <w:proofErr w:type="gramStart"/>
      <w:r w:rsidR="00995780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горизонтали следуют с шагом 500 м относительно уровня средней сферы радиуса 6061 км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60" w:right="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При ежедневной работе КА «Венера-15» к «Венера-16» с октября 1983 г.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о »ноль 1984 г. снята территория, простирающаяся от север</w:t>
      </w:r>
      <w:r w:rsidR="00995780">
        <w:rPr>
          <w:rFonts w:ascii="Times New Roman" w:hAnsi="Times New Roman" w:cs="Times New Roman"/>
          <w:sz w:val="28"/>
          <w:szCs w:val="28"/>
        </w:rPr>
        <w:t>ного полюса Венеры до шпроты 30̊</w:t>
      </w:r>
      <w:r w:rsidRPr="00A62053">
        <w:rPr>
          <w:rFonts w:ascii="Times New Roman" w:hAnsi="Times New Roman" w:cs="Times New Roman"/>
          <w:sz w:val="28"/>
          <w:szCs w:val="28"/>
        </w:rPr>
        <w:t xml:space="preserve">. Площадь этой территории П5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млн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км</w:t>
      </w:r>
      <w:r w:rsidR="009957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62053">
        <w:rPr>
          <w:rFonts w:ascii="Times New Roman" w:hAnsi="Times New Roman" w:cs="Times New Roman"/>
          <w:sz w:val="28"/>
          <w:szCs w:val="28"/>
        </w:rPr>
        <w:t>, что состав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ляет 25% площади поверхности Венеры. Для всей снятой территории в ИРЭ АН </w:t>
      </w:r>
      <w:r w:rsidR="00995780">
        <w:rPr>
          <w:rFonts w:ascii="Times New Roman" w:hAnsi="Times New Roman" w:cs="Times New Roman"/>
          <w:sz w:val="28"/>
          <w:szCs w:val="28"/>
        </w:rPr>
        <w:t xml:space="preserve">СССР при участии </w:t>
      </w:r>
      <w:proofErr w:type="spellStart"/>
      <w:r w:rsidR="00995780">
        <w:rPr>
          <w:rFonts w:ascii="Times New Roman" w:hAnsi="Times New Roman" w:cs="Times New Roman"/>
          <w:sz w:val="28"/>
          <w:szCs w:val="28"/>
        </w:rPr>
        <w:t>ЦНИИГАиК</w:t>
      </w:r>
      <w:proofErr w:type="spellEnd"/>
      <w:r w:rsidR="00995780">
        <w:rPr>
          <w:rFonts w:ascii="Times New Roman" w:hAnsi="Times New Roman" w:cs="Times New Roman"/>
          <w:sz w:val="28"/>
          <w:szCs w:val="28"/>
        </w:rPr>
        <w:t xml:space="preserve"> ГУГК 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ИПМ АН СССР цифровыми методами построены фотокарты и то</w:t>
      </w:r>
      <w:r w:rsidR="00995780">
        <w:rPr>
          <w:rFonts w:ascii="Times New Roman" w:hAnsi="Times New Roman" w:cs="Times New Roman"/>
          <w:sz w:val="28"/>
          <w:szCs w:val="28"/>
        </w:rPr>
        <w:t xml:space="preserve">пографические карты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71</m:t>
            </m:r>
          </m:e>
        </m:d>
      </m:oMath>
      <w:r w:rsidR="00995780">
        <w:rPr>
          <w:rFonts w:ascii="Times New Roman" w:hAnsi="Times New Roman" w:cs="Times New Roman"/>
          <w:sz w:val="28"/>
          <w:szCs w:val="28"/>
        </w:rPr>
        <w:t xml:space="preserve">. </w:t>
      </w:r>
      <w:r w:rsidRPr="00A62053">
        <w:rPr>
          <w:rFonts w:ascii="Times New Roman" w:hAnsi="Times New Roman" w:cs="Times New Roman"/>
          <w:sz w:val="28"/>
          <w:szCs w:val="28"/>
        </w:rPr>
        <w:t>В виде при</w:t>
      </w:r>
      <w:r w:rsidRPr="00A62053">
        <w:rPr>
          <w:rFonts w:ascii="Times New Roman" w:hAnsi="Times New Roman" w:cs="Times New Roman"/>
          <w:sz w:val="28"/>
          <w:szCs w:val="28"/>
        </w:rPr>
        <w:softHyphen/>
      </w:r>
      <w:r w:rsidRPr="00A62053">
        <w:rPr>
          <w:rStyle w:val="26pt"/>
          <w:rFonts w:ascii="Times New Roman" w:hAnsi="Times New Roman" w:cs="Times New Roman"/>
          <w:sz w:val="28"/>
          <w:szCs w:val="28"/>
        </w:rPr>
        <w:t>мера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на рис. 10.27 и 10.28 приведены карты области гор Максвелла самой </w:t>
      </w:r>
      <w:r w:rsidRPr="00A62053">
        <w:rPr>
          <w:rStyle w:val="2Consolas8pt"/>
          <w:rFonts w:ascii="Times New Roman" w:hAnsi="Times New Roman" w:cs="Times New Roman"/>
          <w:i w:val="0"/>
          <w:sz w:val="28"/>
          <w:szCs w:val="28"/>
        </w:rPr>
        <w:t>истой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на Венере. При построении фотокарт из полос изображений по наме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рениям радиовысотомера вносилась топографическая коррекция (сравните форму крат</w:t>
      </w:r>
      <w:r w:rsidR="00995780">
        <w:rPr>
          <w:rFonts w:ascii="Times New Roman" w:hAnsi="Times New Roman" w:cs="Times New Roman"/>
          <w:sz w:val="28"/>
          <w:szCs w:val="28"/>
        </w:rPr>
        <w:t>ера Клеопатры на рис. 1026 и 1</w:t>
      </w:r>
      <w:r w:rsidRPr="00A62053">
        <w:rPr>
          <w:rFonts w:ascii="Times New Roman" w:hAnsi="Times New Roman" w:cs="Times New Roman"/>
          <w:sz w:val="28"/>
          <w:szCs w:val="28"/>
        </w:rPr>
        <w:t>0.27).</w:t>
      </w:r>
    </w:p>
    <w:p w:rsidR="00995780" w:rsidRPr="00A62053" w:rsidRDefault="00995780" w:rsidP="00995780">
      <w:pPr>
        <w:framePr w:wrap="notBeside" w:vAnchor="text" w:hAnchor="page" w:x="2697" w:y="5135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41" type="#_x0000_t75" style="width:365pt;height:219.35pt">
            <v:imagedata r:id="rId82" r:href="rId83"/>
          </v:shape>
        </w:pict>
      </w:r>
    </w:p>
    <w:p w:rsidR="00424B44" w:rsidRPr="00A62053" w:rsidRDefault="00A96292" w:rsidP="00D92A87">
      <w:pPr>
        <w:pStyle w:val="23"/>
        <w:shd w:val="clear" w:color="auto" w:fill="auto"/>
        <w:spacing w:before="0" w:after="381" w:line="240" w:lineRule="auto"/>
        <w:ind w:left="60" w:right="20" w:firstLine="32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На поверхности Венеры обнаружены интересные явления, связанные е локальными аномалиями ха</w:t>
      </w:r>
      <w:r w:rsidR="00995780">
        <w:rPr>
          <w:rFonts w:ascii="Times New Roman" w:hAnsi="Times New Roman" w:cs="Times New Roman"/>
          <w:sz w:val="28"/>
          <w:szCs w:val="28"/>
        </w:rPr>
        <w:t>рактеристик отражения радиоволн.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995780">
        <w:rPr>
          <w:rFonts w:ascii="Times New Roman" w:hAnsi="Times New Roman" w:cs="Times New Roman"/>
          <w:sz w:val="28"/>
          <w:szCs w:val="28"/>
        </w:rPr>
        <w:t>На рис. 10.</w:t>
      </w:r>
      <w:r w:rsidRPr="00A62053">
        <w:rPr>
          <w:rFonts w:ascii="Times New Roman" w:hAnsi="Times New Roman" w:cs="Times New Roman"/>
          <w:sz w:val="28"/>
          <w:szCs w:val="28"/>
        </w:rPr>
        <w:t>29 показан фрагмент с двумя кратерами ударного происхождения диаметром 15... 20 км. Дно кратера, п</w:t>
      </w:r>
      <w:r w:rsidR="00995780">
        <w:rPr>
          <w:rFonts w:ascii="Times New Roman" w:hAnsi="Times New Roman" w:cs="Times New Roman"/>
          <w:sz w:val="28"/>
          <w:szCs w:val="28"/>
        </w:rPr>
        <w:t>ределам ленного на рис, 10.29, а, выглядит не</w:t>
      </w:r>
      <w:r w:rsidR="00995780" w:rsidRPr="00A62053">
        <w:rPr>
          <w:rFonts w:ascii="Times New Roman" w:hAnsi="Times New Roman" w:cs="Times New Roman"/>
          <w:sz w:val="28"/>
          <w:szCs w:val="28"/>
        </w:rPr>
        <w:t>обычно</w:t>
      </w:r>
    </w:p>
    <w:p w:rsidR="00424B44" w:rsidRPr="00A62053" w:rsidRDefault="00995780" w:rsidP="00D92A87">
      <w:pPr>
        <w:framePr w:wrap="notBeside" w:vAnchor="text" w:hAnchor="text" w:xAlign="center" w:y="1"/>
        <w:jc w:val="center"/>
        <w:rPr>
          <w:rFonts w:ascii="Times New Roman" w:hAnsi="Times New Roman" w:cs="Times New Roman"/>
          <w:sz w:val="28"/>
          <w:szCs w:val="28"/>
        </w:rPr>
      </w:pPr>
      <w:r w:rsidRPr="005407E3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67.55pt;height:156.55pt">
            <v:imagedata r:id="rId84" r:href="rId85"/>
          </v:shape>
        </w:pict>
      </w: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23"/>
        <w:shd w:val="clear" w:color="auto" w:fill="auto"/>
        <w:spacing w:before="243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footerReference w:type="even" r:id="rId86"/>
          <w:footerReference w:type="default" r:id="rId87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Рис 10.29. Фрагме</w:t>
      </w:r>
      <w:r w:rsidR="00995780">
        <w:rPr>
          <w:rFonts w:ascii="Times New Roman" w:hAnsi="Times New Roman" w:cs="Times New Roman"/>
          <w:sz w:val="28"/>
          <w:szCs w:val="28"/>
        </w:rPr>
        <w:t>нты с кратерами Аня (а</w:t>
      </w:r>
      <w:r w:rsidRPr="00A62053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Брук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(б) ударного происхож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дения на поверхности Венеры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140"/>
        <w:jc w:val="left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lastRenderedPageBreak/>
        <w:t>ярким по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сравнению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 кратером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на рис.</w:t>
      </w:r>
      <w:r w:rsidR="00995780">
        <w:rPr>
          <w:rFonts w:ascii="Times New Roman" w:hAnsi="Times New Roman" w:cs="Times New Roman"/>
          <w:sz w:val="28"/>
          <w:szCs w:val="28"/>
        </w:rPr>
        <w:t xml:space="preserve"> 10.29, б</w:t>
      </w:r>
      <w:r w:rsidRPr="00A62053">
        <w:rPr>
          <w:rFonts w:ascii="Times New Roman" w:hAnsi="Times New Roman" w:cs="Times New Roman"/>
          <w:sz w:val="28"/>
          <w:szCs w:val="28"/>
        </w:rPr>
        <w:t>. вровень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>сигнале</w:t>
      </w:r>
      <w:proofErr w:type="gramEnd"/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отраженных от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дна этого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кратера, возрастает</w:t>
      </w:r>
      <w:r w:rsidR="00995780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>а 7 дБ по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сравнен</w:t>
      </w:r>
      <w:r w:rsidR="00995780">
        <w:rPr>
          <w:rFonts w:ascii="Times New Roman" w:hAnsi="Times New Roman" w:cs="Times New Roman"/>
          <w:sz w:val="28"/>
          <w:szCs w:val="28"/>
        </w:rPr>
        <w:t>ию с сиг</w:t>
      </w:r>
      <w:r w:rsidRPr="00A62053">
        <w:rPr>
          <w:rFonts w:ascii="Times New Roman" w:hAnsi="Times New Roman" w:cs="Times New Roman"/>
          <w:sz w:val="28"/>
          <w:szCs w:val="28"/>
        </w:rPr>
        <w:t>налами, отраженными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от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окружающей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местности.</w:t>
      </w:r>
      <w:r w:rsidRPr="00A62053">
        <w:rPr>
          <w:rFonts w:ascii="Times New Roman" w:hAnsi="Times New Roman" w:cs="Times New Roman"/>
          <w:sz w:val="28"/>
          <w:szCs w:val="28"/>
        </w:rPr>
        <w:t xml:space="preserve"> Анализ показывает,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что</w:t>
      </w:r>
      <w:r w:rsidR="00995780">
        <w:rPr>
          <w:rFonts w:ascii="Times New Roman" w:hAnsi="Times New Roman" w:cs="Times New Roman"/>
          <w:sz w:val="28"/>
          <w:szCs w:val="28"/>
        </w:rPr>
        <w:t xml:space="preserve"> это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не может быть вызвано толь</w:t>
      </w:r>
      <w:r w:rsidR="00995780">
        <w:rPr>
          <w:rFonts w:ascii="Times New Roman" w:hAnsi="Times New Roman" w:cs="Times New Roman"/>
          <w:sz w:val="28"/>
          <w:szCs w:val="28"/>
        </w:rPr>
        <w:t xml:space="preserve">ко большей шероховатостью дна </w:t>
      </w:r>
      <w:r w:rsidRPr="00A62053">
        <w:rPr>
          <w:rFonts w:ascii="Times New Roman" w:hAnsi="Times New Roman" w:cs="Times New Roman"/>
          <w:sz w:val="28"/>
          <w:szCs w:val="28"/>
        </w:rPr>
        <w:t>к</w:t>
      </w:r>
      <w:r w:rsidR="00995780">
        <w:rPr>
          <w:rFonts w:ascii="Times New Roman" w:hAnsi="Times New Roman" w:cs="Times New Roman"/>
          <w:sz w:val="28"/>
          <w:szCs w:val="28"/>
        </w:rPr>
        <w:t xml:space="preserve">ратера по </w:t>
      </w:r>
      <w:r w:rsidRPr="00A62053">
        <w:rPr>
          <w:rFonts w:ascii="Times New Roman" w:hAnsi="Times New Roman" w:cs="Times New Roman"/>
          <w:sz w:val="28"/>
          <w:szCs w:val="28"/>
        </w:rPr>
        <w:t>сравнению с окружающей местностью, что увеличивает интенсивн</w:t>
      </w:r>
      <w:r w:rsidR="00995780">
        <w:rPr>
          <w:rFonts w:ascii="Times New Roman" w:hAnsi="Times New Roman" w:cs="Times New Roman"/>
          <w:sz w:val="28"/>
          <w:szCs w:val="28"/>
        </w:rPr>
        <w:t>ость</w:t>
      </w:r>
      <w:r w:rsidRPr="00A62053">
        <w:rPr>
          <w:rStyle w:val="2Constantia7pt"/>
          <w:rFonts w:ascii="Times New Roman" w:hAnsi="Times New Roman" w:cs="Times New Roman"/>
          <w:sz w:val="28"/>
          <w:szCs w:val="28"/>
        </w:rPr>
        <w:t xml:space="preserve"> </w:t>
      </w:r>
      <w:r w:rsidR="008B0947">
        <w:rPr>
          <w:rStyle w:val="2Constantia7pt"/>
          <w:rFonts w:ascii="Times New Roman" w:hAnsi="Times New Roman" w:cs="Times New Roman"/>
          <w:sz w:val="28"/>
          <w:szCs w:val="28"/>
        </w:rPr>
        <w:t>отра</w:t>
      </w:r>
      <w:r w:rsidR="008B0947">
        <w:rPr>
          <w:rFonts w:ascii="Times New Roman" w:hAnsi="Times New Roman" w:cs="Times New Roman"/>
          <w:sz w:val="28"/>
          <w:szCs w:val="28"/>
        </w:rPr>
        <w:t>жения сигн</w:t>
      </w:r>
      <w:r w:rsidRPr="00A62053">
        <w:rPr>
          <w:rFonts w:ascii="Times New Roman" w:hAnsi="Times New Roman" w:cs="Times New Roman"/>
          <w:sz w:val="28"/>
          <w:szCs w:val="28"/>
        </w:rPr>
        <w:t>алов к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радиолокатору</w:t>
      </w:r>
      <w:r w:rsidR="008B0947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>ледовательно,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дно кратера должно иметь </w:t>
      </w:r>
      <w:r w:rsidR="008B0947">
        <w:rPr>
          <w:rFonts w:ascii="Times New Roman" w:hAnsi="Times New Roman" w:cs="Times New Roman"/>
          <w:sz w:val="28"/>
          <w:szCs w:val="28"/>
        </w:rPr>
        <w:t xml:space="preserve">больший </w:t>
      </w:r>
      <w:r w:rsidRPr="00A62053">
        <w:rPr>
          <w:rFonts w:ascii="Times New Roman" w:hAnsi="Times New Roman" w:cs="Times New Roman"/>
          <w:sz w:val="28"/>
          <w:szCs w:val="28"/>
        </w:rPr>
        <w:t xml:space="preserve">коэффициент отражений, чем окружающая местность.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Если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t xml:space="preserve"> повы</w:t>
      </w:r>
      <w:r w:rsidRPr="00A62053">
        <w:rPr>
          <w:rStyle w:val="2f4"/>
          <w:rFonts w:ascii="Times New Roman" w:hAnsi="Times New Roman" w:cs="Times New Roman"/>
          <w:b w:val="0"/>
          <w:sz w:val="28"/>
          <w:szCs w:val="28"/>
        </w:rPr>
        <w:softHyphen/>
      </w:r>
      <w:r w:rsidRPr="00A62053">
        <w:rPr>
          <w:rFonts w:ascii="Times New Roman" w:hAnsi="Times New Roman" w:cs="Times New Roman"/>
          <w:sz w:val="28"/>
          <w:szCs w:val="28"/>
        </w:rPr>
        <w:t xml:space="preserve">шение </w:t>
      </w:r>
      <w:r w:rsidR="008B0947">
        <w:rPr>
          <w:rFonts w:ascii="Times New Roman" w:hAnsi="Times New Roman" w:cs="Times New Roman"/>
          <w:sz w:val="28"/>
          <w:szCs w:val="28"/>
        </w:rPr>
        <w:t xml:space="preserve">отражательной 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</w:t>
      </w:r>
      <w:r w:rsidR="008B0947">
        <w:rPr>
          <w:rFonts w:ascii="Times New Roman" w:hAnsi="Times New Roman" w:cs="Times New Roman"/>
          <w:sz w:val="28"/>
          <w:szCs w:val="28"/>
        </w:rPr>
        <w:t>пособности обусловлено высокой электропроводимо</w:t>
      </w:r>
      <w:r w:rsidRPr="00A62053">
        <w:rPr>
          <w:rFonts w:ascii="Times New Roman" w:hAnsi="Times New Roman" w:cs="Times New Roman"/>
          <w:sz w:val="28"/>
          <w:szCs w:val="28"/>
        </w:rPr>
        <w:t>ст</w:t>
      </w:r>
      <w:r w:rsidR="008B0947">
        <w:rPr>
          <w:rFonts w:ascii="Times New Roman" w:hAnsi="Times New Roman" w:cs="Times New Roman"/>
          <w:sz w:val="28"/>
          <w:szCs w:val="28"/>
        </w:rPr>
        <w:t>ью</w:t>
      </w:r>
      <w:r w:rsidRPr="00A62053">
        <w:rPr>
          <w:rFonts w:ascii="Times New Roman" w:hAnsi="Times New Roman" w:cs="Times New Roman"/>
          <w:sz w:val="28"/>
          <w:szCs w:val="28"/>
        </w:rPr>
        <w:t>,</w:t>
      </w:r>
      <w:r w:rsidR="008B0947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то можно предположить, что это явление связано с хим</w:t>
      </w:r>
      <w:r w:rsidR="008B0947">
        <w:rPr>
          <w:rFonts w:ascii="Times New Roman" w:hAnsi="Times New Roman" w:cs="Times New Roman"/>
          <w:sz w:val="28"/>
          <w:szCs w:val="28"/>
        </w:rPr>
        <w:t xml:space="preserve">ическим </w:t>
      </w:r>
      <w:r w:rsidRPr="00A62053">
        <w:rPr>
          <w:rStyle w:val="2-1pt0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с</w:t>
      </w:r>
      <w:r w:rsidR="008B0947">
        <w:rPr>
          <w:rFonts w:ascii="Times New Roman" w:hAnsi="Times New Roman" w:cs="Times New Roman"/>
          <w:sz w:val="28"/>
          <w:szCs w:val="28"/>
        </w:rPr>
        <w:t>ос</w:t>
      </w:r>
      <w:r w:rsidRPr="00A62053">
        <w:rPr>
          <w:rFonts w:ascii="Times New Roman" w:hAnsi="Times New Roman" w:cs="Times New Roman"/>
          <w:sz w:val="28"/>
          <w:szCs w:val="28"/>
        </w:rPr>
        <w:t>тавом</w:t>
      </w:r>
      <w:r w:rsidRPr="00A62053">
        <w:rPr>
          <w:rStyle w:val="27pt1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="008B0947">
        <w:rPr>
          <w:rStyle w:val="27pt1pt"/>
          <w:rFonts w:ascii="Times New Roman" w:hAnsi="Times New Roman" w:cs="Times New Roman"/>
          <w:spacing w:val="0"/>
          <w:sz w:val="28"/>
          <w:szCs w:val="28"/>
        </w:rPr>
        <w:t>ме</w:t>
      </w:r>
      <w:r w:rsidR="008B0947">
        <w:rPr>
          <w:rFonts w:ascii="Times New Roman" w:hAnsi="Times New Roman" w:cs="Times New Roman"/>
          <w:sz w:val="28"/>
          <w:szCs w:val="28"/>
        </w:rPr>
        <w:t>теорита,  п</w:t>
      </w:r>
      <w:r w:rsidRPr="00A62053">
        <w:rPr>
          <w:rFonts w:ascii="Times New Roman" w:hAnsi="Times New Roman" w:cs="Times New Roman"/>
          <w:sz w:val="28"/>
          <w:szCs w:val="28"/>
        </w:rPr>
        <w:t xml:space="preserve">ри ударе которого образовался кратер </w:t>
      </w:r>
      <w:r w:rsidR="008B0947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(например, </w:t>
      </w:r>
      <w:r w:rsidR="008B0947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с</w:t>
      </w:r>
      <w:r w:rsidRPr="00A62053">
        <w:rPr>
          <w:rStyle w:val="27pt1"/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r w:rsidR="008B0947">
        <w:rPr>
          <w:rFonts w:ascii="Times New Roman" w:hAnsi="Times New Roman" w:cs="Times New Roman"/>
          <w:sz w:val="28"/>
          <w:szCs w:val="28"/>
        </w:rPr>
        <w:t>повышенным содержанием железа)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83</m:t>
            </m:r>
          </m:e>
        </m:d>
      </m:oMath>
      <w:r w:rsidRPr="00A62053">
        <w:rPr>
          <w:rFonts w:ascii="Times New Roman" w:hAnsi="Times New Roman" w:cs="Times New Roman"/>
          <w:sz w:val="28"/>
          <w:szCs w:val="28"/>
        </w:rPr>
        <w:t>.</w:t>
      </w:r>
      <w:r w:rsidR="008B0947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Примерно 10</w:t>
      </w:r>
      <w:r w:rsidR="008B0947">
        <w:rPr>
          <w:rFonts w:ascii="Times New Roman" w:hAnsi="Times New Roman" w:cs="Times New Roman"/>
          <w:sz w:val="28"/>
          <w:szCs w:val="28"/>
        </w:rPr>
        <w:t xml:space="preserve">% </w:t>
      </w:r>
      <w:r w:rsidRPr="00A62053">
        <w:rPr>
          <w:rFonts w:ascii="Times New Roman" w:hAnsi="Times New Roman" w:cs="Times New Roman"/>
          <w:sz w:val="28"/>
          <w:szCs w:val="28"/>
        </w:rPr>
        <w:t>общего числа кратеров, видимых иа радиолокационных изображениях, полученных с пом</w:t>
      </w:r>
      <w:r w:rsidR="008B0947">
        <w:rPr>
          <w:rFonts w:ascii="Times New Roman" w:hAnsi="Times New Roman" w:cs="Times New Roman"/>
          <w:sz w:val="28"/>
          <w:szCs w:val="28"/>
        </w:rPr>
        <w:t>ощью КА  «Венера-</w:t>
      </w:r>
      <w:r w:rsidRPr="00A62053">
        <w:rPr>
          <w:rFonts w:ascii="Times New Roman" w:hAnsi="Times New Roman" w:cs="Times New Roman"/>
          <w:sz w:val="28"/>
          <w:szCs w:val="28"/>
        </w:rPr>
        <w:t>15»</w:t>
      </w:r>
      <w:r w:rsidRPr="00A62053">
        <w:rPr>
          <w:rStyle w:val="295pt2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B0947">
        <w:rPr>
          <w:rStyle w:val="295pt2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A62053">
        <w:rPr>
          <w:rStyle w:val="295pt2"/>
          <w:rFonts w:ascii="Times New Roman" w:hAnsi="Times New Roman" w:cs="Times New Roman"/>
          <w:i w:val="0"/>
          <w:sz w:val="28"/>
          <w:szCs w:val="28"/>
        </w:rPr>
        <w:t>и</w:t>
      </w:r>
      <w:r w:rsidR="008B0947">
        <w:rPr>
          <w:rFonts w:ascii="Times New Roman" w:hAnsi="Times New Roman" w:cs="Times New Roman"/>
          <w:sz w:val="28"/>
          <w:szCs w:val="28"/>
        </w:rPr>
        <w:t xml:space="preserve">  «Венера-</w:t>
      </w:r>
      <w:r w:rsidRPr="00A62053">
        <w:rPr>
          <w:rFonts w:ascii="Times New Roman" w:hAnsi="Times New Roman" w:cs="Times New Roman"/>
          <w:sz w:val="28"/>
          <w:szCs w:val="28"/>
        </w:rPr>
        <w:t>16»,</w:t>
      </w:r>
      <w:r w:rsidR="008B0947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 xml:space="preserve"> имеют яркое д</w:t>
      </w:r>
      <w:r w:rsidR="008B0947">
        <w:rPr>
          <w:rFonts w:ascii="Times New Roman" w:hAnsi="Times New Roman" w:cs="Times New Roman"/>
          <w:sz w:val="28"/>
          <w:szCs w:val="28"/>
        </w:rPr>
        <w:t>но или окружены ярким выбросом.</w:t>
      </w:r>
      <w:proofErr w:type="gramEnd"/>
    </w:p>
    <w:p w:rsidR="00424B44" w:rsidRPr="00A62053" w:rsidRDefault="00A96292" w:rsidP="00D92A87">
      <w:pPr>
        <w:pStyle w:val="32"/>
        <w:shd w:val="clear" w:color="auto" w:fill="auto"/>
        <w:spacing w:after="221" w:line="240" w:lineRule="auto"/>
        <w:ind w:left="20" w:right="380" w:firstLine="340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Style w:val="3a"/>
          <w:rFonts w:ascii="Times New Roman" w:hAnsi="Times New Roman" w:cs="Times New Roman"/>
          <w:sz w:val="28"/>
          <w:szCs w:val="28"/>
        </w:rPr>
        <w:t>Сравнение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мощности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отраженных сигналов, принятых РЛС с синтезом апертуры и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радиовысотомером,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позволило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построить</w:t>
      </w:r>
      <w:r w:rsidR="008B0947">
        <w:rPr>
          <w:rStyle w:val="3a"/>
          <w:rFonts w:ascii="Times New Roman" w:hAnsi="Times New Roman" w:cs="Times New Roman"/>
          <w:sz w:val="28"/>
          <w:szCs w:val="28"/>
        </w:rPr>
        <w:t xml:space="preserve"> карты отражательной 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>способности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и шероховатости дли </w:t>
      </w:r>
      <w:proofErr w:type="gramStart"/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северного</w:t>
      </w:r>
      <w:proofErr w:type="gramEnd"/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полушарии</w:t>
      </w:r>
      <w:r w:rsidR="008B0947">
        <w:rPr>
          <w:rStyle w:val="3a"/>
          <w:rFonts w:ascii="Times New Roman" w:hAnsi="Times New Roman" w:cs="Times New Roman"/>
          <w:sz w:val="28"/>
          <w:szCs w:val="28"/>
        </w:rPr>
        <w:t xml:space="preserve"> Венеры. Мощность 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>отраженных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сигналов на входе приемника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пропорциональна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удельной 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>аффективной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площади обратного рассеивая поверхности</w:t>
      </w:r>
      <w:proofErr w:type="gramStart"/>
      <w:r w:rsidRPr="00A62053">
        <w:rPr>
          <w:rStyle w:val="395pt0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B0947">
        <w:rPr>
          <w:rStyle w:val="395pt0"/>
          <w:rFonts w:ascii="Times New Roman" w:hAnsi="Times New Roman" w:cs="Times New Roman"/>
          <w:i w:val="0"/>
          <w:sz w:val="28"/>
          <w:szCs w:val="28"/>
        </w:rPr>
        <w:t>σ</w:t>
      </w:r>
      <w:r w:rsidR="00CF3B6D">
        <w:rPr>
          <w:rStyle w:val="395pt0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B0947">
        <w:rPr>
          <w:rStyle w:val="395pt0"/>
          <w:rFonts w:ascii="Times New Roman" w:hAnsi="Times New Roman" w:cs="Times New Roman"/>
          <w:i w:val="0"/>
          <w:sz w:val="28"/>
          <w:szCs w:val="28"/>
        </w:rPr>
        <w:t>(φ)</w:t>
      </w:r>
      <w:r w:rsidRPr="00A62053">
        <w:rPr>
          <w:rStyle w:val="395pt0"/>
          <w:rFonts w:ascii="Times New Roman" w:hAnsi="Times New Roman" w:cs="Times New Roman"/>
          <w:i w:val="0"/>
          <w:sz w:val="28"/>
          <w:szCs w:val="28"/>
        </w:rPr>
        <w:t>,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A62053">
        <w:rPr>
          <w:rStyle w:val="3a"/>
          <w:rFonts w:ascii="Times New Roman" w:hAnsi="Times New Roman" w:cs="Times New Roman"/>
          <w:sz w:val="28"/>
          <w:szCs w:val="28"/>
        </w:rPr>
        <w:t>зависящей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от угла падения</w:t>
      </w:r>
      <w:r w:rsidR="008B0947">
        <w:rPr>
          <w:rStyle w:val="3a"/>
          <w:rFonts w:ascii="Times New Roman" w:hAnsi="Times New Roman" w:cs="Times New Roman"/>
          <w:sz w:val="28"/>
          <w:szCs w:val="28"/>
        </w:rPr>
        <w:t xml:space="preserve"> воли φ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>.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В свое время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Т.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Хэгфорсом</w:t>
      </w:r>
      <w:proofErr w:type="spellEnd"/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было получено выражение</w:t>
      </w:r>
    </w:p>
    <w:p w:rsidR="008B0947" w:rsidRDefault="008B0947" w:rsidP="00D92A87">
      <w:pPr>
        <w:pStyle w:val="23"/>
        <w:shd w:val="clear" w:color="auto" w:fill="auto"/>
        <w:spacing w:before="0" w:line="240" w:lineRule="auto"/>
        <w:ind w:left="20" w:right="140"/>
        <w:rPr>
          <w:rFonts w:ascii="Times New Roman" w:hAnsi="Times New Roman" w:cs="Times New Roman"/>
          <w:sz w:val="28"/>
          <w:szCs w:val="28"/>
        </w:rPr>
      </w:pPr>
    </w:p>
    <w:p w:rsidR="00CF3B6D" w:rsidRDefault="00CF3B6D" w:rsidP="00D92A87">
      <w:pPr>
        <w:pStyle w:val="23"/>
        <w:shd w:val="clear" w:color="auto" w:fill="auto"/>
        <w:spacing w:before="0" w:line="240" w:lineRule="auto"/>
        <w:ind w:left="20" w:right="140"/>
        <w:rPr>
          <w:rFonts w:ascii="Times New Roman" w:hAnsi="Times New Roman" w:cs="Times New Roman"/>
          <w:sz w:val="28"/>
          <w:szCs w:val="28"/>
        </w:rPr>
      </w:pPr>
    </w:p>
    <w:p w:rsidR="008B0947" w:rsidRDefault="00CF3B6D" w:rsidP="00D92A87">
      <w:pPr>
        <w:pStyle w:val="23"/>
        <w:shd w:val="clear" w:color="auto" w:fill="auto"/>
        <w:spacing w:before="0" w:line="240" w:lineRule="auto"/>
        <w:ind w:left="20"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B0947">
        <w:rPr>
          <w:rFonts w:ascii="Times New Roman" w:hAnsi="Times New Roman" w:cs="Times New Roman"/>
          <w:sz w:val="28"/>
          <w:szCs w:val="28"/>
        </w:rPr>
        <w:t>σ</w:t>
      </w:r>
      <w:r w:rsidR="008B0947">
        <w:rPr>
          <w:rStyle w:val="395pt0"/>
          <w:rFonts w:ascii="Times New Roman" w:hAnsi="Times New Roman" w:cs="Times New Roman"/>
          <w:i w:val="0"/>
          <w:sz w:val="28"/>
          <w:szCs w:val="28"/>
        </w:rPr>
        <w:t>(φ)</w:t>
      </w:r>
      <w:r>
        <w:rPr>
          <w:rStyle w:val="395pt0"/>
          <w:rFonts w:ascii="Times New Roman" w:hAnsi="Times New Roman" w:cs="Times New Roman"/>
          <w:i w:val="0"/>
          <w:sz w:val="28"/>
          <w:szCs w:val="28"/>
        </w:rPr>
        <w:t xml:space="preserve">= </w:t>
      </w:r>
      <m:oMath>
        <m:f>
          <m:fPr>
            <m:ctrlPr>
              <w:rPr>
                <w:rStyle w:val="395pt0"/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Style w:val="395pt0"/>
                <w:rFonts w:ascii="Cambria Math" w:hAnsi="Cambria Math" w:cs="Times New Roman"/>
                <w:sz w:val="28"/>
                <w:szCs w:val="28"/>
              </w:rPr>
              <m:t>ρС</m:t>
            </m:r>
          </m:num>
          <m:den>
            <m:r>
              <m:rPr>
                <m:sty m:val="bi"/>
              </m:rPr>
              <w:rPr>
                <w:rStyle w:val="395pt0"/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Style w:val="395pt0"/>
                <w:rFonts w:ascii="Cambria Math" w:hAnsi="Cambria Math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Style w:val="395pt0"/>
                    <w:rFonts w:ascii="Cambria Math" w:hAnsi="Cambria Math" w:cs="Times New Roman"/>
                    <w:sz w:val="28"/>
                    <w:szCs w:val="28"/>
                  </w:rPr>
                </m:ctrlPr>
              </m:dPr>
              <m:e>
                <m:func>
                  <m:funcPr>
                    <m:ctrlPr>
                      <w:rPr>
                        <w:rStyle w:val="395pt0"/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Style w:val="395pt0"/>
                            <w:rFonts w:ascii="Cambria Math" w:hAnsi="Cambria Math" w:cs="Times New Roman"/>
                            <w:iCs w:val="0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Style w:val="395pt0"/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Style w:val="395pt0"/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</m:fName>
                  <m:e>
                    <m:r>
                      <m:rPr>
                        <m:sty m:val="bi"/>
                      </m:rPr>
                      <w:rPr>
                        <w:rStyle w:val="395pt0"/>
                        <w:rFonts w:ascii="Cambria Math" w:hAnsi="Cambria Math" w:cs="Times New Roman"/>
                        <w:sz w:val="28"/>
                        <w:szCs w:val="28"/>
                      </w:rPr>
                      <m:t>φ+</m:t>
                    </m:r>
                    <w:proofErr w:type="gramStart"/>
                    <m:r>
                      <m:rPr>
                        <m:sty m:val="bi"/>
                      </m:rPr>
                      <w:rPr>
                        <w:rStyle w:val="395pt0"/>
                        <w:rFonts w:ascii="Cambria Math" w:hAnsi="Cambria Math" w:cs="Times New Roman"/>
                        <w:sz w:val="28"/>
                        <w:szCs w:val="28"/>
                      </w:rPr>
                      <m:t>С</m:t>
                    </m:r>
                    <w:proofErr w:type="gramEnd"/>
                    <m:func>
                      <m:funcPr>
                        <m:ctrlPr>
                          <w:rPr>
                            <w:rStyle w:val="395pt0"/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Style w:val="395pt0"/>
                                <w:rFonts w:ascii="Cambria Math" w:hAnsi="Cambria Math" w:cs="Times New Roman"/>
                                <w:iCs w:val="0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Style w:val="395pt0"/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Style w:val="395pt0"/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bi"/>
                          </m:rPr>
                          <w:rPr>
                            <w:rStyle w:val="395pt0"/>
                            <w:rFonts w:ascii="Cambria Math" w:hAnsi="Cambria Math" w:cs="Times New Roman"/>
                            <w:sz w:val="28"/>
                            <w:szCs w:val="28"/>
                          </w:rPr>
                          <m:t>φ</m:t>
                        </m:r>
                      </m:e>
                    </m:func>
                  </m:e>
                </m:func>
              </m:e>
            </m:d>
          </m:e>
          <m:sup>
            <m:r>
              <m:rPr>
                <m:sty m:val="bi"/>
              </m:rPr>
              <w:rPr>
                <w:rStyle w:val="395pt0"/>
                <w:rFonts w:ascii="Cambria Math" w:hAnsi="Cambria Math" w:cs="Times New Roman"/>
                <w:sz w:val="28"/>
                <w:szCs w:val="28"/>
              </w:rPr>
              <m:t>-3/2</m:t>
            </m:r>
          </m:sup>
        </m:sSup>
        <m:r>
          <m:rPr>
            <m:sty m:val="bi"/>
          </m:rPr>
          <w:rPr>
            <w:rStyle w:val="395pt0"/>
            <w:rFonts w:ascii="Cambria Math" w:hAnsi="Cambria Math" w:cs="Times New Roman"/>
            <w:sz w:val="28"/>
            <w:szCs w:val="28"/>
          </w:rPr>
          <m:t xml:space="preserve"> ,</m:t>
        </m:r>
      </m:oMath>
      <w:r>
        <w:rPr>
          <w:rStyle w:val="395pt0"/>
          <w:rFonts w:ascii="Times New Roman" w:hAnsi="Times New Roman" w:cs="Times New Roman"/>
          <w:i w:val="0"/>
          <w:sz w:val="28"/>
          <w:szCs w:val="28"/>
        </w:rPr>
        <w:t xml:space="preserve">                      (10.48)</w:t>
      </w:r>
    </w:p>
    <w:p w:rsidR="008B0947" w:rsidRDefault="008B0947" w:rsidP="00D92A87">
      <w:pPr>
        <w:pStyle w:val="23"/>
        <w:shd w:val="clear" w:color="auto" w:fill="auto"/>
        <w:spacing w:before="0" w:line="240" w:lineRule="auto"/>
        <w:ind w:left="20" w:right="140"/>
        <w:rPr>
          <w:rFonts w:ascii="Times New Roman" w:hAnsi="Times New Roman" w:cs="Times New Roman"/>
          <w:sz w:val="28"/>
          <w:szCs w:val="28"/>
        </w:rPr>
      </w:pPr>
    </w:p>
    <w:p w:rsidR="00CF3B6D" w:rsidRDefault="00CF3B6D" w:rsidP="00D92A87">
      <w:pPr>
        <w:pStyle w:val="23"/>
        <w:shd w:val="clear" w:color="auto" w:fill="auto"/>
        <w:spacing w:before="0" w:line="240" w:lineRule="auto"/>
        <w:ind w:left="20" w:right="140"/>
        <w:rPr>
          <w:rFonts w:ascii="Times New Roman" w:hAnsi="Times New Roman" w:cs="Times New Roman"/>
          <w:sz w:val="28"/>
          <w:szCs w:val="28"/>
        </w:rPr>
      </w:pP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20" w:right="1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где</w:t>
      </w:r>
      <w:r w:rsidRPr="00A62053">
        <w:rPr>
          <w:rStyle w:val="28pt2"/>
          <w:rFonts w:ascii="Times New Roman" w:hAnsi="Times New Roman" w:cs="Times New Roman"/>
          <w:i w:val="0"/>
          <w:sz w:val="28"/>
          <w:szCs w:val="28"/>
        </w:rPr>
        <w:t xml:space="preserve"> </w:t>
      </w:r>
      <m:oMath>
        <m:r>
          <m:rPr>
            <m:sty m:val="bi"/>
          </m:rPr>
          <w:rPr>
            <w:rStyle w:val="395pt0"/>
            <w:rFonts w:ascii="Cambria Math" w:hAnsi="Cambria Math" w:cs="Times New Roman"/>
            <w:sz w:val="28"/>
            <w:szCs w:val="28"/>
          </w:rPr>
          <m:t>ρ</m:t>
        </m:r>
      </m:oMath>
      <w:r w:rsidRPr="00A62053">
        <w:rPr>
          <w:rFonts w:ascii="Times New Roman" w:hAnsi="Times New Roman" w:cs="Times New Roman"/>
          <w:sz w:val="28"/>
          <w:szCs w:val="28"/>
        </w:rPr>
        <w:t xml:space="preserve"> — коэффициент отражении радиоволн прн нормальном падении;</w:t>
      </w:r>
      <w:r w:rsidRPr="00A62053">
        <w:rPr>
          <w:rStyle w:val="28pt2"/>
          <w:rFonts w:ascii="Times New Roman" w:hAnsi="Times New Roman" w:cs="Times New Roman"/>
          <w:i w:val="0"/>
          <w:sz w:val="28"/>
          <w:szCs w:val="28"/>
        </w:rPr>
        <w:t xml:space="preserve"> С—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эффициент, определяемый степенью неровности поверхности </w:t>
      </w:r>
      <w:r w:rsidR="00CF3B6D">
        <w:rPr>
          <w:rFonts w:ascii="Times New Roman" w:hAnsi="Times New Roman" w:cs="Times New Roman"/>
          <w:sz w:val="28"/>
          <w:szCs w:val="28"/>
        </w:rPr>
        <w:t>(</w:t>
      </w:r>
      <w:r w:rsidRPr="00CF3B6D">
        <w:rPr>
          <w:rFonts w:ascii="Times New Roman" w:hAnsi="Times New Roman" w:cs="Times New Roman"/>
          <w:sz w:val="28"/>
          <w:szCs w:val="28"/>
        </w:rPr>
        <w:t>С</w:t>
      </w:r>
      <w:r w:rsidR="00CF3B6D">
        <w:rPr>
          <w:rFonts w:ascii="Times New Roman" w:hAnsi="Times New Roman" w:cs="Times New Roman"/>
          <w:sz w:val="28"/>
          <w:szCs w:val="28"/>
          <w:vertAlign w:val="superscript"/>
        </w:rPr>
        <w:t>-1/2</w:t>
      </w:r>
      <w:r w:rsidR="00CF3B6D">
        <w:rPr>
          <w:rFonts w:ascii="Times New Roman" w:hAnsi="Times New Roman" w:cs="Times New Roman"/>
          <w:sz w:val="28"/>
          <w:szCs w:val="28"/>
        </w:rPr>
        <w:t>- среднек</w:t>
      </w:r>
      <w:r w:rsidRPr="00A62053">
        <w:rPr>
          <w:rFonts w:ascii="Times New Roman" w:hAnsi="Times New Roman" w:cs="Times New Roman"/>
          <w:sz w:val="28"/>
          <w:szCs w:val="28"/>
        </w:rPr>
        <w:t>вадратическое значение углов наклона неровностей поверхности).</w:t>
      </w:r>
    </w:p>
    <w:p w:rsidR="00424B44" w:rsidRPr="00A62053" w:rsidRDefault="00CF3B6D" w:rsidP="00D92A87">
      <w:pPr>
        <w:pStyle w:val="32"/>
        <w:shd w:val="clear" w:color="auto" w:fill="auto"/>
        <w:spacing w:line="240" w:lineRule="auto"/>
        <w:ind w:left="20" w:right="380" w:firstLine="340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3a"/>
          <w:rFonts w:ascii="Times New Roman" w:hAnsi="Times New Roman" w:cs="Times New Roman"/>
          <w:sz w:val="28"/>
          <w:szCs w:val="28"/>
        </w:rPr>
        <w:t>Для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РЛС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с синтезом апертуры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с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учетом кривизны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поверхности планеты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и изменения высоты КА угол падении волн менялся </w:t>
      </w:r>
      <w:r w:rsidR="00A96292" w:rsidRPr="00A62053">
        <w:rPr>
          <w:rStyle w:val="31pt"/>
          <w:rFonts w:ascii="Times New Roman" w:hAnsi="Times New Roman" w:cs="Times New Roman"/>
          <w:b w:val="0"/>
          <w:spacing w:val="0"/>
          <w:sz w:val="28"/>
          <w:szCs w:val="28"/>
        </w:rPr>
        <w:t xml:space="preserve">от </w:t>
      </w:r>
      <w:r>
        <w:rPr>
          <w:rStyle w:val="31pt"/>
          <w:rFonts w:ascii="Times New Roman" w:hAnsi="Times New Roman" w:cs="Times New Roman"/>
          <w:b w:val="0"/>
          <w:spacing w:val="0"/>
          <w:sz w:val="28"/>
          <w:szCs w:val="28"/>
        </w:rPr>
        <w:t>1</w:t>
      </w:r>
      <w:r w:rsidR="00A96292" w:rsidRPr="00A62053">
        <w:rPr>
          <w:rStyle w:val="31pt"/>
          <w:rFonts w:ascii="Times New Roman" w:hAnsi="Times New Roman" w:cs="Times New Roman"/>
          <w:b w:val="0"/>
          <w:spacing w:val="0"/>
          <w:sz w:val="28"/>
          <w:szCs w:val="28"/>
        </w:rPr>
        <w:t>1,7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до 13,4</w:t>
      </w:r>
      <w:r>
        <w:rPr>
          <w:rStyle w:val="3e"/>
          <w:rFonts w:ascii="Times New Roman" w:hAnsi="Times New Roman" w:cs="Times New Roman"/>
          <w:b w:val="0"/>
          <w:sz w:val="28"/>
          <w:szCs w:val="28"/>
        </w:rPr>
        <w:t>̊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3a"/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>(</w:t>
      </w:r>
      <w:r>
        <w:rPr>
          <w:rStyle w:val="3a"/>
          <w:rFonts w:ascii="Times New Roman" w:hAnsi="Times New Roman" w:cs="Times New Roman"/>
          <w:sz w:val="28"/>
          <w:szCs w:val="28"/>
        </w:rPr>
        <w:t>см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>. та</w:t>
      </w:r>
      <w:r>
        <w:rPr>
          <w:rStyle w:val="3e"/>
          <w:rFonts w:ascii="Times New Roman" w:hAnsi="Times New Roman" w:cs="Times New Roman"/>
          <w:b w:val="0"/>
          <w:sz w:val="28"/>
          <w:szCs w:val="28"/>
        </w:rPr>
        <w:t>бл.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10.4).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Для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радиовысотомера</w:t>
      </w:r>
      <w:r w:rsidR="00A96292" w:rsidRPr="00A62053">
        <w:rPr>
          <w:rStyle w:val="38pt0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38pt0"/>
          <w:rFonts w:ascii="Times New Roman" w:hAnsi="Times New Roman" w:cs="Times New Roman"/>
          <w:i w:val="0"/>
          <w:sz w:val="28"/>
          <w:szCs w:val="28"/>
        </w:rPr>
        <w:t>φ=0̊</w:t>
      </w:r>
      <w:r w:rsidR="00A96292" w:rsidRPr="00A62053">
        <w:rPr>
          <w:rStyle w:val="38pt-1pt"/>
          <w:rFonts w:ascii="Times New Roman" w:hAnsi="Times New Roman" w:cs="Times New Roman"/>
          <w:i w:val="0"/>
          <w:spacing w:val="0"/>
          <w:sz w:val="28"/>
          <w:szCs w:val="28"/>
        </w:rPr>
        <w:t>.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Решение уравнения (10.48)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для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двух 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>значений угла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падения, когда</w:t>
      </w:r>
      <w:proofErr w:type="gramStart"/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395pt0"/>
          <w:rFonts w:ascii="Times New Roman" w:hAnsi="Times New Roman" w:cs="Times New Roman"/>
          <w:i w:val="0"/>
          <w:sz w:val="28"/>
          <w:szCs w:val="28"/>
        </w:rPr>
        <w:t xml:space="preserve">σ(φ) </w:t>
      </w:r>
      <w:proofErr w:type="gramEnd"/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определено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в результате </w:t>
      </w:r>
      <w:r>
        <w:rPr>
          <w:rStyle w:val="3a"/>
          <w:rFonts w:ascii="Times New Roman" w:hAnsi="Times New Roman" w:cs="Times New Roman"/>
          <w:sz w:val="28"/>
          <w:szCs w:val="28"/>
        </w:rPr>
        <w:t xml:space="preserve">измерений 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мощ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softHyphen/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ности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отраженных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сигналов РЛС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с синтезом апертуры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и</w:t>
      </w:r>
      <w:r>
        <w:rPr>
          <w:rStyle w:val="3a"/>
          <w:rFonts w:ascii="Times New Roman" w:hAnsi="Times New Roman" w:cs="Times New Roman"/>
          <w:sz w:val="28"/>
          <w:szCs w:val="28"/>
        </w:rPr>
        <w:t xml:space="preserve"> радиовысотомера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3e"/>
          <w:rFonts w:ascii="Times New Roman" w:hAnsi="Times New Roman" w:cs="Times New Roman"/>
          <w:b w:val="0"/>
          <w:sz w:val="28"/>
          <w:szCs w:val="28"/>
        </w:rPr>
        <w:t>д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ля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одного и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того же участка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3a"/>
          <w:rFonts w:ascii="Times New Roman" w:hAnsi="Times New Roman" w:cs="Times New Roman"/>
          <w:sz w:val="28"/>
          <w:szCs w:val="28"/>
        </w:rPr>
        <w:t xml:space="preserve">поверхности 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плане</w:t>
      </w:r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ты,</w:t>
      </w:r>
      <w:r w:rsidR="00A96292" w:rsidRPr="00A62053">
        <w:rPr>
          <w:rStyle w:val="38pt0"/>
          <w:rFonts w:ascii="Times New Roman" w:hAnsi="Times New Roman" w:cs="Times New Roman"/>
          <w:i w:val="0"/>
          <w:sz w:val="28"/>
          <w:szCs w:val="28"/>
        </w:rPr>
        <w:t xml:space="preserve"> по</w:t>
      </w:r>
      <w:r>
        <w:rPr>
          <w:rStyle w:val="3a"/>
          <w:rFonts w:ascii="Times New Roman" w:hAnsi="Times New Roman" w:cs="Times New Roman"/>
          <w:sz w:val="28"/>
          <w:szCs w:val="28"/>
        </w:rPr>
        <w:t>зволи</w:t>
      </w:r>
      <w:r w:rsidR="00A96292" w:rsidRPr="00A62053">
        <w:rPr>
          <w:rStyle w:val="3a"/>
          <w:rFonts w:ascii="Times New Roman" w:hAnsi="Times New Roman" w:cs="Times New Roman"/>
          <w:sz w:val="28"/>
          <w:szCs w:val="28"/>
        </w:rPr>
        <w:t>ло найти</w:t>
      </w:r>
      <w:r w:rsidR="00A96292" w:rsidRPr="00A62053">
        <w:rPr>
          <w:rStyle w:val="38pt0"/>
          <w:rFonts w:ascii="Times New Roman" w:hAnsi="Times New Roman" w:cs="Times New Roman"/>
          <w:i w:val="0"/>
          <w:sz w:val="28"/>
          <w:szCs w:val="28"/>
        </w:rPr>
        <w:t xml:space="preserve"> </w:t>
      </w:r>
      <m:oMath>
        <m:r>
          <w:rPr>
            <w:rStyle w:val="38pt0"/>
            <w:rFonts w:ascii="Cambria Math" w:hAnsi="Cambria Math" w:cs="Times New Roman"/>
            <w:sz w:val="28"/>
            <w:szCs w:val="28"/>
          </w:rPr>
          <m:t>ρ</m:t>
        </m:r>
      </m:oMath>
      <w:r w:rsidR="00A96292"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и</w:t>
      </w:r>
      <w:r w:rsidR="00A96292" w:rsidRPr="00A62053">
        <w:rPr>
          <w:rStyle w:val="38pt0"/>
          <w:rFonts w:ascii="Times New Roman" w:hAnsi="Times New Roman" w:cs="Times New Roman"/>
          <w:i w:val="0"/>
          <w:sz w:val="28"/>
          <w:szCs w:val="28"/>
        </w:rPr>
        <w:t xml:space="preserve"> С</w:t>
      </w:r>
      <w:r>
        <w:rPr>
          <w:rStyle w:val="38pt0"/>
          <w:rFonts w:ascii="Times New Roman" w:hAnsi="Times New Roman" w:cs="Times New Roman"/>
          <w:i w:val="0"/>
          <w:sz w:val="28"/>
          <w:szCs w:val="28"/>
        </w:rPr>
        <w:t>.</w:t>
      </w:r>
    </w:p>
    <w:p w:rsidR="00424B44" w:rsidRPr="00A62053" w:rsidRDefault="00A96292" w:rsidP="004913FF">
      <w:pPr>
        <w:pStyle w:val="23"/>
        <w:shd w:val="clear" w:color="auto" w:fill="auto"/>
        <w:spacing w:before="0" w:line="240" w:lineRule="auto"/>
        <w:ind w:left="20" w:right="38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Ка</w:t>
      </w:r>
      <w:r w:rsidR="00CF3B6D">
        <w:rPr>
          <w:rFonts w:ascii="Times New Roman" w:hAnsi="Times New Roman" w:cs="Times New Roman"/>
          <w:sz w:val="28"/>
          <w:szCs w:val="28"/>
        </w:rPr>
        <w:t>либровка измерительных трактов о</w:t>
      </w:r>
      <w:r w:rsidRPr="00A62053">
        <w:rPr>
          <w:rFonts w:ascii="Times New Roman" w:hAnsi="Times New Roman" w:cs="Times New Roman"/>
          <w:sz w:val="28"/>
          <w:szCs w:val="28"/>
        </w:rPr>
        <w:t xml:space="preserve">существлялась </w:t>
      </w:r>
      <w:r w:rsidR="00CF3B6D">
        <w:rPr>
          <w:rFonts w:ascii="Times New Roman" w:hAnsi="Times New Roman" w:cs="Times New Roman"/>
          <w:sz w:val="28"/>
          <w:szCs w:val="28"/>
        </w:rPr>
        <w:t>при п</w:t>
      </w:r>
      <w:r w:rsidR="004913FF">
        <w:rPr>
          <w:rFonts w:ascii="Times New Roman" w:hAnsi="Times New Roman" w:cs="Times New Roman"/>
          <w:sz w:val="28"/>
          <w:szCs w:val="28"/>
        </w:rPr>
        <w:t>олете над однородной местностью. При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этом КА был развернут так,</w:t>
      </w:r>
      <w:r w:rsidRPr="00A62053">
        <w:rPr>
          <w:rStyle w:val="295pt3"/>
          <w:rFonts w:ascii="Times New Roman" w:hAnsi="Times New Roman" w:cs="Times New Roman"/>
          <w:i w:val="0"/>
          <w:sz w:val="28"/>
          <w:szCs w:val="28"/>
        </w:rPr>
        <w:t xml:space="preserve"> что обе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а</w:t>
      </w:r>
      <w:r w:rsidR="004913FF">
        <w:rPr>
          <w:rFonts w:ascii="Times New Roman" w:hAnsi="Times New Roman" w:cs="Times New Roman"/>
          <w:sz w:val="28"/>
          <w:szCs w:val="28"/>
        </w:rPr>
        <w:t>нтенны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сказались по разные стор</w:t>
      </w:r>
      <w:r w:rsidR="004913FF">
        <w:rPr>
          <w:rFonts w:ascii="Times New Roman" w:hAnsi="Times New Roman" w:cs="Times New Roman"/>
          <w:sz w:val="28"/>
          <w:szCs w:val="28"/>
        </w:rPr>
        <w:t>оны плоскости орбиты под одним 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тем ж</w:t>
      </w:r>
      <w:r w:rsidR="004913FF">
        <w:rPr>
          <w:rFonts w:ascii="Times New Roman" w:hAnsi="Times New Roman" w:cs="Times New Roman"/>
          <w:sz w:val="28"/>
          <w:szCs w:val="28"/>
        </w:rPr>
        <w:t xml:space="preserve">е </w:t>
      </w:r>
      <w:r w:rsidRPr="00A62053">
        <w:rPr>
          <w:rFonts w:ascii="Times New Roman" w:hAnsi="Times New Roman" w:cs="Times New Roman"/>
          <w:sz w:val="28"/>
          <w:szCs w:val="28"/>
        </w:rPr>
        <w:t>углом (5°) к местной вертикали.</w:t>
      </w:r>
    </w:p>
    <w:p w:rsidR="00424B44" w:rsidRPr="000E71BD" w:rsidRDefault="00A96292" w:rsidP="000E71BD">
      <w:pPr>
        <w:pStyle w:val="32"/>
        <w:shd w:val="clear" w:color="auto" w:fill="auto"/>
        <w:spacing w:line="240" w:lineRule="auto"/>
        <w:ind w:left="20" w:right="380" w:firstLine="340"/>
        <w:rPr>
          <w:rFonts w:ascii="Times New Roman" w:hAnsi="Times New Roman" w:cs="Times New Roman"/>
          <w:b w:val="0"/>
          <w:sz w:val="28"/>
          <w:szCs w:val="28"/>
        </w:rPr>
      </w:pPr>
      <w:r w:rsidRPr="00A62053">
        <w:rPr>
          <w:rStyle w:val="3a"/>
          <w:rFonts w:ascii="Times New Roman" w:hAnsi="Times New Roman" w:cs="Times New Roman"/>
          <w:sz w:val="28"/>
          <w:szCs w:val="28"/>
        </w:rPr>
        <w:t>Полученная</w:t>
      </w:r>
      <w:r w:rsidR="004913FF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карта коэффициента отражения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поверхности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для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северного полушария Венеры приведена на рис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10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.30. За среднее значение коэффициен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softHyphen/>
        <w:t>та отражений поверхности было принято 0,15,</w:t>
      </w:r>
      <w:r w:rsidR="004913FF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что соответствует результатам наземных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радиолокационных наблюдений 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lastRenderedPageBreak/>
        <w:t>Венеры, для которых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легче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обес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softHyphen/>
        <w:t>печить необходимую точность абсолютной калибровки чувствительности ра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softHyphen/>
        <w:t>диолокационной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аппаратуры,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чем при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съемке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с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КА.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Обращает на себя вни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softHyphen/>
        <w:t>мание то,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что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в некоторых районах Венеры коэффициент отражения поверх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softHyphen/>
        <w:t>ности в несколько раз превышает среднее значение, достигая 0,6 в горах Максвелла, что</w:t>
      </w:r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было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замечено и ранее американскими исследователями</w:t>
      </w:r>
      <w:r w:rsidR="004913FF">
        <w:rPr>
          <w:rStyle w:val="3a"/>
          <w:rFonts w:ascii="Times New Roman" w:hAnsi="Times New Roman" w:cs="Times New Roman"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Style w:val="3a"/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Style w:val="3a"/>
                <w:rFonts w:ascii="Cambria Math" w:hAnsi="Cambria Math" w:cs="Times New Roman"/>
                <w:sz w:val="28"/>
                <w:szCs w:val="28"/>
              </w:rPr>
              <m:t>84</m:t>
            </m:r>
          </m:e>
        </m:d>
      </m:oMath>
      <w:r w:rsidRPr="00A62053">
        <w:rPr>
          <w:rStyle w:val="3a"/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>при анализе данных радиовысотомера орбитального аппарата «Пионер</w:t>
      </w:r>
      <w:r w:rsidR="004913FF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― </w:t>
      </w:r>
      <w:r w:rsidRPr="00A62053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Венера». Для объяснения »того явления надо допустить, что либо </w:t>
      </w:r>
      <w:r w:rsidRPr="004913FF">
        <w:rPr>
          <w:rStyle w:val="3e"/>
          <w:rFonts w:ascii="Times New Roman" w:hAnsi="Times New Roman" w:cs="Times New Roman"/>
          <w:b w:val="0"/>
          <w:sz w:val="28"/>
          <w:szCs w:val="28"/>
        </w:rPr>
        <w:t>от</w:t>
      </w:r>
      <w:r w:rsidR="004913FF" w:rsidRPr="004913FF">
        <w:rPr>
          <w:rStyle w:val="3e"/>
          <w:rFonts w:ascii="Times New Roman" w:hAnsi="Times New Roman" w:cs="Times New Roman"/>
          <w:b w:val="0"/>
          <w:sz w:val="28"/>
          <w:szCs w:val="28"/>
        </w:rPr>
        <w:t>носи</w:t>
      </w:r>
      <w:r w:rsidR="004913FF" w:rsidRPr="004913FF">
        <w:rPr>
          <w:rStyle w:val="502"/>
          <w:rFonts w:ascii="Times New Roman" w:hAnsi="Times New Roman" w:cs="Times New Roman"/>
          <w:b w:val="0"/>
          <w:sz w:val="28"/>
          <w:szCs w:val="28"/>
        </w:rPr>
        <w:t>тельная</w:t>
      </w:r>
      <w:r w:rsidR="004913FF" w:rsidRPr="004913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E71BD">
        <w:rPr>
          <w:rStyle w:val="502"/>
          <w:rFonts w:ascii="Times New Roman" w:hAnsi="Times New Roman" w:cs="Times New Roman"/>
          <w:b w:val="0"/>
          <w:sz w:val="28"/>
          <w:szCs w:val="28"/>
        </w:rPr>
        <w:t>диэлектрическая проницаемость горных пород достигает 20... 30, либо они обладают высокой электропроводимостью. Лучшее по сравнению с радиовысотомером «Пионер</w:t>
      </w:r>
      <w:r w:rsidR="000E71BD">
        <w:rPr>
          <w:rStyle w:val="3e"/>
          <w:rFonts w:ascii="Times New Roman" w:hAnsi="Times New Roman" w:cs="Times New Roman"/>
          <w:b w:val="0"/>
          <w:sz w:val="28"/>
          <w:szCs w:val="28"/>
        </w:rPr>
        <w:t>―</w:t>
      </w:r>
      <w:r w:rsidR="00681CE2">
        <w:rPr>
          <w:rStyle w:val="3e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E71BD">
        <w:rPr>
          <w:rStyle w:val="502"/>
          <w:rFonts w:ascii="Times New Roman" w:hAnsi="Times New Roman" w:cs="Times New Roman"/>
          <w:b w:val="0"/>
          <w:sz w:val="28"/>
          <w:szCs w:val="28"/>
        </w:rPr>
        <w:t>Венера» пространственное разрешение радио</w:t>
      </w:r>
      <w:r w:rsidRPr="000E71BD">
        <w:rPr>
          <w:rStyle w:val="502"/>
          <w:rFonts w:ascii="Times New Roman" w:hAnsi="Times New Roman" w:cs="Times New Roman"/>
          <w:b w:val="0"/>
          <w:sz w:val="28"/>
          <w:szCs w:val="28"/>
        </w:rPr>
        <w:softHyphen/>
        <w:t>л</w:t>
      </w:r>
      <w:r w:rsidR="00681CE2">
        <w:rPr>
          <w:rStyle w:val="502"/>
          <w:rFonts w:ascii="Times New Roman" w:hAnsi="Times New Roman" w:cs="Times New Roman"/>
          <w:b w:val="0"/>
          <w:sz w:val="28"/>
          <w:szCs w:val="28"/>
        </w:rPr>
        <w:t>окационной системы КА «Венера-15</w:t>
      </w:r>
      <w:r w:rsidRPr="000E71BD">
        <w:rPr>
          <w:rStyle w:val="502"/>
          <w:rFonts w:ascii="Times New Roman" w:hAnsi="Times New Roman" w:cs="Times New Roman"/>
          <w:b w:val="0"/>
          <w:sz w:val="28"/>
          <w:szCs w:val="28"/>
        </w:rPr>
        <w:t>» и «Венера-16» позволило обнаружить высокое значение коэффициента отражения и в менее крупных горных обра</w:t>
      </w:r>
      <w:r w:rsidR="00681CE2">
        <w:rPr>
          <w:rStyle w:val="50Consolas"/>
          <w:rFonts w:ascii="Times New Roman" w:hAnsi="Times New Roman" w:cs="Times New Roman"/>
          <w:b w:val="0"/>
          <w:i w:val="0"/>
          <w:sz w:val="28"/>
          <w:szCs w:val="28"/>
        </w:rPr>
        <w:t>зованиях</w:t>
      </w:r>
      <w:r w:rsidRPr="000E71BD">
        <w:rPr>
          <w:rStyle w:val="50Consolas"/>
          <w:rFonts w:ascii="Times New Roman" w:hAnsi="Times New Roman" w:cs="Times New Roman"/>
          <w:b w:val="0"/>
          <w:i w:val="0"/>
          <w:sz w:val="28"/>
          <w:szCs w:val="28"/>
        </w:rPr>
        <w:t>,</w:t>
      </w:r>
      <w:r w:rsidRPr="000E71BD">
        <w:rPr>
          <w:rStyle w:val="502"/>
          <w:rFonts w:ascii="Times New Roman" w:hAnsi="Times New Roman" w:cs="Times New Roman"/>
          <w:b w:val="0"/>
          <w:sz w:val="28"/>
          <w:szCs w:val="28"/>
        </w:rPr>
        <w:t xml:space="preserve"> а также на равнине [85].</w:t>
      </w:r>
    </w:p>
    <w:p w:rsidR="00681CE2" w:rsidRDefault="00681CE2" w:rsidP="00D92A87">
      <w:pPr>
        <w:pStyle w:val="511"/>
        <w:shd w:val="clear" w:color="auto" w:fill="auto"/>
        <w:spacing w:before="0" w:after="175" w:line="240" w:lineRule="auto"/>
        <w:ind w:left="20"/>
        <w:rPr>
          <w:rStyle w:val="51BookAntiqua95pt0pt"/>
          <w:rFonts w:ascii="Times New Roman" w:hAnsi="Times New Roman" w:cs="Times New Roman"/>
          <w:sz w:val="28"/>
          <w:szCs w:val="28"/>
        </w:rPr>
      </w:pPr>
    </w:p>
    <w:p w:rsidR="00424B44" w:rsidRPr="00681CE2" w:rsidRDefault="00A96292" w:rsidP="00681CE2">
      <w:pPr>
        <w:pStyle w:val="511"/>
        <w:shd w:val="clear" w:color="auto" w:fill="auto"/>
        <w:spacing w:before="0" w:after="175" w:line="240" w:lineRule="auto"/>
        <w:ind w:left="20"/>
        <w:jc w:val="center"/>
        <w:rPr>
          <w:rFonts w:ascii="Times New Roman" w:hAnsi="Times New Roman" w:cs="Times New Roman"/>
          <w:b/>
          <w:spacing w:val="0"/>
          <w:sz w:val="28"/>
          <w:szCs w:val="28"/>
        </w:rPr>
      </w:pPr>
      <w:r w:rsidRPr="00681CE2">
        <w:rPr>
          <w:rStyle w:val="51BookAntiqua95pt0pt"/>
          <w:rFonts w:ascii="Times New Roman" w:hAnsi="Times New Roman" w:cs="Times New Roman"/>
          <w:b/>
          <w:sz w:val="28"/>
          <w:szCs w:val="28"/>
        </w:rPr>
        <w:t>10</w:t>
      </w:r>
      <w:r w:rsidRPr="00681CE2">
        <w:rPr>
          <w:rStyle w:val="51BookAntiqua8pt0pt"/>
          <w:rFonts w:ascii="Times New Roman" w:hAnsi="Times New Roman" w:cs="Times New Roman"/>
          <w:b/>
          <w:sz w:val="28"/>
          <w:szCs w:val="28"/>
        </w:rPr>
        <w:t>.10.</w:t>
      </w:r>
      <w:r w:rsidRPr="00681CE2">
        <w:rPr>
          <w:rStyle w:val="51BookAntiqua95pt0pt"/>
          <w:rFonts w:ascii="Times New Roman" w:hAnsi="Times New Roman" w:cs="Times New Roman"/>
          <w:b/>
          <w:sz w:val="28"/>
          <w:szCs w:val="28"/>
        </w:rPr>
        <w:t xml:space="preserve"> КОСМИЧЕСКИЕ</w:t>
      </w:r>
      <w:r w:rsidRPr="00681CE2">
        <w:rPr>
          <w:rStyle w:val="510pt"/>
          <w:rFonts w:ascii="Times New Roman" w:hAnsi="Times New Roman" w:cs="Times New Roman"/>
          <w:b/>
          <w:spacing w:val="0"/>
          <w:sz w:val="28"/>
          <w:szCs w:val="28"/>
        </w:rPr>
        <w:t xml:space="preserve"> ТЕЛЕВИЗИОННЫЕ СИСТЕМЫ</w:t>
      </w:r>
    </w:p>
    <w:p w:rsidR="00424B44" w:rsidRPr="00A62053" w:rsidRDefault="00A96292" w:rsidP="00D92A87">
      <w:pPr>
        <w:pStyle w:val="501"/>
        <w:shd w:val="clear" w:color="auto" w:fill="auto"/>
        <w:spacing w:line="240" w:lineRule="auto"/>
        <w:ind w:left="20" w:right="20" w:firstLine="260"/>
        <w:jc w:val="both"/>
        <w:rPr>
          <w:rFonts w:ascii="Times New Roman" w:hAnsi="Times New Roman" w:cs="Times New Roman"/>
          <w:sz w:val="28"/>
          <w:szCs w:val="28"/>
        </w:rPr>
      </w:pPr>
      <w:r w:rsidRPr="00A62053">
        <w:rPr>
          <w:rStyle w:val="502"/>
          <w:rFonts w:ascii="Times New Roman" w:hAnsi="Times New Roman" w:cs="Times New Roman"/>
          <w:sz w:val="28"/>
          <w:szCs w:val="28"/>
        </w:rPr>
        <w:t xml:space="preserve">Космические телевизионные системы (КТС) занимают </w:t>
      </w:r>
      <w:proofErr w:type="gramStart"/>
      <w:r w:rsidRPr="00A62053">
        <w:rPr>
          <w:rStyle w:val="502"/>
          <w:rFonts w:ascii="Times New Roman" w:hAnsi="Times New Roman" w:cs="Times New Roman"/>
          <w:sz w:val="28"/>
          <w:szCs w:val="28"/>
        </w:rPr>
        <w:t>важное</w:t>
      </w:r>
      <w:proofErr w:type="gramEnd"/>
      <w:r w:rsidRPr="00A62053">
        <w:rPr>
          <w:rStyle w:val="502"/>
          <w:rFonts w:ascii="Times New Roman" w:hAnsi="Times New Roman" w:cs="Times New Roman"/>
          <w:sz w:val="28"/>
          <w:szCs w:val="28"/>
        </w:rPr>
        <w:t xml:space="preserve"> месте в исследовании планет. В </w:t>
      </w:r>
      <w:r w:rsidR="00681CE2">
        <w:rPr>
          <w:rStyle w:val="502"/>
          <w:rFonts w:ascii="Times New Roman" w:hAnsi="Times New Roman" w:cs="Times New Roman"/>
          <w:sz w:val="28"/>
          <w:szCs w:val="28"/>
        </w:rPr>
        <w:t>силу особенностей восприяти</w:t>
      </w:r>
      <w:r w:rsidRPr="00A62053">
        <w:rPr>
          <w:rStyle w:val="502"/>
          <w:rFonts w:ascii="Times New Roman" w:hAnsi="Times New Roman" w:cs="Times New Roman"/>
          <w:sz w:val="28"/>
          <w:szCs w:val="28"/>
        </w:rPr>
        <w:t>я чел</w:t>
      </w:r>
      <w:r w:rsidR="00681CE2">
        <w:rPr>
          <w:rStyle w:val="502"/>
          <w:rFonts w:ascii="Times New Roman" w:hAnsi="Times New Roman" w:cs="Times New Roman"/>
          <w:sz w:val="28"/>
          <w:szCs w:val="28"/>
        </w:rPr>
        <w:t>овеком окружаю</w:t>
      </w:r>
      <w:r w:rsidR="00681CE2">
        <w:rPr>
          <w:rStyle w:val="502"/>
          <w:rFonts w:ascii="Times New Roman" w:hAnsi="Times New Roman" w:cs="Times New Roman"/>
          <w:sz w:val="28"/>
          <w:szCs w:val="28"/>
        </w:rPr>
        <w:softHyphen/>
        <w:t>щей среды телевизионн</w:t>
      </w:r>
      <w:r w:rsidRPr="00A62053">
        <w:rPr>
          <w:rStyle w:val="502"/>
          <w:rFonts w:ascii="Times New Roman" w:hAnsi="Times New Roman" w:cs="Times New Roman"/>
          <w:sz w:val="28"/>
          <w:szCs w:val="28"/>
        </w:rPr>
        <w:t>ая информация представляет собой наиболее адекват</w:t>
      </w:r>
      <w:r w:rsidR="00681CE2">
        <w:rPr>
          <w:rStyle w:val="22"/>
          <w:rFonts w:ascii="Times New Roman" w:hAnsi="Times New Roman" w:cs="Times New Roman"/>
          <w:sz w:val="28"/>
          <w:szCs w:val="28"/>
        </w:rPr>
        <w:t>н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>ую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и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легко воспринимаемую форму отображения. Эта форма имеет универ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>сальный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характер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и в значительной ст</w:t>
      </w:r>
      <w:r w:rsidR="00681CE2">
        <w:rPr>
          <w:rStyle w:val="2ArialUnicodeMS8pt0"/>
          <w:rFonts w:ascii="Times New Roman" w:hAnsi="Times New Roman" w:cs="Times New Roman"/>
          <w:sz w:val="28"/>
          <w:szCs w:val="28"/>
        </w:rPr>
        <w:t>епени инвариантна по отношению к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>решаемым задачам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и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пользователям. Поэтому КТО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применяются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как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исто</w:t>
      </w:r>
      <w:r w:rsidR="00681CE2">
        <w:rPr>
          <w:rStyle w:val="22"/>
          <w:rFonts w:ascii="Times New Roman" w:hAnsi="Times New Roman" w:cs="Times New Roman"/>
          <w:sz w:val="28"/>
          <w:szCs w:val="28"/>
        </w:rPr>
        <w:t>ч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>ники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научной информации, как средства технического наблюдения и управ</w:t>
      </w:r>
      <w:r w:rsidR="00681CE2">
        <w:rPr>
          <w:rStyle w:val="2ArialUnicodeMS8pt0"/>
          <w:rFonts w:ascii="Times New Roman" w:hAnsi="Times New Roman" w:cs="Times New Roman"/>
          <w:sz w:val="28"/>
          <w:szCs w:val="28"/>
        </w:rPr>
        <w:t>лен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>ия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КА и, наконец, как системы общественной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информации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(«космовиде</w:t>
      </w:r>
      <w:r w:rsidR="00681CE2">
        <w:rPr>
          <w:rStyle w:val="2ArialUnicodeMS8pt0"/>
          <w:rFonts w:ascii="Times New Roman" w:hAnsi="Times New Roman" w:cs="Times New Roman"/>
          <w:sz w:val="28"/>
          <w:szCs w:val="28"/>
        </w:rPr>
        <w:t>ни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>е»).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Разделение КТС по указанным направлениям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условно,</w:t>
      </w:r>
      <w:r w:rsidR="00681CE2">
        <w:rPr>
          <w:rStyle w:val="22"/>
          <w:rFonts w:ascii="Times New Roman" w:hAnsi="Times New Roman" w:cs="Times New Roman"/>
          <w:sz w:val="28"/>
          <w:szCs w:val="28"/>
        </w:rPr>
        <w:t xml:space="preserve"> так как они</w:t>
      </w:r>
      <w:r w:rsidRPr="00A62053">
        <w:rPr>
          <w:rStyle w:val="22"/>
          <w:rFonts w:ascii="Times New Roman" w:hAnsi="Times New Roman" w:cs="Times New Roman"/>
          <w:sz w:val="28"/>
          <w:szCs w:val="28"/>
        </w:rPr>
        <w:t xml:space="preserve"> одновременно могут выполнять несколько функций.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60" w:right="26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В дальнем космосе КТС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используются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прежде всего как источники научной информации поверхности пл</w:t>
      </w:r>
      <w:r w:rsidR="00681CE2">
        <w:rPr>
          <w:rFonts w:ascii="Times New Roman" w:hAnsi="Times New Roman" w:cs="Times New Roman"/>
          <w:sz w:val="28"/>
          <w:szCs w:val="28"/>
        </w:rPr>
        <w:t>анет, совершенно недоступной для  наземных средств наблюдения. Такая информация получается с пролетн</w:t>
      </w:r>
      <w:r w:rsidRPr="00A62053">
        <w:rPr>
          <w:rFonts w:ascii="Times New Roman" w:hAnsi="Times New Roman" w:cs="Times New Roman"/>
          <w:sz w:val="28"/>
          <w:szCs w:val="28"/>
        </w:rPr>
        <w:t>ых, орбитальных и</w:t>
      </w:r>
      <w:r w:rsidRPr="00A62053">
        <w:rPr>
          <w:rStyle w:val="295pt4"/>
          <w:rFonts w:ascii="Times New Roman" w:hAnsi="Times New Roman" w:cs="Times New Roman"/>
          <w:sz w:val="28"/>
          <w:szCs w:val="28"/>
        </w:rPr>
        <w:t xml:space="preserve"> </w:t>
      </w:r>
      <w:r w:rsidR="00681CE2">
        <w:rPr>
          <w:rStyle w:val="295pt4"/>
          <w:rFonts w:ascii="Times New Roman" w:hAnsi="Times New Roman" w:cs="Times New Roman"/>
          <w:sz w:val="28"/>
          <w:szCs w:val="28"/>
        </w:rPr>
        <w:t>посадочных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 Д. Телеви</w:t>
      </w:r>
      <w:r w:rsidR="00681CE2">
        <w:rPr>
          <w:rFonts w:ascii="Times New Roman" w:hAnsi="Times New Roman" w:cs="Times New Roman"/>
          <w:sz w:val="28"/>
          <w:szCs w:val="28"/>
        </w:rPr>
        <w:t>зионные системы этих КА могут и временно выполн</w:t>
      </w:r>
      <w:r w:rsidRPr="00A62053">
        <w:rPr>
          <w:rFonts w:ascii="Times New Roman" w:hAnsi="Times New Roman" w:cs="Times New Roman"/>
          <w:sz w:val="28"/>
          <w:szCs w:val="28"/>
        </w:rPr>
        <w:t>ять и служебные функции как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птические датчики для </w:t>
      </w:r>
      <w:r w:rsidR="00681CE2">
        <w:rPr>
          <w:rFonts w:ascii="Times New Roman" w:hAnsi="Times New Roman" w:cs="Times New Roman"/>
          <w:sz w:val="28"/>
          <w:szCs w:val="28"/>
        </w:rPr>
        <w:t>автоно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>мной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навигации.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60" w:right="26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Важная особенность КТС состоит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в</w:t>
      </w:r>
      <w:r w:rsidRPr="00A62053">
        <w:rPr>
          <w:rFonts w:ascii="Times New Roman" w:hAnsi="Times New Roman" w:cs="Times New Roman"/>
          <w:sz w:val="28"/>
          <w:szCs w:val="28"/>
        </w:rPr>
        <w:t xml:space="preserve"> том, что они являются источникам» весьма больших потоков информации прежде </w:t>
      </w:r>
      <w:r w:rsidR="00681CE2">
        <w:rPr>
          <w:rFonts w:ascii="Times New Roman" w:hAnsi="Times New Roman" w:cs="Times New Roman"/>
          <w:sz w:val="28"/>
          <w:szCs w:val="28"/>
        </w:rPr>
        <w:t>всего потому, что видеоинформаци</w:t>
      </w:r>
      <w:r w:rsidRPr="00A62053">
        <w:rPr>
          <w:rFonts w:ascii="Times New Roman" w:hAnsi="Times New Roman" w:cs="Times New Roman"/>
          <w:sz w:val="28"/>
          <w:szCs w:val="28"/>
        </w:rPr>
        <w:t>я</w:t>
      </w:r>
      <w:r w:rsidRPr="00A62053">
        <w:rPr>
          <w:rStyle w:val="2CenturyGothic8pt"/>
          <w:rFonts w:ascii="Times New Roman" w:hAnsi="Times New Roman" w:cs="Times New Roman"/>
          <w:b w:val="0"/>
          <w:i w:val="0"/>
          <w:sz w:val="28"/>
          <w:szCs w:val="28"/>
        </w:rPr>
        <w:t xml:space="preserve"> по</w:t>
      </w:r>
      <w:r w:rsidR="00681CE2">
        <w:rPr>
          <w:rFonts w:ascii="Times New Roman" w:hAnsi="Times New Roman" w:cs="Times New Roman"/>
          <w:sz w:val="28"/>
          <w:szCs w:val="28"/>
        </w:rPr>
        <w:t xml:space="preserve"> своей природе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как минимум трехмерна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ричем это отн</w:t>
      </w:r>
      <w:r w:rsidR="00681CE2">
        <w:rPr>
          <w:rFonts w:ascii="Times New Roman" w:hAnsi="Times New Roman" w:cs="Times New Roman"/>
          <w:sz w:val="28"/>
          <w:szCs w:val="28"/>
        </w:rPr>
        <w:t>осив только к простейшему виду—черн</w:t>
      </w:r>
      <w:r w:rsidRPr="00A62053">
        <w:rPr>
          <w:rFonts w:ascii="Times New Roman" w:hAnsi="Times New Roman" w:cs="Times New Roman"/>
          <w:sz w:val="28"/>
          <w:szCs w:val="28"/>
        </w:rPr>
        <w:t>о-белому монохромн</w:t>
      </w:r>
      <w:r w:rsidR="00681CE2">
        <w:rPr>
          <w:rFonts w:ascii="Times New Roman" w:hAnsi="Times New Roman" w:cs="Times New Roman"/>
          <w:sz w:val="28"/>
          <w:szCs w:val="28"/>
        </w:rPr>
        <w:t>ому изображение. Цветные, или спектрозональны</w:t>
      </w:r>
      <w:r w:rsidRPr="00A62053">
        <w:rPr>
          <w:rFonts w:ascii="Times New Roman" w:hAnsi="Times New Roman" w:cs="Times New Roman"/>
          <w:sz w:val="28"/>
          <w:szCs w:val="28"/>
        </w:rPr>
        <w:t>е, изображе</w:t>
      </w:r>
      <w:r w:rsidR="00681CE2">
        <w:rPr>
          <w:rFonts w:ascii="Times New Roman" w:hAnsi="Times New Roman" w:cs="Times New Roman"/>
          <w:sz w:val="28"/>
          <w:szCs w:val="28"/>
        </w:rPr>
        <w:t>ния требуют увеличения объема из</w:t>
      </w:r>
      <w:r w:rsidRPr="00A62053">
        <w:rPr>
          <w:rFonts w:ascii="Times New Roman" w:hAnsi="Times New Roman" w:cs="Times New Roman"/>
          <w:sz w:val="28"/>
          <w:szCs w:val="28"/>
        </w:rPr>
        <w:t>мерений пропорционально числу спектр</w:t>
      </w:r>
      <w:r w:rsidR="00681CE2">
        <w:rPr>
          <w:rFonts w:ascii="Times New Roman" w:hAnsi="Times New Roman" w:cs="Times New Roman"/>
          <w:sz w:val="28"/>
          <w:szCs w:val="28"/>
        </w:rPr>
        <w:t>альных каналов. В силу этого ис</w:t>
      </w:r>
      <w:r w:rsidRPr="00A62053">
        <w:rPr>
          <w:rFonts w:ascii="Times New Roman" w:hAnsi="Times New Roman" w:cs="Times New Roman"/>
          <w:sz w:val="28"/>
          <w:szCs w:val="28"/>
        </w:rPr>
        <w:t>пользование КТС на КА диктует наибол</w:t>
      </w:r>
      <w:r w:rsidR="00681CE2">
        <w:rPr>
          <w:rFonts w:ascii="Times New Roman" w:hAnsi="Times New Roman" w:cs="Times New Roman"/>
          <w:sz w:val="28"/>
          <w:szCs w:val="28"/>
        </w:rPr>
        <w:t>ее жесткие требования к радносистеме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по скорости передачи.</w:t>
      </w:r>
    </w:p>
    <w:p w:rsidR="00424B44" w:rsidRPr="00A62053" w:rsidRDefault="00A96292" w:rsidP="00EE6BCD">
      <w:pPr>
        <w:pStyle w:val="23"/>
        <w:shd w:val="clear" w:color="auto" w:fill="auto"/>
        <w:spacing w:before="0" w:line="240" w:lineRule="auto"/>
        <w:ind w:left="60" w:right="26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Имеют место существенные отличия КТС от систем вещательного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>» видения</w:t>
      </w:r>
      <w:r w:rsidR="00EE6BCD">
        <w:rPr>
          <w:rStyle w:val="2CenturyGothic8pt"/>
          <w:rFonts w:ascii="Times New Roman" w:hAnsi="Times New Roman" w:cs="Times New Roman"/>
          <w:b w:val="0"/>
          <w:i w:val="0"/>
          <w:sz w:val="28"/>
          <w:szCs w:val="28"/>
        </w:rPr>
        <w:t xml:space="preserve"> п</w:t>
      </w:r>
      <w:r w:rsidRPr="00A62053">
        <w:rPr>
          <w:rStyle w:val="2CenturyGothic8pt"/>
          <w:rFonts w:ascii="Times New Roman" w:hAnsi="Times New Roman" w:cs="Times New Roman"/>
          <w:b w:val="0"/>
          <w:i w:val="0"/>
          <w:sz w:val="28"/>
          <w:szCs w:val="28"/>
        </w:rPr>
        <w:t>о</w:t>
      </w:r>
      <w:r w:rsidRPr="00A62053">
        <w:rPr>
          <w:rFonts w:ascii="Times New Roman" w:hAnsi="Times New Roman" w:cs="Times New Roman"/>
          <w:sz w:val="28"/>
          <w:szCs w:val="28"/>
        </w:rPr>
        <w:t xml:space="preserve"> таким основным параметрам, </w:t>
      </w:r>
      <w:r w:rsidR="00EE6BCD">
        <w:rPr>
          <w:rFonts w:ascii="Times New Roman" w:hAnsi="Times New Roman" w:cs="Times New Roman"/>
          <w:sz w:val="28"/>
          <w:szCs w:val="28"/>
        </w:rPr>
        <w:t>как четкость или число элементов</w:t>
      </w:r>
      <w:r w:rsidRPr="00A62053">
        <w:rPr>
          <w:rFonts w:ascii="Times New Roman" w:hAnsi="Times New Roman" w:cs="Times New Roman"/>
          <w:sz w:val="28"/>
          <w:szCs w:val="28"/>
        </w:rPr>
        <w:t xml:space="preserve"> (пикселей), из которых строятся изображения (условный</w:t>
      </w:r>
      <w:r w:rsidRPr="00A62053">
        <w:rPr>
          <w:rStyle w:val="2ArialUnicodeMS8pt0"/>
          <w:rFonts w:ascii="Times New Roman" w:hAnsi="Times New Roman" w:cs="Times New Roman"/>
          <w:sz w:val="28"/>
          <w:szCs w:val="28"/>
        </w:rPr>
        <w:t xml:space="preserve"> кадр),</w:t>
      </w:r>
      <w:r w:rsidR="00EE6BCD">
        <w:rPr>
          <w:rFonts w:ascii="Times New Roman" w:hAnsi="Times New Roman" w:cs="Times New Roman"/>
          <w:sz w:val="28"/>
          <w:szCs w:val="28"/>
        </w:rPr>
        <w:t xml:space="preserve"> число кад</w:t>
      </w:r>
      <w:r w:rsidR="00EE6BCD">
        <w:rPr>
          <w:rStyle w:val="503"/>
          <w:rFonts w:ascii="Times New Roman" w:hAnsi="Times New Roman" w:cs="Times New Roman"/>
          <w:sz w:val="28"/>
          <w:szCs w:val="28"/>
        </w:rPr>
        <w:t>ро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>в, передаваемых в единицу времени, спектральная чувствительность.</w:t>
      </w:r>
    </w:p>
    <w:p w:rsidR="00424B44" w:rsidRPr="00A62053" w:rsidRDefault="00A96292" w:rsidP="00D92A87">
      <w:pPr>
        <w:pStyle w:val="501"/>
        <w:shd w:val="clear" w:color="auto" w:fill="auto"/>
        <w:spacing w:line="240" w:lineRule="auto"/>
        <w:ind w:left="60" w:right="2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62053">
        <w:rPr>
          <w:rStyle w:val="503"/>
          <w:rFonts w:ascii="Times New Roman" w:hAnsi="Times New Roman" w:cs="Times New Roman"/>
          <w:sz w:val="28"/>
          <w:szCs w:val="28"/>
        </w:rPr>
        <w:lastRenderedPageBreak/>
        <w:t>Во многих случаях использования КТС объект исследования (повер</w:t>
      </w:r>
      <w:proofErr w:type="gramStart"/>
      <w:r w:rsidRPr="00A62053">
        <w:rPr>
          <w:rStyle w:val="503"/>
          <w:rFonts w:ascii="Times New Roman" w:hAnsi="Times New Roman" w:cs="Times New Roman"/>
          <w:sz w:val="28"/>
          <w:szCs w:val="28"/>
        </w:rPr>
        <w:t>х-</w:t>
      </w:r>
      <w:proofErr w:type="gramEnd"/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«ость планеты, звездные образования </w:t>
      </w:r>
      <w:proofErr w:type="spellStart"/>
      <w:r w:rsidRPr="00A62053">
        <w:rPr>
          <w:rStyle w:val="503"/>
          <w:rFonts w:ascii="Times New Roman" w:hAnsi="Times New Roman" w:cs="Times New Roman"/>
          <w:sz w:val="28"/>
          <w:szCs w:val="28"/>
        </w:rPr>
        <w:t>н</w:t>
      </w:r>
      <w:proofErr w:type="spellEnd"/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</w:t>
      </w:r>
      <w:r w:rsidR="00EE6BCD">
        <w:rPr>
          <w:rStyle w:val="503"/>
          <w:rFonts w:ascii="Times New Roman" w:hAnsi="Times New Roman" w:cs="Times New Roman"/>
          <w:sz w:val="28"/>
          <w:szCs w:val="28"/>
        </w:rPr>
        <w:t>т. п.) не отличается заметной динамикой, требующей мн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>огокадровой передачи</w:t>
      </w:r>
      <w:r w:rsidR="00EE6BCD">
        <w:rPr>
          <w:rStyle w:val="503"/>
          <w:rFonts w:ascii="Times New Roman" w:hAnsi="Times New Roman" w:cs="Times New Roman"/>
          <w:sz w:val="28"/>
          <w:szCs w:val="28"/>
        </w:rPr>
        <w:t xml:space="preserve"> за короткое время. Ландшафт поверхности Луны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Марса, Венеры практически неподвижен. Некоторые весь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softHyphen/>
        <w:t>ма медленные изменения изображений вызываются суточным движением: Солнца</w:t>
      </w:r>
      <w:r w:rsidRPr="00A62053">
        <w:rPr>
          <w:rStyle w:val="50BookAntiqua75pt"/>
          <w:rFonts w:ascii="Times New Roman" w:hAnsi="Times New Roman" w:cs="Times New Roman"/>
          <w:sz w:val="28"/>
          <w:szCs w:val="28"/>
        </w:rPr>
        <w:t xml:space="preserve"> и.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ветровым переносом вещества н</w:t>
      </w:r>
      <w:r w:rsidR="00EE6BCD">
        <w:rPr>
          <w:rStyle w:val="503"/>
          <w:rFonts w:ascii="Times New Roman" w:hAnsi="Times New Roman" w:cs="Times New Roman"/>
          <w:sz w:val="28"/>
          <w:szCs w:val="28"/>
        </w:rPr>
        <w:t>а поверхности, что наблюдалось на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Венере и Марсе. Таким образом, для изучения поверхности достаточно сде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softHyphen/>
        <w:t>лать однократный телевизионный обзор местности вокруг КА, если он</w:t>
      </w:r>
      <w:r w:rsidR="00EE6BCD">
        <w:rPr>
          <w:rStyle w:val="50BookAntiqua75pt-1pt"/>
          <w:rFonts w:ascii="Times New Roman" w:hAnsi="Times New Roman" w:cs="Times New Roman"/>
          <w:spacing w:val="0"/>
          <w:sz w:val="28"/>
          <w:szCs w:val="28"/>
        </w:rPr>
        <w:t xml:space="preserve"> не</w:t>
      </w:r>
      <w:r w:rsidRPr="00A62053">
        <w:rPr>
          <w:rStyle w:val="50BookAntiqua75pt-1pt"/>
          <w:rFonts w:ascii="Times New Roman" w:hAnsi="Times New Roman" w:cs="Times New Roman"/>
          <w:spacing w:val="0"/>
          <w:sz w:val="28"/>
          <w:szCs w:val="28"/>
        </w:rPr>
        <w:t xml:space="preserve"> 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подвижен. Наиболее экономичным в данном случае будет получение </w:t>
      </w:r>
      <w:r w:rsidR="00EE6BCD">
        <w:rPr>
          <w:rStyle w:val="503"/>
          <w:rFonts w:ascii="Times New Roman" w:hAnsi="Times New Roman" w:cs="Times New Roman"/>
          <w:sz w:val="28"/>
          <w:szCs w:val="28"/>
        </w:rPr>
        <w:t>как минимум одного панорамного (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>кругорамного) изображения, не расчлененно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softHyphen/>
        <w:t>го на более мелкие кадры.</w:t>
      </w:r>
    </w:p>
    <w:p w:rsidR="00424B44" w:rsidRPr="00A62053" w:rsidRDefault="00A96292" w:rsidP="00D92A87">
      <w:pPr>
        <w:pStyle w:val="501"/>
        <w:shd w:val="clear" w:color="auto" w:fill="auto"/>
        <w:spacing w:line="240" w:lineRule="auto"/>
        <w:ind w:left="60" w:right="26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62053">
        <w:rPr>
          <w:rStyle w:val="503"/>
          <w:rFonts w:ascii="Times New Roman" w:hAnsi="Times New Roman" w:cs="Times New Roman"/>
          <w:sz w:val="28"/>
          <w:szCs w:val="28"/>
        </w:rPr>
        <w:t>По существу аналогичная, хотя ге</w:t>
      </w:r>
      <w:r w:rsidR="00EE6BCD">
        <w:rPr>
          <w:rStyle w:val="503"/>
          <w:rFonts w:ascii="Times New Roman" w:hAnsi="Times New Roman" w:cs="Times New Roman"/>
          <w:sz w:val="28"/>
          <w:szCs w:val="28"/>
        </w:rPr>
        <w:t>ометрически обратная, ситуация возни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>кает при пролете КА мимо изучаемого небесного тела или наблюдения с орбиты его спутника. Динамика самого объекта наблюдения здесь не регист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softHyphen/>
      </w:r>
      <w:r w:rsidRPr="00A62053">
        <w:rPr>
          <w:rStyle w:val="50BookAntiqua75pt"/>
          <w:rFonts w:ascii="Times New Roman" w:hAnsi="Times New Roman" w:cs="Times New Roman"/>
          <w:sz w:val="28"/>
          <w:szCs w:val="28"/>
        </w:rPr>
        <w:t>рируется,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а</w:t>
      </w:r>
      <w:r w:rsidRPr="00A62053">
        <w:rPr>
          <w:rStyle w:val="50BookAntiqua75pt"/>
          <w:rFonts w:ascii="Times New Roman" w:hAnsi="Times New Roman" w:cs="Times New Roman"/>
          <w:sz w:val="28"/>
          <w:szCs w:val="28"/>
        </w:rPr>
        <w:t xml:space="preserve"> относительное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движение</w:t>
      </w:r>
      <w:r w:rsidRPr="00A62053">
        <w:rPr>
          <w:rStyle w:val="50BookAntiqua75pt"/>
          <w:rFonts w:ascii="Times New Roman" w:hAnsi="Times New Roman" w:cs="Times New Roman"/>
          <w:sz w:val="28"/>
          <w:szCs w:val="28"/>
        </w:rPr>
        <w:t xml:space="preserve"> КТС и объекта используется для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пано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softHyphen/>
        <w:t xml:space="preserve">рамного обзора. Не исключается и </w:t>
      </w:r>
      <w:proofErr w:type="spellStart"/>
      <w:r w:rsidRPr="00A62053">
        <w:rPr>
          <w:rStyle w:val="503"/>
          <w:rFonts w:ascii="Times New Roman" w:hAnsi="Times New Roman" w:cs="Times New Roman"/>
          <w:sz w:val="28"/>
          <w:szCs w:val="28"/>
        </w:rPr>
        <w:t>покадровый</w:t>
      </w:r>
      <w:proofErr w:type="spellEnd"/>
      <w:r w:rsidRPr="00A62053">
        <w:rPr>
          <w:rStyle w:val="503"/>
          <w:rFonts w:ascii="Times New Roman" w:hAnsi="Times New Roman" w:cs="Times New Roman"/>
          <w:sz w:val="28"/>
          <w:szCs w:val="28"/>
        </w:rPr>
        <w:t xml:space="preserve"> (малокадровый) метод наблю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softHyphen/>
        <w:t>дения, когда сплошная съемка поверхности обеспечивается некоторым пере</w:t>
      </w:r>
      <w:r w:rsidRPr="00A62053">
        <w:rPr>
          <w:rStyle w:val="503"/>
          <w:rFonts w:ascii="Times New Roman" w:hAnsi="Times New Roman" w:cs="Times New Roman"/>
          <w:sz w:val="28"/>
          <w:szCs w:val="28"/>
        </w:rPr>
        <w:softHyphen/>
        <w:t>крытием отдельных кадров.</w:t>
      </w:r>
    </w:p>
    <w:p w:rsidR="00424B44" w:rsidRPr="00A62053" w:rsidRDefault="00A96292" w:rsidP="00EE6BCD">
      <w:pPr>
        <w:pStyle w:val="23"/>
        <w:shd w:val="clear" w:color="auto" w:fill="auto"/>
        <w:spacing w:before="0" w:line="240" w:lineRule="auto"/>
        <w:ind w:left="60" w:right="20" w:firstLine="34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A62053">
        <w:rPr>
          <w:rFonts w:ascii="Times New Roman" w:hAnsi="Times New Roman" w:cs="Times New Roman"/>
          <w:sz w:val="28"/>
          <w:szCs w:val="28"/>
        </w:rPr>
        <w:t>Примерами наблюдения более динамичных объектов с помощью КТС служит система телевизионного управления</w:t>
      </w:r>
      <w:r w:rsidR="00EE6BCD">
        <w:rPr>
          <w:rFonts w:ascii="Times New Roman" w:hAnsi="Times New Roman" w:cs="Times New Roman"/>
          <w:sz w:val="28"/>
          <w:szCs w:val="28"/>
        </w:rPr>
        <w:t xml:space="preserve"> луноходами на поверхности Лу</w:t>
      </w:r>
      <w:r w:rsidRPr="00A62053">
        <w:rPr>
          <w:rFonts w:ascii="Times New Roman" w:hAnsi="Times New Roman" w:cs="Times New Roman"/>
          <w:sz w:val="28"/>
          <w:szCs w:val="28"/>
        </w:rPr>
        <w:t xml:space="preserve">ны к съемка кометы </w:t>
      </w:r>
      <w:r w:rsidR="00EE6BCD">
        <w:rPr>
          <w:rFonts w:ascii="Times New Roman" w:hAnsi="Times New Roman" w:cs="Times New Roman"/>
          <w:sz w:val="28"/>
          <w:szCs w:val="28"/>
        </w:rPr>
        <w:t xml:space="preserve"> Галле</w:t>
      </w:r>
      <w:r w:rsidRPr="00A62053">
        <w:rPr>
          <w:rFonts w:ascii="Times New Roman" w:hAnsi="Times New Roman" w:cs="Times New Roman"/>
          <w:sz w:val="28"/>
          <w:szCs w:val="28"/>
        </w:rPr>
        <w:t>я с пролетающего на встречном курсе КА.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В обоих случаях применилась покадровая съемка со скоростью один кадр за несколь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ко секунд.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80" w:right="6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Для научных исследований КТ</w:t>
      </w:r>
      <w:r w:rsidR="00EE6BCD">
        <w:rPr>
          <w:rFonts w:ascii="Times New Roman" w:hAnsi="Times New Roman" w:cs="Times New Roman"/>
          <w:sz w:val="28"/>
          <w:szCs w:val="28"/>
        </w:rPr>
        <w:t>С</w:t>
      </w:r>
      <w:r w:rsidRPr="00A62053">
        <w:rPr>
          <w:rStyle w:val="2ArialUnicodeMS8pt1"/>
          <w:rFonts w:ascii="Times New Roman" w:hAnsi="Times New Roman" w:cs="Times New Roman"/>
          <w:sz w:val="28"/>
          <w:szCs w:val="28"/>
        </w:rPr>
        <w:t xml:space="preserve"> должны</w:t>
      </w:r>
      <w:r w:rsidRPr="00A62053">
        <w:rPr>
          <w:rFonts w:ascii="Times New Roman" w:hAnsi="Times New Roman" w:cs="Times New Roman"/>
          <w:sz w:val="28"/>
          <w:szCs w:val="28"/>
        </w:rPr>
        <w:t xml:space="preserve"> обладать чувствительностью в нескольких спектральных диапазонах, многие из которых не воспринимаются </w:t>
      </w:r>
      <w:r w:rsidRPr="00A62053">
        <w:rPr>
          <w:rStyle w:val="2ArialUnicodeMS8pt1"/>
          <w:rFonts w:ascii="Times New Roman" w:hAnsi="Times New Roman" w:cs="Times New Roman"/>
          <w:sz w:val="28"/>
          <w:szCs w:val="28"/>
        </w:rPr>
        <w:t>глазом.</w:t>
      </w:r>
      <w:r w:rsidRPr="00A62053">
        <w:rPr>
          <w:rFonts w:ascii="Times New Roman" w:hAnsi="Times New Roman" w:cs="Times New Roman"/>
          <w:sz w:val="28"/>
          <w:szCs w:val="28"/>
        </w:rPr>
        <w:t xml:space="preserve"> Таким путем повышается точность идентификации изучаемого объек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та, например, по его минералогическому составу, структуре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ак правило, ряд спектральных каналов располагается в инфракрасной области спектра вплоть </w:t>
      </w:r>
      <w:r w:rsidRPr="00A62053">
        <w:rPr>
          <w:rStyle w:val="2ArialUnicodeMS8pt1"/>
          <w:rFonts w:ascii="Times New Roman" w:hAnsi="Times New Roman" w:cs="Times New Roman"/>
          <w:sz w:val="28"/>
          <w:szCs w:val="28"/>
        </w:rPr>
        <w:t>до тепловой,</w:t>
      </w:r>
      <w:r w:rsidRPr="00A62053">
        <w:rPr>
          <w:rFonts w:ascii="Times New Roman" w:hAnsi="Times New Roman" w:cs="Times New Roman"/>
          <w:sz w:val="28"/>
          <w:szCs w:val="28"/>
        </w:rPr>
        <w:t xml:space="preserve"> делающей КТС</w:t>
      </w:r>
      <w:r w:rsidR="00EE6BCD">
        <w:rPr>
          <w:rStyle w:val="2ArialUnicodeMS8pt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BCD">
        <w:rPr>
          <w:rStyle w:val="2ArialUnicodeMS8pt1"/>
          <w:rFonts w:ascii="Times New Roman" w:hAnsi="Times New Roman" w:cs="Times New Roman"/>
          <w:sz w:val="28"/>
          <w:szCs w:val="28"/>
        </w:rPr>
        <w:t>тепловизион</w:t>
      </w:r>
      <w:r w:rsidRPr="00A62053">
        <w:rPr>
          <w:rStyle w:val="2ArialUnicodeMS8pt1"/>
          <w:rFonts w:ascii="Times New Roman" w:hAnsi="Times New Roman" w:cs="Times New Roman"/>
          <w:sz w:val="28"/>
          <w:szCs w:val="28"/>
        </w:rPr>
        <w:t>ной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системой.</w:t>
      </w:r>
      <w:r w:rsidRPr="00A62053">
        <w:rPr>
          <w:rStyle w:val="2ArialUnicodeMS8pt1"/>
          <w:rFonts w:ascii="Times New Roman" w:hAnsi="Times New Roman" w:cs="Times New Roman"/>
          <w:sz w:val="28"/>
          <w:szCs w:val="28"/>
        </w:rPr>
        <w:t xml:space="preserve"> Видимая область также</w:t>
      </w:r>
      <w:r w:rsidRPr="00A62053">
        <w:rPr>
          <w:rFonts w:ascii="Times New Roman" w:hAnsi="Times New Roman" w:cs="Times New Roman"/>
          <w:sz w:val="28"/>
          <w:szCs w:val="28"/>
        </w:rPr>
        <w:t xml:space="preserve"> может разделяться на ряд</w:t>
      </w:r>
      <w:r w:rsidRPr="00A62053">
        <w:rPr>
          <w:rStyle w:val="2ArialUnicodeMS8pt1"/>
          <w:rFonts w:ascii="Times New Roman" w:hAnsi="Times New Roman" w:cs="Times New Roman"/>
          <w:sz w:val="28"/>
          <w:szCs w:val="28"/>
        </w:rPr>
        <w:t xml:space="preserve"> узких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спектральных каналов.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80" w:right="6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Съемка в различных спектральных к</w:t>
      </w:r>
      <w:r w:rsidR="00EE6BCD">
        <w:rPr>
          <w:rFonts w:ascii="Times New Roman" w:hAnsi="Times New Roman" w:cs="Times New Roman"/>
          <w:sz w:val="28"/>
          <w:szCs w:val="28"/>
        </w:rPr>
        <w:t>аналах, не видимых глазом, называется спектроз</w:t>
      </w:r>
      <w:r w:rsidRPr="00A62053">
        <w:rPr>
          <w:rFonts w:ascii="Times New Roman" w:hAnsi="Times New Roman" w:cs="Times New Roman"/>
          <w:sz w:val="28"/>
          <w:szCs w:val="28"/>
        </w:rPr>
        <w:t>ональной Подобный метод, перенесенный в СВ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="00EE6BCD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диапазон, в настоящее время применяется и для радиолокации бокового обзора. В кос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мосе пока он использовался для дистанционного зондирования Земли,</w:t>
      </w:r>
      <w:r w:rsidR="00EE6BCD">
        <w:rPr>
          <w:rFonts w:ascii="Times New Roman" w:hAnsi="Times New Roman" w:cs="Times New Roman"/>
          <w:sz w:val="28"/>
          <w:szCs w:val="28"/>
        </w:rPr>
        <w:t xml:space="preserve"> н</w:t>
      </w:r>
      <w:r w:rsidRPr="00A62053">
        <w:rPr>
          <w:rFonts w:ascii="Times New Roman" w:hAnsi="Times New Roman" w:cs="Times New Roman"/>
          <w:sz w:val="28"/>
          <w:szCs w:val="28"/>
        </w:rPr>
        <w:t>о перспективен и для наблюдения планет в сочетании со спектральной съем</w:t>
      </w:r>
      <w:r w:rsidR="00EE6BCD">
        <w:rPr>
          <w:rFonts w:ascii="Times New Roman" w:hAnsi="Times New Roman" w:cs="Times New Roman"/>
          <w:sz w:val="28"/>
          <w:szCs w:val="28"/>
        </w:rPr>
        <w:t>кой в оптическом диапазоне с помощ</w:t>
      </w:r>
      <w:r w:rsidRPr="00A62053">
        <w:rPr>
          <w:rFonts w:ascii="Times New Roman" w:hAnsi="Times New Roman" w:cs="Times New Roman"/>
          <w:sz w:val="28"/>
          <w:szCs w:val="28"/>
        </w:rPr>
        <w:t>ью КТС.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80" w:right="6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Разнообразие задач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 xml:space="preserve"> условий работы приводит к широкой гамме техни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ческих Средств, на основе которых </w:t>
      </w:r>
      <w:r w:rsidR="00EE6BCD">
        <w:rPr>
          <w:rFonts w:ascii="Times New Roman" w:hAnsi="Times New Roman" w:cs="Times New Roman"/>
          <w:sz w:val="28"/>
          <w:szCs w:val="28"/>
        </w:rPr>
        <w:t>строятся различные типы КТС. В связи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со сравнительно низками скоростями получения изображения, большим спект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ральным диапазоном чувствительности, а также рядом требований к каче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ству изображения, надежности КТС в них возродились </w:t>
      </w:r>
      <w:proofErr w:type="spellStart"/>
      <w:r w:rsidRPr="00A62053">
        <w:rPr>
          <w:rFonts w:ascii="Times New Roman" w:hAnsi="Times New Roman" w:cs="Times New Roman"/>
          <w:sz w:val="28"/>
          <w:szCs w:val="28"/>
        </w:rPr>
        <w:t>оптик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A6205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E6BCD">
        <w:rPr>
          <w:rFonts w:ascii="Times New Roman" w:hAnsi="Times New Roman" w:cs="Times New Roman"/>
          <w:sz w:val="28"/>
          <w:szCs w:val="28"/>
        </w:rPr>
        <w:t xml:space="preserve"> механ</w:t>
      </w:r>
      <w:r w:rsidRPr="00A62053">
        <w:rPr>
          <w:rFonts w:ascii="Times New Roman" w:hAnsi="Times New Roman" w:cs="Times New Roman"/>
          <w:sz w:val="28"/>
          <w:szCs w:val="28"/>
        </w:rPr>
        <w:t xml:space="preserve">ические способы передачи изображения, близкие к методам фототелеграфии </w:t>
      </w:r>
      <w:r w:rsidR="00EE6BCD">
        <w:rPr>
          <w:rFonts w:ascii="Times New Roman" w:hAnsi="Times New Roman" w:cs="Times New Roman"/>
          <w:sz w:val="28"/>
          <w:szCs w:val="28"/>
        </w:rPr>
        <w:t>(факси</w:t>
      </w:r>
      <w:r w:rsidR="00EE6BCD">
        <w:rPr>
          <w:rFonts w:ascii="Times New Roman" w:hAnsi="Times New Roman" w:cs="Times New Roman"/>
          <w:sz w:val="28"/>
          <w:szCs w:val="28"/>
        </w:rPr>
        <w:softHyphen/>
        <w:t>мильной связи). Наряду с</w:t>
      </w:r>
      <w:r w:rsidRPr="00A62053">
        <w:rPr>
          <w:rFonts w:ascii="Times New Roman" w:hAnsi="Times New Roman" w:cs="Times New Roman"/>
          <w:sz w:val="28"/>
          <w:szCs w:val="28"/>
        </w:rPr>
        <w:t xml:space="preserve"> ними применяются я классические телевизионные мет</w:t>
      </w:r>
      <w:r w:rsidR="00EE6BCD">
        <w:rPr>
          <w:rFonts w:ascii="Times New Roman" w:hAnsi="Times New Roman" w:cs="Times New Roman"/>
          <w:sz w:val="28"/>
          <w:szCs w:val="28"/>
        </w:rPr>
        <w:t xml:space="preserve">оды с электронными передающими </w:t>
      </w:r>
      <w:r w:rsidR="00EE6BCD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A62053">
        <w:rPr>
          <w:rFonts w:ascii="Times New Roman" w:hAnsi="Times New Roman" w:cs="Times New Roman"/>
          <w:sz w:val="28"/>
          <w:szCs w:val="28"/>
        </w:rPr>
        <w:t>рубками различных типов, а в послед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ние годы на приборах с зарядовой связью. На начальном этапе космических исследований использовались комбинированные фототелевизионные устройст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ва, с помощью которых исследуемый объект фотогра</w:t>
      </w:r>
      <w:r w:rsidR="00EE6BCD">
        <w:rPr>
          <w:rFonts w:ascii="Times New Roman" w:hAnsi="Times New Roman" w:cs="Times New Roman"/>
          <w:sz w:val="28"/>
          <w:szCs w:val="28"/>
        </w:rPr>
        <w:t>фировался, а затем проявленное н</w:t>
      </w:r>
      <w:r w:rsidRPr="00A62053">
        <w:rPr>
          <w:rFonts w:ascii="Times New Roman" w:hAnsi="Times New Roman" w:cs="Times New Roman"/>
          <w:sz w:val="28"/>
          <w:szCs w:val="28"/>
        </w:rPr>
        <w:t>а борту изображение фототелеграфным способом передавалось на Землю.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80" w:right="60" w:firstLine="340"/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>Космические телевизионные системы имеют наземную част</w:t>
      </w:r>
      <w:r w:rsidR="00342748">
        <w:rPr>
          <w:rFonts w:ascii="Times New Roman" w:hAnsi="Times New Roman" w:cs="Times New Roman"/>
          <w:sz w:val="28"/>
          <w:szCs w:val="28"/>
        </w:rPr>
        <w:t>ь, которая п</w:t>
      </w:r>
      <w:r w:rsidR="00EE6BCD">
        <w:rPr>
          <w:rFonts w:ascii="Times New Roman" w:hAnsi="Times New Roman" w:cs="Times New Roman"/>
          <w:sz w:val="28"/>
          <w:szCs w:val="28"/>
        </w:rPr>
        <w:t>о своей</w:t>
      </w:r>
      <w:r w:rsidRPr="00A62053">
        <w:rPr>
          <w:rFonts w:ascii="Times New Roman" w:hAnsi="Times New Roman" w:cs="Times New Roman"/>
          <w:sz w:val="28"/>
          <w:szCs w:val="28"/>
        </w:rPr>
        <w:t xml:space="preserve"> сложности, может превосходить бортовую, В наземной части кроме регистрации получаемых изображений в доступной для анализа форме, как правило, производится цифровая (ранее ана</w:t>
      </w:r>
      <w:r w:rsidR="00342748">
        <w:rPr>
          <w:rFonts w:ascii="Times New Roman" w:hAnsi="Times New Roman" w:cs="Times New Roman"/>
          <w:sz w:val="28"/>
          <w:szCs w:val="28"/>
        </w:rPr>
        <w:t>логовая) обработка изображения п</w:t>
      </w:r>
      <w:r w:rsidRPr="00A62053">
        <w:rPr>
          <w:rFonts w:ascii="Times New Roman" w:hAnsi="Times New Roman" w:cs="Times New Roman"/>
          <w:sz w:val="28"/>
          <w:szCs w:val="28"/>
        </w:rPr>
        <w:t>о различным алгоритмам. Цель обработки состоит в повышенной геометри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ческой и фотометрической точности я достоверности видеоинформации, кар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тографической коррекции, выделении разнообразных элементов изображения по запросам пользователей.</w:t>
      </w:r>
    </w:p>
    <w:p w:rsidR="00424B44" w:rsidRPr="00A62053" w:rsidRDefault="00A96292" w:rsidP="00D92A87">
      <w:pPr>
        <w:pStyle w:val="23"/>
        <w:shd w:val="clear" w:color="auto" w:fill="auto"/>
        <w:spacing w:before="0" w:line="240" w:lineRule="auto"/>
        <w:ind w:left="80" w:right="60" w:firstLine="340"/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62053">
        <w:rPr>
          <w:rFonts w:ascii="Times New Roman" w:hAnsi="Times New Roman" w:cs="Times New Roman"/>
          <w:sz w:val="28"/>
          <w:szCs w:val="28"/>
        </w:rPr>
        <w:t>История космического телевидения тесно переплетена с историей миро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вой космонавти</w:t>
      </w:r>
      <w:r w:rsidR="00342748">
        <w:rPr>
          <w:rFonts w:ascii="Times New Roman" w:hAnsi="Times New Roman" w:cs="Times New Roman"/>
          <w:sz w:val="28"/>
          <w:szCs w:val="28"/>
        </w:rPr>
        <w:t>ки, наибольший вклад в которую внесли отечественные и</w:t>
      </w:r>
      <w:r w:rsidRPr="00A62053">
        <w:rPr>
          <w:rFonts w:ascii="Times New Roman" w:hAnsi="Times New Roman" w:cs="Times New Roman"/>
          <w:sz w:val="28"/>
          <w:szCs w:val="28"/>
        </w:rPr>
        <w:t xml:space="preserve"> аме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>риканские исследователи. На счету наших специалистов в области космиче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ского телевидения имеются пионерские достижения (табл. 10.5), </w:t>
      </w:r>
      <w:r w:rsidR="00342748">
        <w:rPr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Fonts w:ascii="Times New Roman" w:hAnsi="Times New Roman" w:cs="Times New Roman"/>
          <w:sz w:val="28"/>
          <w:szCs w:val="28"/>
        </w:rPr>
        <w:t>включая са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мый первый в </w:t>
      </w:r>
      <w:proofErr w:type="gramStart"/>
      <w:r w:rsidRPr="00A62053">
        <w:rPr>
          <w:rFonts w:ascii="Times New Roman" w:hAnsi="Times New Roman" w:cs="Times New Roman"/>
          <w:sz w:val="28"/>
          <w:szCs w:val="28"/>
        </w:rPr>
        <w:t>история</w:t>
      </w:r>
      <w:proofErr w:type="gramEnd"/>
      <w:r w:rsidRPr="00A62053">
        <w:rPr>
          <w:rFonts w:ascii="Times New Roman" w:hAnsi="Times New Roman" w:cs="Times New Roman"/>
          <w:sz w:val="28"/>
          <w:szCs w:val="28"/>
        </w:rPr>
        <w:t xml:space="preserve"> научный эксперимент с использованием КТС</w:t>
      </w:r>
      <w:r w:rsidR="00342748">
        <w:rPr>
          <w:rFonts w:ascii="Times New Roman" w:hAnsi="Times New Roman" w:cs="Times New Roman"/>
          <w:sz w:val="28"/>
          <w:szCs w:val="28"/>
        </w:rPr>
        <w:t xml:space="preserve">: съемку обратной стороны Луны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86—881</m:t>
            </m:r>
          </m:e>
        </m:d>
      </m:oMath>
      <w:r w:rsidRPr="00A62053">
        <w:rPr>
          <w:rFonts w:ascii="Times New Roman" w:hAnsi="Times New Roman" w:cs="Times New Roman"/>
          <w:sz w:val="28"/>
          <w:szCs w:val="28"/>
        </w:rPr>
        <w:t>. Американские работы, отличающиеся масш</w:t>
      </w:r>
      <w:r w:rsidRPr="00A62053">
        <w:rPr>
          <w:rFonts w:ascii="Times New Roman" w:hAnsi="Times New Roman" w:cs="Times New Roman"/>
          <w:sz w:val="28"/>
          <w:szCs w:val="28"/>
        </w:rPr>
        <w:softHyphen/>
        <w:t xml:space="preserve">табностью, имеют иа своем счету такие достижения, </w:t>
      </w:r>
      <w:r w:rsidR="00342748">
        <w:rPr>
          <w:rFonts w:ascii="Times New Roman" w:hAnsi="Times New Roman" w:cs="Times New Roman"/>
          <w:sz w:val="28"/>
          <w:szCs w:val="28"/>
        </w:rPr>
        <w:t>как съемка планет КА типа «Маринер», «</w:t>
      </w:r>
      <w:proofErr w:type="spellStart"/>
      <w:r w:rsidR="00342748">
        <w:rPr>
          <w:rFonts w:ascii="Times New Roman" w:hAnsi="Times New Roman" w:cs="Times New Roman"/>
          <w:sz w:val="28"/>
          <w:szCs w:val="28"/>
        </w:rPr>
        <w:t>Вайкииг</w:t>
      </w:r>
      <w:proofErr w:type="spellEnd"/>
      <w:r w:rsidR="00342748">
        <w:rPr>
          <w:rFonts w:ascii="Times New Roman" w:hAnsi="Times New Roman" w:cs="Times New Roman"/>
          <w:sz w:val="28"/>
          <w:szCs w:val="28"/>
        </w:rPr>
        <w:t>», «Вояджер».</w:t>
      </w:r>
    </w:p>
    <w:p w:rsidR="00342748" w:rsidRDefault="00342748" w:rsidP="00C9796F">
      <w:pPr>
        <w:pStyle w:val="43"/>
        <w:shd w:val="clear" w:color="auto" w:fill="auto"/>
        <w:spacing w:after="268" w:line="240" w:lineRule="auto"/>
        <w:rPr>
          <w:rStyle w:val="4f1"/>
          <w:rFonts w:ascii="Times New Roman" w:hAnsi="Times New Roman" w:cs="Times New Roman"/>
          <w:i w:val="0"/>
          <w:sz w:val="28"/>
          <w:szCs w:val="28"/>
        </w:rPr>
      </w:pPr>
    </w:p>
    <w:p w:rsidR="00424B44" w:rsidRPr="00A62053" w:rsidRDefault="00A96292" w:rsidP="00C9796F">
      <w:pPr>
        <w:pStyle w:val="43"/>
        <w:shd w:val="clear" w:color="auto" w:fill="auto"/>
        <w:spacing w:after="268" w:line="240" w:lineRule="auto"/>
        <w:ind w:left="120"/>
        <w:jc w:val="right"/>
        <w:rPr>
          <w:rFonts w:ascii="Times New Roman" w:hAnsi="Times New Roman" w:cs="Times New Roman"/>
          <w:i w:val="0"/>
          <w:sz w:val="28"/>
          <w:szCs w:val="28"/>
        </w:rPr>
      </w:pPr>
      <w:r w:rsidRPr="00A62053">
        <w:rPr>
          <w:rStyle w:val="4f1"/>
          <w:rFonts w:ascii="Times New Roman" w:hAnsi="Times New Roman" w:cs="Times New Roman"/>
          <w:i w:val="0"/>
          <w:sz w:val="28"/>
          <w:szCs w:val="28"/>
        </w:rPr>
        <w:t xml:space="preserve">Таблица </w:t>
      </w:r>
      <w:r w:rsidRPr="00A62053">
        <w:rPr>
          <w:rStyle w:val="4f2"/>
          <w:rFonts w:ascii="Times New Roman" w:hAnsi="Times New Roman" w:cs="Times New Roman"/>
          <w:i w:val="0"/>
          <w:sz w:val="28"/>
          <w:szCs w:val="28"/>
        </w:rPr>
        <w:t>10.5</w:t>
      </w:r>
    </w:p>
    <w:p w:rsidR="00342748" w:rsidRPr="00A62053" w:rsidRDefault="00A96292" w:rsidP="00D92A87">
      <w:pPr>
        <w:rPr>
          <w:rFonts w:ascii="Times New Roman" w:hAnsi="Times New Roman" w:cs="Times New Roman"/>
          <w:sz w:val="28"/>
          <w:szCs w:val="28"/>
        </w:rPr>
      </w:pPr>
      <w:r w:rsidRPr="00A6205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ff2"/>
        <w:tblW w:w="0" w:type="auto"/>
        <w:tblLook w:val="04A0"/>
      </w:tblPr>
      <w:tblGrid>
        <w:gridCol w:w="947"/>
        <w:gridCol w:w="3051"/>
        <w:gridCol w:w="1772"/>
        <w:gridCol w:w="1911"/>
        <w:gridCol w:w="1889"/>
      </w:tblGrid>
      <w:tr w:rsidR="00C9796F" w:rsidTr="003B3C20">
        <w:trPr>
          <w:trHeight w:val="1065"/>
        </w:trPr>
        <w:tc>
          <w:tcPr>
            <w:tcW w:w="959" w:type="dxa"/>
            <w:vAlign w:val="center"/>
          </w:tcPr>
          <w:p w:rsidR="00342748" w:rsidRDefault="003B3C20" w:rsidP="003B3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118" w:type="dxa"/>
            <w:vAlign w:val="center"/>
          </w:tcPr>
          <w:p w:rsidR="00342748" w:rsidRDefault="003B3C20" w:rsidP="003B3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1665" w:type="dxa"/>
            <w:vAlign w:val="center"/>
          </w:tcPr>
          <w:p w:rsidR="00342748" w:rsidRDefault="003B3C20" w:rsidP="003B3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1914" w:type="dxa"/>
            <w:vAlign w:val="center"/>
          </w:tcPr>
          <w:p w:rsidR="00342748" w:rsidRDefault="003B3C20" w:rsidP="003B3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КТС</w:t>
            </w:r>
          </w:p>
        </w:tc>
        <w:tc>
          <w:tcPr>
            <w:tcW w:w="1914" w:type="dxa"/>
            <w:vAlign w:val="center"/>
          </w:tcPr>
          <w:p w:rsidR="00342748" w:rsidRDefault="003B3C20" w:rsidP="003B3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Четкость кад</w:t>
            </w:r>
            <w:r w:rsidRPr="00A62053">
              <w:rPr>
                <w:rFonts w:ascii="Times New Roman" w:hAnsi="Times New Roman" w:cs="Times New Roman"/>
                <w:sz w:val="28"/>
                <w:szCs w:val="28"/>
              </w:rPr>
              <w:softHyphen/>
              <w:t>ра</w:t>
            </w:r>
            <w:r w:rsidRPr="00A62053">
              <w:rPr>
                <w:rStyle w:val="527pt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>
              <w:rPr>
                <w:rStyle w:val="527pt"/>
                <w:rFonts w:ascii="Times New Roman" w:hAnsi="Times New Roman" w:cs="Times New Roman"/>
                <w:i w:val="0"/>
                <w:sz w:val="28"/>
                <w:szCs w:val="28"/>
              </w:rPr>
              <w:t xml:space="preserve">или </w:t>
            </w: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 xml:space="preserve"> пано</w:t>
            </w:r>
            <w:r w:rsidRPr="00A62053">
              <w:rPr>
                <w:rFonts w:ascii="Times New Roman" w:hAnsi="Times New Roman" w:cs="Times New Roman"/>
                <w:sz w:val="28"/>
                <w:szCs w:val="28"/>
              </w:rPr>
              <w:softHyphen/>
              <w:t>рамы</w:t>
            </w:r>
          </w:p>
        </w:tc>
      </w:tr>
      <w:tr w:rsidR="00C9796F" w:rsidTr="00C9796F">
        <w:trPr>
          <w:trHeight w:val="3108"/>
        </w:trPr>
        <w:tc>
          <w:tcPr>
            <w:tcW w:w="959" w:type="dxa"/>
          </w:tcPr>
          <w:p w:rsidR="00342748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1959</w:t>
            </w: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1964</w:t>
            </w: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1966</w:t>
            </w: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1970</w:t>
            </w: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1974</w:t>
            </w: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1975</w:t>
            </w: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1982</w:t>
            </w: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1986</w:t>
            </w:r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C20" w:rsidRDefault="003B3C20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1989</w:t>
            </w:r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B3C20" w:rsidRPr="00A62053" w:rsidRDefault="003B3C20" w:rsidP="003B3C20">
            <w:pPr>
              <w:pStyle w:val="41"/>
              <w:shd w:val="clear" w:color="auto" w:fill="auto"/>
              <w:spacing w:after="0" w:line="240" w:lineRule="auto"/>
              <w:ind w:right="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Съемка 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обрат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ной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сторо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ны Луны</w:t>
            </w:r>
          </w:p>
          <w:p w:rsidR="003B3C20" w:rsidRDefault="003B3C20" w:rsidP="003B3C20">
            <w:pPr>
              <w:pStyle w:val="23"/>
              <w:shd w:val="clear" w:color="auto" w:fill="auto"/>
              <w:spacing w:before="0" w:line="240" w:lineRule="auto"/>
              <w:ind w:left="40" w:right="60"/>
              <w:jc w:val="left"/>
              <w:rPr>
                <w:rStyle w:val="295pt5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 xml:space="preserve">Завершение съемки </w:t>
            </w:r>
            <w:proofErr w:type="gramStart"/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A620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295pt5"/>
                <w:rFonts w:ascii="Times New Roman" w:hAnsi="Times New Roman" w:cs="Times New Roman"/>
                <w:sz w:val="28"/>
                <w:szCs w:val="28"/>
              </w:rPr>
              <w:t>ратной стороны Луны</w:t>
            </w:r>
          </w:p>
          <w:p w:rsidR="003B3C20" w:rsidRPr="00A62053" w:rsidRDefault="003B3C20" w:rsidP="003B3C20">
            <w:pPr>
              <w:pStyle w:val="23"/>
              <w:shd w:val="clear" w:color="auto" w:fill="auto"/>
              <w:spacing w:before="0" w:line="240" w:lineRule="auto"/>
              <w:ind w:left="40" w:right="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Съемка лунной пан</w:t>
            </w:r>
            <w:r w:rsidRPr="00A62053">
              <w:rPr>
                <w:rFonts w:ascii="Times New Roman" w:hAnsi="Times New Roman" w:cs="Times New Roman"/>
                <w:sz w:val="28"/>
                <w:szCs w:val="28"/>
              </w:rPr>
              <w:t>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  <w:p w:rsidR="003B3C20" w:rsidRPr="00A62053" w:rsidRDefault="003B3C20" w:rsidP="003B3C20">
            <w:pPr>
              <w:pStyle w:val="41"/>
              <w:shd w:val="clear" w:color="auto" w:fill="auto"/>
              <w:tabs>
                <w:tab w:val="left" w:pos="1461"/>
              </w:tabs>
              <w:spacing w:after="0" w:line="240" w:lineRule="auto"/>
              <w:ind w:left="40" w:right="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 xml:space="preserve">Телевизионное 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 xml:space="preserve"> управ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ле</w:t>
            </w:r>
            <w:r>
              <w:rPr>
                <w:rStyle w:val="ArialUnicodeMS8pt"/>
                <w:rFonts w:ascii="Times New Roman" w:hAnsi="Times New Roman" w:cs="Times New Roman"/>
                <w:sz w:val="28"/>
                <w:szCs w:val="28"/>
              </w:rPr>
              <w:t>ни</w:t>
            </w:r>
            <w:r w:rsidRPr="00A62053">
              <w:rPr>
                <w:rStyle w:val="ArialUnicodeMS8pt"/>
                <w:rFonts w:ascii="Times New Roman" w:hAnsi="Times New Roman" w:cs="Times New Roman"/>
                <w:sz w:val="28"/>
                <w:szCs w:val="28"/>
              </w:rPr>
              <w:t xml:space="preserve">е луноходам 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Получен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ab/>
              <w:t>цветных</w:t>
            </w:r>
          </w:p>
          <w:p w:rsidR="003B3C20" w:rsidRPr="00A62053" w:rsidRDefault="003B3C20" w:rsidP="003B3C20">
            <w:pPr>
              <w:pStyle w:val="41"/>
              <w:shd w:val="clear" w:color="auto" w:fill="auto"/>
              <w:spacing w:after="0" w:line="240" w:lineRule="auto"/>
              <w:ind w:left="40" w:right="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 xml:space="preserve">снимков 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поверхности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2053">
              <w:rPr>
                <w:rStyle w:val="-1pt"/>
                <w:rFonts w:ascii="Times New Roman" w:hAnsi="Times New Roman" w:cs="Times New Roman"/>
                <w:spacing w:val="0"/>
                <w:sz w:val="28"/>
                <w:szCs w:val="28"/>
              </w:rPr>
              <w:t>Марса</w:t>
            </w:r>
          </w:p>
          <w:p w:rsidR="003B3C20" w:rsidRPr="00A62053" w:rsidRDefault="003B3C20" w:rsidP="003B3C20">
            <w:pPr>
              <w:pStyle w:val="41"/>
              <w:shd w:val="clear" w:color="auto" w:fill="auto"/>
              <w:spacing w:after="0" w:line="240" w:lineRule="auto"/>
              <w:ind w:left="40" w:right="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Съемка черно-бело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й па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softHyphen/>
              <w:t>норамы</w:t>
            </w:r>
            <w:r w:rsidRPr="00A62053">
              <w:rPr>
                <w:rStyle w:val="75pt"/>
                <w:rFonts w:ascii="Times New Roman" w:hAnsi="Times New Roman" w:cs="Times New Roman"/>
                <w:sz w:val="28"/>
                <w:szCs w:val="28"/>
              </w:rPr>
              <w:t xml:space="preserve"> поверхности Ве</w:t>
            </w:r>
            <w:r w:rsidRPr="00A62053">
              <w:rPr>
                <w:rStyle w:val="75pt"/>
                <w:rFonts w:ascii="Times New Roman" w:hAnsi="Times New Roman" w:cs="Times New Roman"/>
                <w:sz w:val="28"/>
                <w:szCs w:val="28"/>
              </w:rPr>
              <w:softHyphen/>
              <w:t>неры</w:t>
            </w:r>
          </w:p>
          <w:p w:rsidR="003B3C20" w:rsidRDefault="003B3C20" w:rsidP="003B3C20">
            <w:pPr>
              <w:pStyle w:val="41"/>
              <w:shd w:val="clear" w:color="auto" w:fill="auto"/>
              <w:spacing w:after="0" w:line="240" w:lineRule="auto"/>
              <w:ind w:left="40" w:right="60" w:firstLine="0"/>
              <w:jc w:val="left"/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 xml:space="preserve">Съемка 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цветной</w:t>
            </w:r>
            <w:r w:rsidRPr="00A62053">
              <w:rPr>
                <w:rStyle w:val="75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па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lastRenderedPageBreak/>
              <w:t>норамы</w:t>
            </w:r>
            <w:r w:rsidRPr="00A62053">
              <w:rPr>
                <w:rStyle w:val="75pt"/>
                <w:rFonts w:ascii="Times New Roman" w:hAnsi="Times New Roman" w:cs="Times New Roman"/>
                <w:sz w:val="28"/>
                <w:szCs w:val="28"/>
              </w:rPr>
              <w:t xml:space="preserve"> поверхности 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Венеры</w:t>
            </w:r>
          </w:p>
          <w:p w:rsidR="003B3C20" w:rsidRDefault="003B3C20" w:rsidP="003B3C20">
            <w:pPr>
              <w:pStyle w:val="41"/>
              <w:shd w:val="clear" w:color="auto" w:fill="auto"/>
              <w:spacing w:after="0" w:line="240" w:lineRule="auto"/>
              <w:ind w:left="40" w:right="60" w:firstLine="0"/>
              <w:jc w:val="left"/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Съемка кометы Галле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C9796F" w:rsidRDefault="00C9796F" w:rsidP="003B3C20">
            <w:pPr>
              <w:pStyle w:val="41"/>
              <w:shd w:val="clear" w:color="auto" w:fill="auto"/>
              <w:spacing w:after="0" w:line="240" w:lineRule="auto"/>
              <w:ind w:left="40" w:right="60" w:firstLine="0"/>
              <w:jc w:val="left"/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pStyle w:val="41"/>
              <w:shd w:val="clear" w:color="auto" w:fill="auto"/>
              <w:spacing w:after="0" w:line="240" w:lineRule="auto"/>
              <w:ind w:left="40" w:right="60" w:firstLine="0"/>
              <w:jc w:val="left"/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342748" w:rsidRDefault="003B3C20" w:rsidP="003B3C20">
            <w:pPr>
              <w:pStyle w:val="41"/>
              <w:shd w:val="clear" w:color="auto" w:fill="auto"/>
              <w:spacing w:after="0" w:line="240" w:lineRule="auto"/>
              <w:ind w:left="40" w:right="6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504"/>
                <w:rFonts w:ascii="Times New Roman" w:hAnsi="Times New Roman" w:cs="Times New Roman"/>
                <w:sz w:val="28"/>
                <w:szCs w:val="28"/>
              </w:rPr>
              <w:t xml:space="preserve">Съемка </w:t>
            </w:r>
            <w:r w:rsidRPr="00A62053">
              <w:rPr>
                <w:rStyle w:val="504"/>
                <w:rFonts w:ascii="Times New Roman" w:hAnsi="Times New Roman" w:cs="Times New Roman"/>
                <w:sz w:val="28"/>
                <w:szCs w:val="28"/>
              </w:rPr>
              <w:t>тепло</w:t>
            </w:r>
            <w:r>
              <w:rPr>
                <w:rStyle w:val="504"/>
                <w:rFonts w:ascii="Times New Roman" w:hAnsi="Times New Roman" w:cs="Times New Roman"/>
                <w:sz w:val="28"/>
                <w:szCs w:val="28"/>
              </w:rPr>
              <w:t>вой карты Марса с высоким разре</w:t>
            </w:r>
            <w:r w:rsidRPr="00A62053">
              <w:rPr>
                <w:rStyle w:val="504"/>
                <w:rFonts w:ascii="Times New Roman" w:hAnsi="Times New Roman" w:cs="Times New Roman"/>
                <w:sz w:val="28"/>
                <w:szCs w:val="28"/>
              </w:rPr>
              <w:t>шение</w:t>
            </w:r>
            <w:r>
              <w:rPr>
                <w:rStyle w:val="504"/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665" w:type="dxa"/>
          </w:tcPr>
          <w:p w:rsidR="00342748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Луна-3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Зонд-3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Луна-9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Луноход-1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Марс-5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Венера-9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Венера-13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Вега-1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Style w:val="3f"/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Фобос</w:t>
            </w:r>
            <w:r w:rsidRPr="00A62053">
              <w:rPr>
                <w:rStyle w:val="3f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Фототелеви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42748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зионный</w:t>
            </w:r>
            <w:proofErr w:type="spellEnd"/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Оптико-меха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мический</w:t>
            </w:r>
            <w:proofErr w:type="spellEnd"/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Оптик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9796F" w:rsidRDefault="00C9796F" w:rsidP="003B3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тронный</w:t>
            </w: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Фототелеви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зионный</w:t>
            </w:r>
            <w:proofErr w:type="spellEnd"/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Оптико-меха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мический</w:t>
            </w:r>
            <w:proofErr w:type="spellEnd"/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Оптик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тронный</w:t>
            </w: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ПЗС</w:t>
            </w: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Оптико-меха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мический</w:t>
            </w:r>
            <w:proofErr w:type="spellEnd"/>
          </w:p>
          <w:p w:rsidR="00C9796F" w:rsidRDefault="00C9796F" w:rsidP="00C979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42748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1000Х1000</w:t>
            </w: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1100Х1100</w:t>
            </w: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500Х600</w:t>
            </w: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400Х625</w:t>
            </w: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115Х517</w:t>
            </w: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211Х1000</w:t>
            </w: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512Х576</w:t>
            </w: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96F" w:rsidRDefault="00C9796F" w:rsidP="00C9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364Х3500</w:t>
            </w:r>
          </w:p>
        </w:tc>
      </w:tr>
    </w:tbl>
    <w:p w:rsidR="00424B44" w:rsidRPr="00A62053" w:rsidRDefault="00424B44" w:rsidP="00D92A87">
      <w:pPr>
        <w:rPr>
          <w:rFonts w:ascii="Times New Roman" w:hAnsi="Times New Roman" w:cs="Times New Roman"/>
          <w:sz w:val="28"/>
          <w:szCs w:val="28"/>
        </w:rPr>
        <w:sectPr w:rsidR="00424B44" w:rsidRPr="00A62053" w:rsidSect="00A62053">
          <w:footerReference w:type="even" r:id="rId88"/>
          <w:footerReference w:type="default" r:id="rId89"/>
          <w:type w:val="continuous"/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59634A" w:rsidRDefault="0059634A" w:rsidP="00342748">
      <w:pPr>
        <w:pStyle w:val="223"/>
        <w:keepNext/>
        <w:keepLines/>
        <w:shd w:val="clear" w:color="auto" w:fill="auto"/>
        <w:spacing w:after="112" w:line="240" w:lineRule="auto"/>
        <w:ind w:left="3544"/>
        <w:rPr>
          <w:rStyle w:val="224"/>
          <w:rFonts w:ascii="Times New Roman" w:hAnsi="Times New Roman" w:cs="Times New Roman"/>
          <w:sz w:val="28"/>
          <w:szCs w:val="28"/>
        </w:rPr>
      </w:pPr>
      <w:bookmarkStart w:id="18" w:name="bookmark28"/>
    </w:p>
    <w:p w:rsidR="00424B44" w:rsidRPr="00342748" w:rsidRDefault="00A96292" w:rsidP="00342748">
      <w:pPr>
        <w:pStyle w:val="223"/>
        <w:keepNext/>
        <w:keepLines/>
        <w:shd w:val="clear" w:color="auto" w:fill="auto"/>
        <w:spacing w:after="112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 w:rsidRPr="00342748">
        <w:rPr>
          <w:rStyle w:val="224"/>
          <w:rFonts w:ascii="Times New Roman" w:hAnsi="Times New Roman" w:cs="Times New Roman"/>
          <w:sz w:val="28"/>
          <w:szCs w:val="28"/>
        </w:rPr>
        <w:t>Глава 1</w:t>
      </w:r>
      <w:bookmarkEnd w:id="18"/>
      <w:r w:rsidR="00342748" w:rsidRPr="00342748">
        <w:rPr>
          <w:rStyle w:val="224"/>
          <w:rFonts w:ascii="Times New Roman" w:hAnsi="Times New Roman" w:cs="Times New Roman"/>
          <w:sz w:val="28"/>
          <w:szCs w:val="28"/>
        </w:rPr>
        <w:t>1</w:t>
      </w:r>
    </w:p>
    <w:p w:rsidR="00424B44" w:rsidRPr="00342748" w:rsidRDefault="00A96292" w:rsidP="00342748">
      <w:pPr>
        <w:pStyle w:val="122"/>
        <w:keepNext/>
        <w:keepLines/>
        <w:shd w:val="clear" w:color="auto" w:fill="auto"/>
        <w:spacing w:before="0" w:after="38" w:line="240" w:lineRule="auto"/>
        <w:ind w:left="2694" w:hanging="1123"/>
        <w:rPr>
          <w:rFonts w:ascii="Times New Roman" w:hAnsi="Times New Roman" w:cs="Times New Roman"/>
          <w:b/>
          <w:sz w:val="28"/>
          <w:szCs w:val="28"/>
        </w:rPr>
      </w:pPr>
      <w:bookmarkStart w:id="19" w:name="bookmark29"/>
      <w:r w:rsidRPr="00342748">
        <w:rPr>
          <w:rStyle w:val="121pt"/>
          <w:rFonts w:ascii="Times New Roman" w:hAnsi="Times New Roman" w:cs="Times New Roman"/>
          <w:b/>
          <w:spacing w:val="0"/>
          <w:sz w:val="28"/>
          <w:szCs w:val="28"/>
        </w:rPr>
        <w:t>НАЗЕМНАЯ РАДИОЛОКАЦИЯ ПЛАНЕТ</w:t>
      </w:r>
      <w:bookmarkEnd w:id="19"/>
    </w:p>
    <w:p w:rsidR="00342748" w:rsidRDefault="00A96292" w:rsidP="00342748">
      <w:pPr>
        <w:pStyle w:val="501"/>
        <w:shd w:val="clear" w:color="auto" w:fill="auto"/>
        <w:tabs>
          <w:tab w:val="left" w:pos="6510"/>
        </w:tabs>
        <w:spacing w:line="240" w:lineRule="auto"/>
        <w:ind w:left="20" w:right="200" w:firstLine="340"/>
        <w:rPr>
          <w:rStyle w:val="504"/>
          <w:rFonts w:ascii="Times New Roman" w:hAnsi="Times New Roman" w:cs="Times New Roman"/>
          <w:sz w:val="28"/>
          <w:szCs w:val="28"/>
        </w:rPr>
      </w:pPr>
      <w:proofErr w:type="gramStart"/>
      <w:r w:rsidRPr="00A62053">
        <w:rPr>
          <w:rStyle w:val="504"/>
          <w:rFonts w:ascii="Times New Roman" w:hAnsi="Times New Roman" w:cs="Times New Roman"/>
          <w:sz w:val="28"/>
          <w:szCs w:val="28"/>
        </w:rPr>
        <w:t>Основным назначением планетного радиолокатора являются регулярные измерений расстояний и скоростей планет Вене</w:t>
      </w:r>
      <w:r w:rsidR="00342748">
        <w:rPr>
          <w:rStyle w:val="504"/>
          <w:rFonts w:ascii="Times New Roman" w:hAnsi="Times New Roman" w:cs="Times New Roman"/>
          <w:sz w:val="28"/>
          <w:szCs w:val="28"/>
        </w:rPr>
        <w:t>ра, Марс, Меркурий, особенно в периоды</w:t>
      </w:r>
      <w:r w:rsidRPr="00A62053">
        <w:rPr>
          <w:rStyle w:val="504"/>
          <w:rFonts w:ascii="Times New Roman" w:hAnsi="Times New Roman" w:cs="Times New Roman"/>
          <w:sz w:val="28"/>
          <w:szCs w:val="28"/>
        </w:rPr>
        <w:t xml:space="preserve"> полетов к ним автоматических межпланетных</w:t>
      </w:r>
      <w:r w:rsidR="00342748">
        <w:rPr>
          <w:rStyle w:val="504"/>
          <w:rFonts w:ascii="Times New Roman" w:hAnsi="Times New Roman" w:cs="Times New Roman"/>
          <w:sz w:val="28"/>
          <w:szCs w:val="28"/>
        </w:rPr>
        <w:t xml:space="preserve"> станций (AMC).</w:t>
      </w:r>
      <w:proofErr w:type="gramEnd"/>
      <w:r w:rsidR="00342748">
        <w:rPr>
          <w:rStyle w:val="504"/>
          <w:rFonts w:ascii="Times New Roman" w:hAnsi="Times New Roman" w:cs="Times New Roman"/>
          <w:sz w:val="28"/>
          <w:szCs w:val="28"/>
        </w:rPr>
        <w:t xml:space="preserve"> </w:t>
      </w:r>
      <w:r w:rsidRPr="00A62053">
        <w:rPr>
          <w:rStyle w:val="504"/>
          <w:rFonts w:ascii="Times New Roman" w:hAnsi="Times New Roman" w:cs="Times New Roman"/>
          <w:sz w:val="28"/>
          <w:szCs w:val="28"/>
        </w:rPr>
        <w:t xml:space="preserve"> Радиолокационные </w:t>
      </w:r>
      <w:proofErr w:type="gramStart"/>
      <w:r w:rsidRPr="00A62053">
        <w:rPr>
          <w:rStyle w:val="504"/>
          <w:rFonts w:ascii="Times New Roman" w:hAnsi="Times New Roman" w:cs="Times New Roman"/>
          <w:sz w:val="28"/>
          <w:szCs w:val="28"/>
        </w:rPr>
        <w:t>измерении</w:t>
      </w:r>
      <w:proofErr w:type="gramEnd"/>
      <w:r w:rsidRPr="00A62053">
        <w:rPr>
          <w:rStyle w:val="504"/>
          <w:rFonts w:ascii="Times New Roman" w:hAnsi="Times New Roman" w:cs="Times New Roman"/>
          <w:sz w:val="28"/>
          <w:szCs w:val="28"/>
        </w:rPr>
        <w:t xml:space="preserve"> расстояний</w:t>
      </w:r>
      <w:r w:rsidR="00342748">
        <w:rPr>
          <w:rStyle w:val="504"/>
          <w:rFonts w:ascii="Times New Roman" w:hAnsi="Times New Roman" w:cs="Times New Roman"/>
          <w:sz w:val="28"/>
          <w:szCs w:val="28"/>
        </w:rPr>
        <w:t xml:space="preserve"> и скорости планет направлены  на решение</w:t>
      </w:r>
      <w:r w:rsidRPr="00A62053">
        <w:rPr>
          <w:rStyle w:val="504"/>
          <w:rFonts w:ascii="Times New Roman" w:hAnsi="Times New Roman" w:cs="Times New Roman"/>
          <w:sz w:val="28"/>
          <w:szCs w:val="28"/>
        </w:rPr>
        <w:t xml:space="preserve"> следующих фундаментальных и прикладных задач:</w:t>
      </w:r>
    </w:p>
    <w:p w:rsidR="00424B44" w:rsidRPr="00A62053" w:rsidRDefault="00342748" w:rsidP="00342748">
      <w:pPr>
        <w:pStyle w:val="501"/>
        <w:shd w:val="clear" w:color="auto" w:fill="auto"/>
        <w:tabs>
          <w:tab w:val="left" w:pos="6510"/>
        </w:tabs>
        <w:spacing w:line="240" w:lineRule="auto"/>
        <w:ind w:left="20" w:right="200" w:firstLine="340"/>
        <w:rPr>
          <w:rFonts w:ascii="Times New Roman" w:hAnsi="Times New Roman" w:cs="Times New Roman"/>
          <w:sz w:val="28"/>
          <w:szCs w:val="28"/>
        </w:rPr>
      </w:pPr>
      <w:r>
        <w:rPr>
          <w:rStyle w:val="504"/>
          <w:rFonts w:ascii="Times New Roman" w:hAnsi="Times New Roman" w:cs="Times New Roman"/>
          <w:sz w:val="28"/>
          <w:szCs w:val="28"/>
        </w:rPr>
        <w:t xml:space="preserve"> </w:t>
      </w:r>
      <w:r w:rsidR="00A96292" w:rsidRPr="00A62053">
        <w:rPr>
          <w:rStyle w:val="504"/>
          <w:rFonts w:ascii="Times New Roman" w:hAnsi="Times New Roman" w:cs="Times New Roman"/>
          <w:sz w:val="28"/>
          <w:szCs w:val="28"/>
        </w:rPr>
        <w:t>уточнение орбиты и местоположения планеты непосредственно в период полета межпланетной станции для коррекции траектория AMC;</w:t>
      </w:r>
    </w:p>
    <w:p w:rsidR="00424B44" w:rsidRPr="00A62053" w:rsidRDefault="00A96292" w:rsidP="00D92A87">
      <w:pPr>
        <w:pStyle w:val="501"/>
        <w:shd w:val="clear" w:color="auto" w:fill="auto"/>
        <w:spacing w:line="240" w:lineRule="auto"/>
        <w:ind w:left="20" w:right="44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62053">
        <w:rPr>
          <w:rStyle w:val="504"/>
          <w:rFonts w:ascii="Times New Roman" w:hAnsi="Times New Roman" w:cs="Times New Roman"/>
          <w:sz w:val="28"/>
          <w:szCs w:val="28"/>
        </w:rPr>
        <w:t xml:space="preserve">определение рельефа </w:t>
      </w:r>
      <w:proofErr w:type="spellStart"/>
      <w:r w:rsidRPr="00A62053">
        <w:rPr>
          <w:rStyle w:val="504"/>
          <w:rFonts w:ascii="Times New Roman" w:hAnsi="Times New Roman" w:cs="Times New Roman"/>
          <w:sz w:val="28"/>
          <w:szCs w:val="28"/>
        </w:rPr>
        <w:t>приэкваториальных</w:t>
      </w:r>
      <w:proofErr w:type="spellEnd"/>
      <w:r w:rsidRPr="00A62053">
        <w:rPr>
          <w:rStyle w:val="504"/>
          <w:rFonts w:ascii="Times New Roman" w:hAnsi="Times New Roman" w:cs="Times New Roman"/>
          <w:sz w:val="28"/>
          <w:szCs w:val="28"/>
        </w:rPr>
        <w:t xml:space="preserve"> областей поверхности планеты, </w:t>
      </w:r>
      <w:proofErr w:type="gramStart"/>
      <w:r w:rsidRPr="00A62053">
        <w:rPr>
          <w:rStyle w:val="504"/>
          <w:rFonts w:ascii="Times New Roman" w:hAnsi="Times New Roman" w:cs="Times New Roman"/>
          <w:sz w:val="28"/>
          <w:szCs w:val="28"/>
        </w:rPr>
        <w:t>знание</w:t>
      </w:r>
      <w:proofErr w:type="gramEnd"/>
      <w:r w:rsidRPr="00A62053">
        <w:rPr>
          <w:rStyle w:val="504"/>
          <w:rFonts w:ascii="Times New Roman" w:hAnsi="Times New Roman" w:cs="Times New Roman"/>
          <w:sz w:val="28"/>
          <w:szCs w:val="28"/>
        </w:rPr>
        <w:t xml:space="preserve"> которого необходимо для точной привязки измеренных значений рас</w:t>
      </w:r>
      <w:r w:rsidRPr="00A62053">
        <w:rPr>
          <w:rStyle w:val="504"/>
          <w:rFonts w:ascii="Times New Roman" w:hAnsi="Times New Roman" w:cs="Times New Roman"/>
          <w:sz w:val="28"/>
          <w:szCs w:val="28"/>
        </w:rPr>
        <w:softHyphen/>
        <w:t>стояния и скорости к центру планеты</w:t>
      </w:r>
      <w:r w:rsidR="00342748">
        <w:rPr>
          <w:rStyle w:val="504"/>
          <w:rFonts w:ascii="Times New Roman" w:hAnsi="Times New Roman" w:cs="Times New Roman"/>
          <w:sz w:val="28"/>
          <w:szCs w:val="28"/>
        </w:rPr>
        <w:t>:</w:t>
      </w:r>
    </w:p>
    <w:p w:rsidR="00424B44" w:rsidRPr="00A62053" w:rsidRDefault="00A96292" w:rsidP="00D92A87">
      <w:pPr>
        <w:pStyle w:val="501"/>
        <w:shd w:val="clear" w:color="auto" w:fill="auto"/>
        <w:spacing w:line="240" w:lineRule="auto"/>
        <w:ind w:left="20" w:right="440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62053">
        <w:rPr>
          <w:rStyle w:val="504"/>
          <w:rFonts w:ascii="Times New Roman" w:hAnsi="Times New Roman" w:cs="Times New Roman"/>
          <w:sz w:val="28"/>
          <w:szCs w:val="28"/>
        </w:rPr>
        <w:t>накопление экспериментальных данных с целью дальнейшего уточнения теорий движения планет и фундаментальных астрономических</w:t>
      </w:r>
      <w:r w:rsidRPr="00A62053">
        <w:rPr>
          <w:rStyle w:val="50BookAntiqua75pt0"/>
          <w:rFonts w:ascii="Times New Roman" w:hAnsi="Times New Roman" w:cs="Times New Roman"/>
          <w:sz w:val="28"/>
          <w:szCs w:val="28"/>
        </w:rPr>
        <w:t xml:space="preserve"> констант </w:t>
      </w:r>
      <w:r w:rsidRPr="00A62053">
        <w:rPr>
          <w:rStyle w:val="504"/>
          <w:rFonts w:ascii="Times New Roman" w:hAnsi="Times New Roman" w:cs="Times New Roman"/>
          <w:sz w:val="28"/>
          <w:szCs w:val="28"/>
        </w:rPr>
        <w:t>(астрономической единицы, параметров орбит планет,</w:t>
      </w:r>
      <w:r w:rsidRPr="00A62053">
        <w:rPr>
          <w:rStyle w:val="50BookAntiqua75pt0"/>
          <w:rFonts w:ascii="Times New Roman" w:hAnsi="Times New Roman" w:cs="Times New Roman"/>
          <w:sz w:val="28"/>
          <w:szCs w:val="28"/>
        </w:rPr>
        <w:t xml:space="preserve"> их массы,</w:t>
      </w:r>
      <w:r w:rsidRPr="00A62053">
        <w:rPr>
          <w:rStyle w:val="504"/>
          <w:rFonts w:ascii="Times New Roman" w:hAnsi="Times New Roman" w:cs="Times New Roman"/>
          <w:sz w:val="28"/>
          <w:szCs w:val="28"/>
        </w:rPr>
        <w:t xml:space="preserve"> радиуса</w:t>
      </w:r>
      <w:r w:rsidRPr="00A62053">
        <w:rPr>
          <w:rStyle w:val="50BookAntiqua75pt0"/>
          <w:rFonts w:ascii="Times New Roman" w:hAnsi="Times New Roman" w:cs="Times New Roman"/>
          <w:sz w:val="28"/>
          <w:szCs w:val="28"/>
        </w:rPr>
        <w:t xml:space="preserve"> и </w:t>
      </w:r>
      <w:r w:rsidRPr="00A62053">
        <w:rPr>
          <w:rStyle w:val="504"/>
          <w:rFonts w:ascii="Times New Roman" w:hAnsi="Times New Roman" w:cs="Times New Roman"/>
          <w:sz w:val="28"/>
          <w:szCs w:val="28"/>
        </w:rPr>
        <w:t>др.), которые являются основой прогнозирования орбиты при подготовке программы полета межпланетных станций.</w:t>
      </w:r>
    </w:p>
    <w:p w:rsidR="00A62053" w:rsidRDefault="00A62053" w:rsidP="00D92A87">
      <w:pPr>
        <w:pStyle w:val="501"/>
        <w:shd w:val="clear" w:color="auto" w:fill="auto"/>
        <w:spacing w:line="240" w:lineRule="auto"/>
        <w:ind w:left="20" w:firstLine="340"/>
        <w:rPr>
          <w:rFonts w:ascii="Times New Roman" w:hAnsi="Times New Roman" w:cs="Times New Roman"/>
          <w:sz w:val="28"/>
          <w:szCs w:val="28"/>
        </w:rPr>
      </w:pPr>
    </w:p>
    <w:p w:rsidR="00A62053" w:rsidRPr="00A62053" w:rsidRDefault="00A62053" w:rsidP="00D92A87"/>
    <w:p w:rsidR="00A62053" w:rsidRPr="00A62053" w:rsidRDefault="00A62053" w:rsidP="00D92A87"/>
    <w:p w:rsidR="00424B44" w:rsidRPr="00A62053" w:rsidRDefault="00424B44" w:rsidP="00D92A87"/>
    <w:sectPr w:rsidR="00424B44" w:rsidRPr="00A62053" w:rsidSect="00A62053">
      <w:headerReference w:type="even" r:id="rId90"/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38D" w:rsidRDefault="0065738D" w:rsidP="00424B44">
      <w:r>
        <w:separator/>
      </w:r>
    </w:p>
  </w:endnote>
  <w:endnote w:type="continuationSeparator" w:id="0">
    <w:p w:rsidR="0065738D" w:rsidRDefault="0065738D" w:rsidP="00424B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 w:rsidP="00A62053">
    <w:pPr>
      <w:pStyle w:val="aa"/>
      <w:framePr w:w="8283" w:h="130" w:wrap="none" w:vAnchor="text" w:hAnchor="page" w:x="1595" w:y="-2934"/>
      <w:shd w:val="clear" w:color="auto" w:fill="auto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466" w:h="144" w:wrap="none" w:vAnchor="text" w:hAnchor="page" w:x="1457" w:y="-2991"/>
      <w:shd w:val="clear" w:color="auto" w:fill="auto"/>
      <w:ind w:left="6744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Pr="005E609A" w:rsidRDefault="00C9796F" w:rsidP="005E609A">
    <w:pPr>
      <w:pStyle w:val="affd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313" w:h="134" w:wrap="none" w:vAnchor="text" w:hAnchor="page" w:x="1797" w:y="-2926"/>
      <w:shd w:val="clear" w:color="auto" w:fill="auto"/>
      <w:ind w:left="1051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 w:rsidP="00B92C77">
    <w:pPr>
      <w:pStyle w:val="aa"/>
      <w:framePr w:w="8466" w:h="144" w:wrap="none" w:vAnchor="text" w:hAnchor="page" w:x="1457" w:y="-2991"/>
      <w:shd w:val="clear" w:color="auto" w:fill="auto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Pr="00A62053" w:rsidRDefault="00C9796F" w:rsidP="00A62053">
    <w:pPr>
      <w:pStyle w:val="aa"/>
      <w:framePr w:w="8283" w:h="130" w:wrap="none" w:vAnchor="text" w:hAnchor="page" w:x="1595" w:y="-2934"/>
      <w:shd w:val="clear" w:color="auto" w:fill="auto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Pr="0059634A" w:rsidRDefault="00C9796F" w:rsidP="0059634A">
    <w:pPr>
      <w:pStyle w:val="affd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466" w:h="144" w:wrap="none" w:vAnchor="text" w:hAnchor="page" w:x="1457" w:y="-2991"/>
      <w:shd w:val="clear" w:color="auto" w:fill="auto"/>
      <w:ind w:left="674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 w:rsidP="00A62053">
    <w:pPr>
      <w:pStyle w:val="aa"/>
      <w:framePr w:w="8283" w:h="130" w:wrap="none" w:vAnchor="text" w:hAnchor="page" w:x="1595" w:y="-2934"/>
      <w:shd w:val="clear" w:color="auto" w:fill="auto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/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/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459" w:h="125" w:wrap="none" w:vAnchor="text" w:hAnchor="page" w:x="1494" w:y="-5666"/>
      <w:shd w:val="clear" w:color="auto" w:fill="auto"/>
      <w:ind w:left="1365"/>
    </w:pPr>
    <w:fldSimple w:instr=" PAGE \* MERGEFORMAT ">
      <w:r w:rsidR="00B20A68" w:rsidRPr="00B20A68">
        <w:rPr>
          <w:rStyle w:val="BookAntiqua8pt"/>
          <w:noProof/>
        </w:rPr>
        <w:t>267</w:t>
      </w:r>
    </w:fldSimple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/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/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/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491" w:h="134" w:wrap="none" w:vAnchor="text" w:hAnchor="page" w:x="1399" w:y="-2704"/>
      <w:shd w:val="clear" w:color="auto" w:fill="auto"/>
      <w:ind w:left="661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491" w:h="134" w:wrap="none" w:vAnchor="text" w:hAnchor="page" w:x="1399" w:y="-2704"/>
      <w:shd w:val="clear" w:color="auto" w:fill="auto"/>
      <w:ind w:left="6619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9077" w:h="403" w:wrap="none" w:vAnchor="text" w:hAnchor="page" w:x="1415" w:y="-3343"/>
      <w:shd w:val="clear" w:color="auto" w:fill="auto"/>
      <w:ind w:left="1258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9077" w:h="403" w:wrap="none" w:vAnchor="text" w:hAnchor="page" w:x="1415" w:y="-3343"/>
      <w:shd w:val="clear" w:color="auto" w:fill="auto"/>
      <w:ind w:left="125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Pr="0098780F" w:rsidRDefault="00C9796F" w:rsidP="0098780F">
    <w:pPr>
      <w:pStyle w:val="affd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283" w:h="130" w:wrap="none" w:vAnchor="text" w:hAnchor="page" w:x="1595" w:y="-2934"/>
      <w:shd w:val="clear" w:color="auto" w:fill="auto"/>
      <w:ind w:left="141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38D" w:rsidRDefault="0065738D">
      <w:r>
        <w:separator/>
      </w:r>
    </w:p>
  </w:footnote>
  <w:footnote w:type="continuationSeparator" w:id="0">
    <w:p w:rsidR="0065738D" w:rsidRDefault="006573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>
    <w:pPr>
      <w:pStyle w:val="aa"/>
      <w:framePr w:w="8313" w:h="197" w:wrap="none" w:vAnchor="text" w:hAnchor="page" w:x="1797" w:y="3645"/>
      <w:shd w:val="clear" w:color="auto" w:fill="auto"/>
      <w:ind w:left="7526"/>
    </w:pPr>
    <w:r>
      <w:rPr>
        <w:rStyle w:val="CenturyGothic8pt"/>
      </w:rPr>
      <w:t>1;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96F" w:rsidRDefault="00C9796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useFELayout/>
  </w:compat>
  <w:rsids>
    <w:rsidRoot w:val="00424B44"/>
    <w:rsid w:val="00015935"/>
    <w:rsid w:val="00080B3C"/>
    <w:rsid w:val="000A78CA"/>
    <w:rsid w:val="000D3AB8"/>
    <w:rsid w:val="000E71BD"/>
    <w:rsid w:val="00115C75"/>
    <w:rsid w:val="001F56A9"/>
    <w:rsid w:val="00206973"/>
    <w:rsid w:val="00212F59"/>
    <w:rsid w:val="00226F8F"/>
    <w:rsid w:val="002678C2"/>
    <w:rsid w:val="002749A5"/>
    <w:rsid w:val="0028065C"/>
    <w:rsid w:val="0029240A"/>
    <w:rsid w:val="00293801"/>
    <w:rsid w:val="002D2E37"/>
    <w:rsid w:val="00300FEB"/>
    <w:rsid w:val="00306416"/>
    <w:rsid w:val="0033509E"/>
    <w:rsid w:val="00342748"/>
    <w:rsid w:val="00356D89"/>
    <w:rsid w:val="003B3C20"/>
    <w:rsid w:val="003B6B48"/>
    <w:rsid w:val="003C54F0"/>
    <w:rsid w:val="003F39F6"/>
    <w:rsid w:val="003F5382"/>
    <w:rsid w:val="00422855"/>
    <w:rsid w:val="00424B44"/>
    <w:rsid w:val="00480E02"/>
    <w:rsid w:val="0048777C"/>
    <w:rsid w:val="004913FF"/>
    <w:rsid w:val="004C39E9"/>
    <w:rsid w:val="004E0BD1"/>
    <w:rsid w:val="004F31B3"/>
    <w:rsid w:val="0053525A"/>
    <w:rsid w:val="005407E3"/>
    <w:rsid w:val="00542FD7"/>
    <w:rsid w:val="0055445E"/>
    <w:rsid w:val="00566981"/>
    <w:rsid w:val="00567C4F"/>
    <w:rsid w:val="0059634A"/>
    <w:rsid w:val="005D5E8E"/>
    <w:rsid w:val="005D73E3"/>
    <w:rsid w:val="005E1B26"/>
    <w:rsid w:val="005E609A"/>
    <w:rsid w:val="0060052F"/>
    <w:rsid w:val="006327F9"/>
    <w:rsid w:val="0065738D"/>
    <w:rsid w:val="00681CE2"/>
    <w:rsid w:val="006B70FF"/>
    <w:rsid w:val="007138D6"/>
    <w:rsid w:val="007663FA"/>
    <w:rsid w:val="00783509"/>
    <w:rsid w:val="007B6551"/>
    <w:rsid w:val="008B0947"/>
    <w:rsid w:val="009223A4"/>
    <w:rsid w:val="00932880"/>
    <w:rsid w:val="009811F6"/>
    <w:rsid w:val="0098446D"/>
    <w:rsid w:val="009869C6"/>
    <w:rsid w:val="0098780F"/>
    <w:rsid w:val="00995780"/>
    <w:rsid w:val="00A62053"/>
    <w:rsid w:val="00A93375"/>
    <w:rsid w:val="00A96292"/>
    <w:rsid w:val="00AE3C09"/>
    <w:rsid w:val="00B20A68"/>
    <w:rsid w:val="00B340BC"/>
    <w:rsid w:val="00B45534"/>
    <w:rsid w:val="00B809A4"/>
    <w:rsid w:val="00B86EF3"/>
    <w:rsid w:val="00B92C77"/>
    <w:rsid w:val="00C0573B"/>
    <w:rsid w:val="00C1058E"/>
    <w:rsid w:val="00C106AC"/>
    <w:rsid w:val="00C37A5F"/>
    <w:rsid w:val="00C42233"/>
    <w:rsid w:val="00C91287"/>
    <w:rsid w:val="00C9796F"/>
    <w:rsid w:val="00CF3B6D"/>
    <w:rsid w:val="00D04373"/>
    <w:rsid w:val="00D05078"/>
    <w:rsid w:val="00D167CE"/>
    <w:rsid w:val="00D201AF"/>
    <w:rsid w:val="00D83D9C"/>
    <w:rsid w:val="00D92A87"/>
    <w:rsid w:val="00DA0690"/>
    <w:rsid w:val="00E253CE"/>
    <w:rsid w:val="00E64AF7"/>
    <w:rsid w:val="00E96149"/>
    <w:rsid w:val="00ED3EF0"/>
    <w:rsid w:val="00ED7850"/>
    <w:rsid w:val="00EE6BCD"/>
    <w:rsid w:val="00F73AD0"/>
    <w:rsid w:val="00FA703E"/>
    <w:rsid w:val="00FB4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57"/>
        <o:r id="V:Rule4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24B4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24B44"/>
    <w:rPr>
      <w:color w:val="0066CC"/>
      <w:u w:val="single"/>
    </w:rPr>
  </w:style>
  <w:style w:type="character" w:customStyle="1" w:styleId="2">
    <w:name w:val="Сноска (2)_"/>
    <w:basedOn w:val="a0"/>
    <w:link w:val="2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">
    <w:name w:val="Сноска (3)_"/>
    <w:basedOn w:val="a0"/>
    <w:link w:val="3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">
    <w:name w:val="Сноска (4)_"/>
    <w:basedOn w:val="a0"/>
    <w:link w:val="4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Consolas9pt">
    <w:name w:val="Сноска (4) + Consolas;9 pt;Курсив"/>
    <w:basedOn w:val="4"/>
    <w:rsid w:val="00424B44"/>
    <w:rPr>
      <w:rFonts w:ascii="Consolas" w:eastAsia="Consolas" w:hAnsi="Consolas" w:cs="Consolas"/>
      <w:b w:val="0"/>
      <w:bCs w:val="0"/>
      <w:i/>
      <w:iCs/>
      <w:spacing w:val="0"/>
      <w:sz w:val="18"/>
      <w:szCs w:val="18"/>
    </w:rPr>
  </w:style>
  <w:style w:type="character" w:customStyle="1" w:styleId="a4">
    <w:name w:val="Сноска_"/>
    <w:basedOn w:val="a0"/>
    <w:link w:val="a5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">
    <w:name w:val="Сноска (2) + Полужирный"/>
    <w:basedOn w:val="2"/>
    <w:rsid w:val="00424B44"/>
    <w:rPr>
      <w:b/>
      <w:bCs/>
      <w:spacing w:val="0"/>
    </w:rPr>
  </w:style>
  <w:style w:type="character" w:customStyle="1" w:styleId="a6">
    <w:name w:val="Подпись к картинке_"/>
    <w:basedOn w:val="a0"/>
    <w:link w:val="a7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Consolas7pt">
    <w:name w:val="Подпись к картинке + Consolas;7 pt;Курсив"/>
    <w:basedOn w:val="a6"/>
    <w:rsid w:val="00424B44"/>
    <w:rPr>
      <w:rFonts w:ascii="Consolas" w:eastAsia="Consolas" w:hAnsi="Consolas" w:cs="Consolas"/>
      <w:i/>
      <w:iCs/>
      <w:spacing w:val="0"/>
      <w:sz w:val="14"/>
      <w:szCs w:val="14"/>
    </w:rPr>
  </w:style>
  <w:style w:type="character" w:customStyle="1" w:styleId="22">
    <w:name w:val="Основной текст (2)_"/>
    <w:basedOn w:val="a0"/>
    <w:link w:val="23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a8">
    <w:name w:val="Основной текст_"/>
    <w:basedOn w:val="a0"/>
    <w:link w:val="4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_"/>
    <w:basedOn w:val="a0"/>
    <w:link w:val="7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9">
    <w:name w:val="Колонтитул_"/>
    <w:basedOn w:val="a0"/>
    <w:link w:val="aa"/>
    <w:rsid w:val="00424B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CenturyGothic8pt">
    <w:name w:val="Колонтитул + Century Gothic;8 pt"/>
    <w:basedOn w:val="a9"/>
    <w:rsid w:val="00424B44"/>
    <w:rPr>
      <w:rFonts w:ascii="Century Gothic" w:eastAsia="Century Gothic" w:hAnsi="Century Gothic" w:cs="Century Gothic"/>
      <w:spacing w:val="0"/>
      <w:sz w:val="16"/>
      <w:szCs w:val="16"/>
    </w:rPr>
  </w:style>
  <w:style w:type="character" w:customStyle="1" w:styleId="62">
    <w:name w:val="Заголовок №6 (2)_"/>
    <w:basedOn w:val="a0"/>
    <w:link w:val="62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Заголовок №6_"/>
    <w:basedOn w:val="a0"/>
    <w:link w:val="60"/>
    <w:rsid w:val="00424B4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1">
    <w:name w:val="Заголовок №6"/>
    <w:basedOn w:val="6"/>
    <w:rsid w:val="00424B44"/>
    <w:rPr>
      <w:spacing w:val="0"/>
    </w:rPr>
  </w:style>
  <w:style w:type="character" w:customStyle="1" w:styleId="31">
    <w:name w:val="Основной текст (3)_"/>
    <w:basedOn w:val="a0"/>
    <w:link w:val="32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4">
    <w:name w:val="Основной текст (2) + Полужирный"/>
    <w:basedOn w:val="22"/>
    <w:rsid w:val="00424B44"/>
    <w:rPr>
      <w:b/>
      <w:bCs/>
      <w:spacing w:val="0"/>
    </w:rPr>
  </w:style>
  <w:style w:type="character" w:customStyle="1" w:styleId="25">
    <w:name w:val="Основной текст (2) + Курсив"/>
    <w:basedOn w:val="22"/>
    <w:rsid w:val="00424B44"/>
    <w:rPr>
      <w:i/>
      <w:iCs/>
      <w:spacing w:val="0"/>
    </w:rPr>
  </w:style>
  <w:style w:type="character" w:customStyle="1" w:styleId="26">
    <w:name w:val="Основной текст (2) + Полужирный"/>
    <w:basedOn w:val="22"/>
    <w:rsid w:val="00424B44"/>
    <w:rPr>
      <w:b/>
      <w:bCs/>
      <w:spacing w:val="0"/>
    </w:rPr>
  </w:style>
  <w:style w:type="character" w:customStyle="1" w:styleId="ab">
    <w:name w:val="Основной текст + Полужирный"/>
    <w:basedOn w:val="a8"/>
    <w:rsid w:val="00424B44"/>
    <w:rPr>
      <w:b/>
      <w:bCs/>
      <w:spacing w:val="0"/>
    </w:rPr>
  </w:style>
  <w:style w:type="character" w:customStyle="1" w:styleId="42">
    <w:name w:val="Основной текст (4)_"/>
    <w:basedOn w:val="a0"/>
    <w:link w:val="43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Основной текст (4) + Не курсив"/>
    <w:basedOn w:val="42"/>
    <w:rsid w:val="00424B44"/>
    <w:rPr>
      <w:i/>
      <w:iCs/>
      <w:spacing w:val="0"/>
    </w:rPr>
  </w:style>
  <w:style w:type="character" w:customStyle="1" w:styleId="75pt0pt">
    <w:name w:val="Основной текст + 7;5 pt;Интервал 0 pt"/>
    <w:basedOn w:val="a8"/>
    <w:rsid w:val="00424B44"/>
    <w:rPr>
      <w:spacing w:val="10"/>
      <w:sz w:val="15"/>
      <w:szCs w:val="15"/>
    </w:rPr>
  </w:style>
  <w:style w:type="character" w:customStyle="1" w:styleId="ac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5">
    <w:name w:val="Основной текст (5)_"/>
    <w:basedOn w:val="a0"/>
    <w:link w:val="5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">
    <w:name w:val="Основной текст (5) + Курсив;Не малые прописные"/>
    <w:basedOn w:val="5"/>
    <w:rsid w:val="00424B44"/>
    <w:rPr>
      <w:i/>
      <w:iCs/>
      <w:smallCaps/>
      <w:spacing w:val="0"/>
    </w:rPr>
  </w:style>
  <w:style w:type="character" w:customStyle="1" w:styleId="85pt0pt">
    <w:name w:val="Основной текст + 8;5 pt;Курсив;Интервал 0 pt"/>
    <w:basedOn w:val="a8"/>
    <w:rsid w:val="00424B44"/>
    <w:rPr>
      <w:i/>
      <w:iCs/>
      <w:spacing w:val="10"/>
      <w:sz w:val="17"/>
      <w:szCs w:val="17"/>
    </w:rPr>
  </w:style>
  <w:style w:type="character" w:customStyle="1" w:styleId="ad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30pt">
    <w:name w:val="Основной текст (3) + Не полужирный;Интервал 0 pt"/>
    <w:basedOn w:val="31"/>
    <w:rsid w:val="00424B44"/>
    <w:rPr>
      <w:b/>
      <w:bCs/>
      <w:spacing w:val="10"/>
    </w:rPr>
  </w:style>
  <w:style w:type="character" w:customStyle="1" w:styleId="63">
    <w:name w:val="Основной текст (6)_"/>
    <w:basedOn w:val="a0"/>
    <w:link w:val="64"/>
    <w:rsid w:val="00424B4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7">
    <w:name w:val="Заголовок №2_"/>
    <w:basedOn w:val="a0"/>
    <w:link w:val="28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BookAntiqua95pt">
    <w:name w:val="Основной текст (6) + Book Antiqua;9;5 pt;Не полужирный"/>
    <w:basedOn w:val="63"/>
    <w:rsid w:val="00424B44"/>
    <w:rPr>
      <w:rFonts w:ascii="Book Antiqua" w:eastAsia="Book Antiqua" w:hAnsi="Book Antiqua" w:cs="Book Antiqua"/>
      <w:b/>
      <w:bCs/>
      <w:spacing w:val="0"/>
      <w:sz w:val="19"/>
      <w:szCs w:val="19"/>
    </w:rPr>
  </w:style>
  <w:style w:type="character" w:customStyle="1" w:styleId="6BookAntiqua11pt1pt">
    <w:name w:val="Основной текст (6) + Book Antiqua;11 pt;Не полужирный;Курсив;Интервал 1 pt"/>
    <w:basedOn w:val="63"/>
    <w:rsid w:val="00424B44"/>
    <w:rPr>
      <w:rFonts w:ascii="Book Antiqua" w:eastAsia="Book Antiqua" w:hAnsi="Book Antiqua" w:cs="Book Antiqua"/>
      <w:b/>
      <w:bCs/>
      <w:i/>
      <w:iCs/>
      <w:spacing w:val="20"/>
      <w:sz w:val="22"/>
      <w:szCs w:val="22"/>
    </w:rPr>
  </w:style>
  <w:style w:type="character" w:customStyle="1" w:styleId="6BookAntiqua95pt0">
    <w:name w:val="Основной текст (6) + Book Antiqua;9;5 pt"/>
    <w:basedOn w:val="63"/>
    <w:rsid w:val="00424B44"/>
    <w:rPr>
      <w:rFonts w:ascii="Book Antiqua" w:eastAsia="Book Antiqua" w:hAnsi="Book Antiqua" w:cs="Book Antiqua"/>
      <w:spacing w:val="0"/>
      <w:sz w:val="19"/>
      <w:szCs w:val="19"/>
    </w:rPr>
  </w:style>
  <w:style w:type="character" w:customStyle="1" w:styleId="75pt">
    <w:name w:val="Основной текст + 7;5 pt"/>
    <w:basedOn w:val="a8"/>
    <w:rsid w:val="00424B44"/>
    <w:rPr>
      <w:spacing w:val="0"/>
      <w:sz w:val="15"/>
      <w:szCs w:val="15"/>
    </w:rPr>
  </w:style>
  <w:style w:type="character" w:customStyle="1" w:styleId="ae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630">
    <w:name w:val="Заголовок №6 (3)_"/>
    <w:basedOn w:val="a0"/>
    <w:link w:val="63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7"/>
      <w:szCs w:val="17"/>
      <w:lang w:val="en-US"/>
    </w:rPr>
  </w:style>
  <w:style w:type="character" w:customStyle="1" w:styleId="6395pt0pt">
    <w:name w:val="Заголовок №6 (3) + 9;5 pt;Не курсив;Интервал 0 pt"/>
    <w:basedOn w:val="630"/>
    <w:rsid w:val="00424B44"/>
    <w:rPr>
      <w:i/>
      <w:iCs/>
      <w:spacing w:val="0"/>
      <w:sz w:val="19"/>
      <w:szCs w:val="19"/>
    </w:rPr>
  </w:style>
  <w:style w:type="character" w:customStyle="1" w:styleId="640">
    <w:name w:val="Заголовок №6 (4)_"/>
    <w:basedOn w:val="a0"/>
    <w:link w:val="64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42">
    <w:name w:val="Заголовок №6 (4) + Курсив"/>
    <w:basedOn w:val="640"/>
    <w:rsid w:val="00424B44"/>
    <w:rPr>
      <w:i/>
      <w:iCs/>
      <w:spacing w:val="0"/>
      <w:lang w:val="en-US"/>
    </w:rPr>
  </w:style>
  <w:style w:type="character" w:customStyle="1" w:styleId="65">
    <w:name w:val="Заголовок №6 (5)_"/>
    <w:basedOn w:val="a0"/>
    <w:link w:val="65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51">
    <w:name w:val="Заголовок №6 (5) + Не курсив"/>
    <w:basedOn w:val="65"/>
    <w:rsid w:val="00424B44"/>
    <w:rPr>
      <w:i/>
      <w:iCs/>
      <w:spacing w:val="0"/>
    </w:rPr>
  </w:style>
  <w:style w:type="character" w:customStyle="1" w:styleId="65Consolas55pt">
    <w:name w:val="Заголовок №6 (5) + Consolas;5;5 pt;Не курсив"/>
    <w:basedOn w:val="65"/>
    <w:rsid w:val="00424B44"/>
    <w:rPr>
      <w:rFonts w:ascii="Consolas" w:eastAsia="Consolas" w:hAnsi="Consolas" w:cs="Consolas"/>
      <w:i/>
      <w:iCs/>
      <w:spacing w:val="0"/>
      <w:sz w:val="11"/>
      <w:szCs w:val="11"/>
    </w:rPr>
  </w:style>
  <w:style w:type="character" w:customStyle="1" w:styleId="72">
    <w:name w:val="Заголовок №7 (2)_"/>
    <w:basedOn w:val="a0"/>
    <w:link w:val="72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pt">
    <w:name w:val="Основной текст + Интервал 4 pt"/>
    <w:basedOn w:val="a8"/>
    <w:rsid w:val="00424B44"/>
    <w:rPr>
      <w:spacing w:val="80"/>
    </w:rPr>
  </w:style>
  <w:style w:type="character" w:customStyle="1" w:styleId="6BookAntiqua95pt1">
    <w:name w:val="Основной текст (6) + Book Antiqua;9;5 pt;Не полужирный"/>
    <w:basedOn w:val="63"/>
    <w:rsid w:val="00424B44"/>
    <w:rPr>
      <w:rFonts w:ascii="Book Antiqua" w:eastAsia="Book Antiqua" w:hAnsi="Book Antiqua" w:cs="Book Antiqua"/>
      <w:b/>
      <w:bCs/>
      <w:spacing w:val="0"/>
      <w:sz w:val="19"/>
      <w:szCs w:val="19"/>
    </w:rPr>
  </w:style>
  <w:style w:type="character" w:customStyle="1" w:styleId="9">
    <w:name w:val="Основной текст (9)_"/>
    <w:basedOn w:val="a0"/>
    <w:link w:val="9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pt">
    <w:name w:val="Основной текст + Интервал 1 pt"/>
    <w:basedOn w:val="a8"/>
    <w:rsid w:val="00424B44"/>
    <w:rPr>
      <w:spacing w:val="30"/>
    </w:rPr>
  </w:style>
  <w:style w:type="character" w:customStyle="1" w:styleId="af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8">
    <w:name w:val="Основной текст (8)_"/>
    <w:basedOn w:val="a0"/>
    <w:link w:val="80"/>
    <w:rsid w:val="00424B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">
    <w:name w:val="Основной текст (10)_"/>
    <w:basedOn w:val="a0"/>
    <w:link w:val="10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45">
    <w:name w:val="Заголовок №4_"/>
    <w:basedOn w:val="a0"/>
    <w:link w:val="46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7pt">
    <w:name w:val="Заголовок №4 + Интервал 7 pt"/>
    <w:basedOn w:val="45"/>
    <w:rsid w:val="00424B44"/>
    <w:rPr>
      <w:spacing w:val="140"/>
    </w:rPr>
  </w:style>
  <w:style w:type="character" w:customStyle="1" w:styleId="44pt">
    <w:name w:val="Заголовок №4 + Интервал 4 pt"/>
    <w:basedOn w:val="45"/>
    <w:rsid w:val="00424B44"/>
    <w:rPr>
      <w:spacing w:val="80"/>
    </w:rPr>
  </w:style>
  <w:style w:type="character" w:customStyle="1" w:styleId="1">
    <w:name w:val="Заголовок №1_"/>
    <w:basedOn w:val="a0"/>
    <w:link w:val="1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21pt">
    <w:name w:val="Заголовок №7 (2) + Интервал 1 pt"/>
    <w:basedOn w:val="72"/>
    <w:rsid w:val="00424B44"/>
    <w:rPr>
      <w:spacing w:val="30"/>
    </w:rPr>
  </w:style>
  <w:style w:type="character" w:customStyle="1" w:styleId="110">
    <w:name w:val="Основной текст (11)_"/>
    <w:basedOn w:val="a0"/>
    <w:link w:val="11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12">
    <w:name w:val="Основной текст (12)_"/>
    <w:basedOn w:val="a0"/>
    <w:link w:val="12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20"/>
      <w:sz w:val="10"/>
      <w:szCs w:val="10"/>
    </w:rPr>
  </w:style>
  <w:style w:type="character" w:customStyle="1" w:styleId="13">
    <w:name w:val="Основной текст (13)_"/>
    <w:basedOn w:val="a0"/>
    <w:link w:val="13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20"/>
      <w:sz w:val="23"/>
      <w:szCs w:val="23"/>
    </w:rPr>
  </w:style>
  <w:style w:type="character" w:customStyle="1" w:styleId="13225pt0pt">
    <w:name w:val="Основной текст (13) + 22;5 pt;Не курсив;Интервал 0 pt"/>
    <w:basedOn w:val="13"/>
    <w:rsid w:val="00424B44"/>
    <w:rPr>
      <w:i/>
      <w:iCs/>
      <w:spacing w:val="0"/>
      <w:sz w:val="45"/>
      <w:szCs w:val="45"/>
    </w:rPr>
  </w:style>
  <w:style w:type="character" w:customStyle="1" w:styleId="14">
    <w:name w:val="Основной текст (14)_"/>
    <w:basedOn w:val="a0"/>
    <w:link w:val="140"/>
    <w:rsid w:val="00424B44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1pt0">
    <w:name w:val="Основной текст + Интервал 1 pt"/>
    <w:basedOn w:val="a8"/>
    <w:rsid w:val="00424B44"/>
    <w:rPr>
      <w:spacing w:val="30"/>
    </w:rPr>
  </w:style>
  <w:style w:type="character" w:customStyle="1" w:styleId="af0">
    <w:name w:val="Основной текст + Полужирный"/>
    <w:basedOn w:val="a8"/>
    <w:rsid w:val="00424B44"/>
    <w:rPr>
      <w:b/>
      <w:bCs/>
      <w:spacing w:val="0"/>
    </w:rPr>
  </w:style>
  <w:style w:type="character" w:customStyle="1" w:styleId="8pt">
    <w:name w:val="Основной текст + 8 pt"/>
    <w:basedOn w:val="a8"/>
    <w:rsid w:val="00424B44"/>
    <w:rPr>
      <w:spacing w:val="0"/>
      <w:sz w:val="16"/>
      <w:szCs w:val="16"/>
    </w:rPr>
  </w:style>
  <w:style w:type="character" w:customStyle="1" w:styleId="1pt1">
    <w:name w:val="Основной текст + Интервал 1 pt"/>
    <w:basedOn w:val="a8"/>
    <w:rsid w:val="00424B44"/>
    <w:rPr>
      <w:spacing w:val="30"/>
    </w:rPr>
  </w:style>
  <w:style w:type="character" w:customStyle="1" w:styleId="Constantia9pt">
    <w:name w:val="Основной текст + Constantia;9 pt;Полужирный"/>
    <w:basedOn w:val="a8"/>
    <w:rsid w:val="00424B44"/>
    <w:rPr>
      <w:rFonts w:ascii="Constantia" w:eastAsia="Constantia" w:hAnsi="Constantia" w:cs="Constantia"/>
      <w:b/>
      <w:bCs/>
      <w:spacing w:val="0"/>
      <w:sz w:val="18"/>
      <w:szCs w:val="18"/>
    </w:rPr>
  </w:style>
  <w:style w:type="character" w:customStyle="1" w:styleId="af1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af2">
    <w:name w:val="Основной текст + Малые прописные"/>
    <w:basedOn w:val="a8"/>
    <w:rsid w:val="00424B44"/>
    <w:rPr>
      <w:smallCaps/>
      <w:spacing w:val="0"/>
    </w:rPr>
  </w:style>
  <w:style w:type="character" w:customStyle="1" w:styleId="29">
    <w:name w:val="Подпись к картинке (2)_"/>
    <w:basedOn w:val="a0"/>
    <w:link w:val="2a"/>
    <w:rsid w:val="00424B4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20"/>
      <w:sz w:val="18"/>
      <w:szCs w:val="18"/>
    </w:rPr>
  </w:style>
  <w:style w:type="character" w:customStyle="1" w:styleId="2b">
    <w:name w:val="Подпись к картинке (2)"/>
    <w:basedOn w:val="29"/>
    <w:rsid w:val="00424B44"/>
    <w:rPr>
      <w:spacing w:val="-20"/>
      <w:lang w:val="en-US"/>
    </w:rPr>
  </w:style>
  <w:style w:type="character" w:customStyle="1" w:styleId="af3">
    <w:name w:val="Подпись к картинке + Полужирный"/>
    <w:basedOn w:val="a6"/>
    <w:rsid w:val="00424B44"/>
    <w:rPr>
      <w:b/>
      <w:bCs/>
      <w:spacing w:val="0"/>
    </w:rPr>
  </w:style>
  <w:style w:type="character" w:customStyle="1" w:styleId="95pt">
    <w:name w:val="Подпись к картинке + 9;5 pt"/>
    <w:basedOn w:val="a6"/>
    <w:rsid w:val="00424B44"/>
    <w:rPr>
      <w:spacing w:val="0"/>
      <w:sz w:val="19"/>
      <w:szCs w:val="19"/>
    </w:rPr>
  </w:style>
  <w:style w:type="character" w:customStyle="1" w:styleId="af4">
    <w:name w:val="Подпись к картинке + Курсив"/>
    <w:basedOn w:val="a6"/>
    <w:rsid w:val="00424B44"/>
    <w:rPr>
      <w:i/>
      <w:iCs/>
      <w:spacing w:val="0"/>
      <w:sz w:val="15"/>
      <w:szCs w:val="15"/>
    </w:rPr>
  </w:style>
  <w:style w:type="character" w:customStyle="1" w:styleId="475pt">
    <w:name w:val="Основной текст (4) + 7;5 pt"/>
    <w:basedOn w:val="42"/>
    <w:rsid w:val="00424B44"/>
    <w:rPr>
      <w:spacing w:val="0"/>
      <w:sz w:val="15"/>
      <w:szCs w:val="15"/>
    </w:rPr>
  </w:style>
  <w:style w:type="character" w:customStyle="1" w:styleId="15">
    <w:name w:val="Основной текст (15)_"/>
    <w:basedOn w:val="a0"/>
    <w:link w:val="150"/>
    <w:rsid w:val="00424B4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20"/>
      <w:szCs w:val="20"/>
      <w:lang w:val="en-US"/>
    </w:rPr>
  </w:style>
  <w:style w:type="character" w:customStyle="1" w:styleId="af5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1pt2">
    <w:name w:val="Основной текст + Курсив;Интервал 1 pt"/>
    <w:basedOn w:val="a8"/>
    <w:rsid w:val="00424B44"/>
    <w:rPr>
      <w:i/>
      <w:iCs/>
      <w:spacing w:val="30"/>
    </w:rPr>
  </w:style>
  <w:style w:type="character" w:customStyle="1" w:styleId="16">
    <w:name w:val="Основной текст (16)_"/>
    <w:basedOn w:val="a0"/>
    <w:link w:val="16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7">
    <w:name w:val="Основной текст (17)_"/>
    <w:basedOn w:val="a0"/>
    <w:link w:val="17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5"/>
      <w:szCs w:val="15"/>
    </w:rPr>
  </w:style>
  <w:style w:type="character" w:customStyle="1" w:styleId="1712pt">
    <w:name w:val="Основной текст (17) + Интервал 12 pt"/>
    <w:basedOn w:val="17"/>
    <w:rsid w:val="00424B44"/>
    <w:rPr>
      <w:spacing w:val="250"/>
    </w:rPr>
  </w:style>
  <w:style w:type="character" w:customStyle="1" w:styleId="4CenturyGothic10pt">
    <w:name w:val="Основной текст (4) + Century Gothic;10 pt;Не курсив"/>
    <w:basedOn w:val="42"/>
    <w:rsid w:val="00424B44"/>
    <w:rPr>
      <w:rFonts w:ascii="Century Gothic" w:eastAsia="Century Gothic" w:hAnsi="Century Gothic" w:cs="Century Gothic"/>
      <w:i/>
      <w:iCs/>
      <w:spacing w:val="0"/>
      <w:sz w:val="20"/>
      <w:szCs w:val="20"/>
    </w:rPr>
  </w:style>
  <w:style w:type="character" w:customStyle="1" w:styleId="af6">
    <w:name w:val="Основной текст + Полужирный"/>
    <w:basedOn w:val="a8"/>
    <w:rsid w:val="00424B44"/>
    <w:rPr>
      <w:b/>
      <w:bCs/>
      <w:spacing w:val="0"/>
    </w:rPr>
  </w:style>
  <w:style w:type="character" w:customStyle="1" w:styleId="115pt">
    <w:name w:val="Основной текст + 11;5 pt;Курсив"/>
    <w:basedOn w:val="a8"/>
    <w:rsid w:val="00424B44"/>
    <w:rPr>
      <w:i/>
      <w:iCs/>
      <w:spacing w:val="0"/>
      <w:sz w:val="23"/>
      <w:szCs w:val="23"/>
    </w:rPr>
  </w:style>
  <w:style w:type="character" w:customStyle="1" w:styleId="91">
    <w:name w:val="Основной текст (9) + Не полужирный"/>
    <w:basedOn w:val="9"/>
    <w:rsid w:val="00424B44"/>
    <w:rPr>
      <w:b/>
      <w:bCs/>
      <w:spacing w:val="0"/>
    </w:rPr>
  </w:style>
  <w:style w:type="character" w:customStyle="1" w:styleId="92">
    <w:name w:val="Основной текст (9) + Не полужирный"/>
    <w:basedOn w:val="9"/>
    <w:rsid w:val="00424B44"/>
    <w:rPr>
      <w:b/>
      <w:bCs/>
      <w:spacing w:val="0"/>
    </w:rPr>
  </w:style>
  <w:style w:type="character" w:customStyle="1" w:styleId="975pt">
    <w:name w:val="Основной текст (9) + 7;5 pt"/>
    <w:basedOn w:val="9"/>
    <w:rsid w:val="00424B44"/>
    <w:rPr>
      <w:spacing w:val="0"/>
      <w:sz w:val="15"/>
      <w:szCs w:val="15"/>
    </w:rPr>
  </w:style>
  <w:style w:type="character" w:customStyle="1" w:styleId="1pt3">
    <w:name w:val="Основной текст + Интервал 1 pt"/>
    <w:basedOn w:val="a8"/>
    <w:rsid w:val="00424B44"/>
    <w:rPr>
      <w:spacing w:val="30"/>
    </w:rPr>
  </w:style>
  <w:style w:type="character" w:customStyle="1" w:styleId="75pt0pt0">
    <w:name w:val="Основной текст + 7;5 pt;Интервал 0 pt"/>
    <w:basedOn w:val="a8"/>
    <w:rsid w:val="00424B44"/>
    <w:rPr>
      <w:spacing w:val="10"/>
      <w:sz w:val="15"/>
      <w:szCs w:val="15"/>
    </w:rPr>
  </w:style>
  <w:style w:type="character" w:customStyle="1" w:styleId="Constantia9pt0">
    <w:name w:val="Основной текст + Constantia;9 pt;Полужирный"/>
    <w:basedOn w:val="a8"/>
    <w:rsid w:val="00424B44"/>
    <w:rPr>
      <w:rFonts w:ascii="Constantia" w:eastAsia="Constantia" w:hAnsi="Constantia" w:cs="Constantia"/>
      <w:b/>
      <w:bCs/>
      <w:spacing w:val="0"/>
      <w:sz w:val="18"/>
      <w:szCs w:val="18"/>
    </w:rPr>
  </w:style>
  <w:style w:type="character" w:customStyle="1" w:styleId="1pt4">
    <w:name w:val="Основной текст + Курсив;Интервал 1 pt"/>
    <w:basedOn w:val="a8"/>
    <w:rsid w:val="00424B44"/>
    <w:rPr>
      <w:i/>
      <w:iCs/>
      <w:spacing w:val="30"/>
    </w:rPr>
  </w:style>
  <w:style w:type="character" w:customStyle="1" w:styleId="af7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47">
    <w:name w:val="Основной текст (4) + Не курсив"/>
    <w:basedOn w:val="42"/>
    <w:rsid w:val="00424B44"/>
    <w:rPr>
      <w:i/>
      <w:iCs/>
      <w:spacing w:val="0"/>
    </w:rPr>
  </w:style>
  <w:style w:type="character" w:customStyle="1" w:styleId="170pt">
    <w:name w:val="Основной текст (17) + Полужирный;Интервал 0 pt"/>
    <w:basedOn w:val="17"/>
    <w:rsid w:val="00424B44"/>
    <w:rPr>
      <w:b/>
      <w:bCs/>
      <w:spacing w:val="0"/>
    </w:rPr>
  </w:style>
  <w:style w:type="character" w:customStyle="1" w:styleId="93">
    <w:name w:val="Основной текст (9) + Не полужирный"/>
    <w:basedOn w:val="9"/>
    <w:rsid w:val="00424B44"/>
    <w:rPr>
      <w:b/>
      <w:bCs/>
      <w:spacing w:val="0"/>
    </w:rPr>
  </w:style>
  <w:style w:type="character" w:customStyle="1" w:styleId="2c">
    <w:name w:val="Подпись к таблице (2)_"/>
    <w:basedOn w:val="a0"/>
    <w:link w:val="2d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94">
    <w:name w:val="Основной текст (9) + Не полужирный;Курсив"/>
    <w:basedOn w:val="9"/>
    <w:rsid w:val="00424B44"/>
    <w:rPr>
      <w:b/>
      <w:bCs/>
      <w:i/>
      <w:iCs/>
      <w:spacing w:val="0"/>
    </w:rPr>
  </w:style>
  <w:style w:type="character" w:customStyle="1" w:styleId="91pt">
    <w:name w:val="Основной текст (9) + Не полужирный;Интервал 1 pt"/>
    <w:basedOn w:val="9"/>
    <w:rsid w:val="00424B44"/>
    <w:rPr>
      <w:b/>
      <w:bCs/>
      <w:spacing w:val="30"/>
    </w:rPr>
  </w:style>
  <w:style w:type="character" w:customStyle="1" w:styleId="18">
    <w:name w:val="Основной текст (18)_"/>
    <w:basedOn w:val="a0"/>
    <w:link w:val="18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pt">
    <w:name w:val="Основной текст (2) + Интервал 0 pt"/>
    <w:basedOn w:val="22"/>
    <w:rsid w:val="00424B44"/>
    <w:rPr>
      <w:spacing w:val="10"/>
    </w:rPr>
  </w:style>
  <w:style w:type="character" w:customStyle="1" w:styleId="33">
    <w:name w:val="Подпись к картинке (3)_"/>
    <w:basedOn w:val="a0"/>
    <w:link w:val="34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5pt">
    <w:name w:val="Основной текст (2) + 9;5 pt"/>
    <w:basedOn w:val="22"/>
    <w:rsid w:val="00424B44"/>
    <w:rPr>
      <w:spacing w:val="0"/>
      <w:sz w:val="19"/>
      <w:szCs w:val="19"/>
    </w:rPr>
  </w:style>
  <w:style w:type="character" w:customStyle="1" w:styleId="2e">
    <w:name w:val="Основной текст (2) + Курсив"/>
    <w:basedOn w:val="22"/>
    <w:rsid w:val="00424B44"/>
    <w:rPr>
      <w:i/>
      <w:iCs/>
      <w:spacing w:val="0"/>
    </w:rPr>
  </w:style>
  <w:style w:type="character" w:customStyle="1" w:styleId="48">
    <w:name w:val="Основной текст (4) + Полужирный;Не курсив"/>
    <w:basedOn w:val="42"/>
    <w:rsid w:val="00424B44"/>
    <w:rPr>
      <w:b/>
      <w:bCs/>
      <w:i/>
      <w:iCs/>
      <w:spacing w:val="0"/>
    </w:rPr>
  </w:style>
  <w:style w:type="character" w:customStyle="1" w:styleId="95pt0">
    <w:name w:val="Подпись к картинке + 9;5 pt;Курсив"/>
    <w:basedOn w:val="a6"/>
    <w:rsid w:val="00424B44"/>
    <w:rPr>
      <w:i/>
      <w:iCs/>
      <w:spacing w:val="0"/>
      <w:sz w:val="19"/>
      <w:szCs w:val="19"/>
    </w:rPr>
  </w:style>
  <w:style w:type="character" w:customStyle="1" w:styleId="1pt5">
    <w:name w:val="Основной текст + Интервал 1 pt"/>
    <w:basedOn w:val="a8"/>
    <w:rsid w:val="00424B44"/>
    <w:rPr>
      <w:spacing w:val="30"/>
    </w:rPr>
  </w:style>
  <w:style w:type="character" w:customStyle="1" w:styleId="85pt0pt0">
    <w:name w:val="Основной текст + 8;5 pt;Курсив;Интервал 0 pt"/>
    <w:basedOn w:val="a8"/>
    <w:rsid w:val="00424B44"/>
    <w:rPr>
      <w:i/>
      <w:iCs/>
      <w:spacing w:val="10"/>
      <w:sz w:val="17"/>
      <w:szCs w:val="17"/>
    </w:rPr>
  </w:style>
  <w:style w:type="character" w:customStyle="1" w:styleId="19">
    <w:name w:val="Основной текст (19)_"/>
    <w:basedOn w:val="a0"/>
    <w:link w:val="19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5pt0">
    <w:name w:val="Основной текст + 7;5 pt"/>
    <w:basedOn w:val="a8"/>
    <w:rsid w:val="00424B44"/>
    <w:rPr>
      <w:spacing w:val="0"/>
      <w:sz w:val="15"/>
      <w:szCs w:val="15"/>
    </w:rPr>
  </w:style>
  <w:style w:type="character" w:customStyle="1" w:styleId="52">
    <w:name w:val="Заголовок №5_"/>
    <w:basedOn w:val="a0"/>
    <w:link w:val="53"/>
    <w:rsid w:val="00424B44"/>
    <w:rPr>
      <w:rFonts w:ascii="SimHei" w:eastAsia="SimHei" w:hAnsi="SimHei" w:cs="SimHei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af8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115pt1pt">
    <w:name w:val="Основной текст + 11;5 pt;Курсив;Интервал 1 pt"/>
    <w:basedOn w:val="a8"/>
    <w:rsid w:val="00424B44"/>
    <w:rPr>
      <w:i/>
      <w:iCs/>
      <w:spacing w:val="30"/>
      <w:sz w:val="23"/>
      <w:szCs w:val="23"/>
    </w:rPr>
  </w:style>
  <w:style w:type="character" w:customStyle="1" w:styleId="1pt6">
    <w:name w:val="Основной текст + Интервал 1 pt"/>
    <w:basedOn w:val="a8"/>
    <w:rsid w:val="00424B44"/>
    <w:rPr>
      <w:spacing w:val="30"/>
    </w:rPr>
  </w:style>
  <w:style w:type="character" w:customStyle="1" w:styleId="1pt7">
    <w:name w:val="Основной текст + Курсив;Интервал 1 pt"/>
    <w:basedOn w:val="a8"/>
    <w:rsid w:val="00424B44"/>
    <w:rPr>
      <w:i/>
      <w:iCs/>
      <w:spacing w:val="30"/>
    </w:rPr>
  </w:style>
  <w:style w:type="character" w:customStyle="1" w:styleId="9pt">
    <w:name w:val="Основной текст + 9 pt"/>
    <w:basedOn w:val="a8"/>
    <w:rsid w:val="00424B44"/>
    <w:rPr>
      <w:spacing w:val="0"/>
      <w:sz w:val="18"/>
      <w:szCs w:val="18"/>
    </w:rPr>
  </w:style>
  <w:style w:type="character" w:customStyle="1" w:styleId="1a">
    <w:name w:val="Основной текст1"/>
    <w:basedOn w:val="a8"/>
    <w:rsid w:val="00424B44"/>
    <w:rPr>
      <w:spacing w:val="0"/>
    </w:rPr>
  </w:style>
  <w:style w:type="character" w:customStyle="1" w:styleId="75pt0pt1">
    <w:name w:val="Основной текст + 7;5 pt;Интервал 0 pt"/>
    <w:basedOn w:val="a8"/>
    <w:rsid w:val="00424B44"/>
    <w:rPr>
      <w:spacing w:val="10"/>
      <w:sz w:val="15"/>
      <w:szCs w:val="15"/>
    </w:rPr>
  </w:style>
  <w:style w:type="character" w:customStyle="1" w:styleId="18Constantia105pt">
    <w:name w:val="Основной текст (18) + Constantia;10;5 pt"/>
    <w:basedOn w:val="18"/>
    <w:rsid w:val="00424B44"/>
    <w:rPr>
      <w:rFonts w:ascii="Constantia" w:eastAsia="Constantia" w:hAnsi="Constantia" w:cs="Constantia"/>
      <w:spacing w:val="0"/>
      <w:sz w:val="21"/>
      <w:szCs w:val="21"/>
    </w:rPr>
  </w:style>
  <w:style w:type="character" w:customStyle="1" w:styleId="2f">
    <w:name w:val="Основной текст (2)"/>
    <w:basedOn w:val="22"/>
    <w:rsid w:val="00424B44"/>
    <w:rPr>
      <w:u w:val="single"/>
    </w:rPr>
  </w:style>
  <w:style w:type="character" w:customStyle="1" w:styleId="73">
    <w:name w:val="Заголовок №7 (3)_"/>
    <w:basedOn w:val="a0"/>
    <w:link w:val="73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0">
    <w:name w:val="Подпись к картинке + 9 pt"/>
    <w:basedOn w:val="a6"/>
    <w:rsid w:val="00424B44"/>
    <w:rPr>
      <w:spacing w:val="0"/>
      <w:sz w:val="18"/>
      <w:szCs w:val="18"/>
    </w:rPr>
  </w:style>
  <w:style w:type="character" w:customStyle="1" w:styleId="200">
    <w:name w:val="Основной текст (20)_"/>
    <w:basedOn w:val="a0"/>
    <w:link w:val="20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9"/>
      <w:szCs w:val="9"/>
    </w:rPr>
  </w:style>
  <w:style w:type="character" w:customStyle="1" w:styleId="210">
    <w:name w:val="Основной текст (21)_"/>
    <w:basedOn w:val="a0"/>
    <w:link w:val="21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35">
    <w:name w:val="Подпись к таблице (3)_"/>
    <w:basedOn w:val="a0"/>
    <w:link w:val="36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8pt">
    <w:name w:val="Подпись к таблице (3) + 8 pt;Курсив"/>
    <w:basedOn w:val="35"/>
    <w:rsid w:val="00424B44"/>
    <w:rPr>
      <w:i/>
      <w:iCs/>
      <w:spacing w:val="0"/>
      <w:sz w:val="16"/>
      <w:szCs w:val="16"/>
    </w:rPr>
  </w:style>
  <w:style w:type="character" w:customStyle="1" w:styleId="95pt1">
    <w:name w:val="Подпись к картинке + 9;5 pt;Курсив"/>
    <w:basedOn w:val="a6"/>
    <w:rsid w:val="00424B44"/>
    <w:rPr>
      <w:i/>
      <w:iCs/>
      <w:spacing w:val="0"/>
      <w:sz w:val="19"/>
      <w:szCs w:val="19"/>
    </w:rPr>
  </w:style>
  <w:style w:type="character" w:customStyle="1" w:styleId="240">
    <w:name w:val="Основной текст (24)_"/>
    <w:basedOn w:val="a0"/>
    <w:link w:val="24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49">
    <w:name w:val="Подпись к картинке (4)_"/>
    <w:basedOn w:val="a0"/>
    <w:link w:val="4a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b">
    <w:name w:val="Подпись к картинке (4) + Курсив"/>
    <w:basedOn w:val="49"/>
    <w:rsid w:val="00424B44"/>
    <w:rPr>
      <w:i/>
      <w:iCs/>
      <w:spacing w:val="0"/>
    </w:rPr>
  </w:style>
  <w:style w:type="character" w:customStyle="1" w:styleId="54">
    <w:name w:val="Подпись к картинке (5)_"/>
    <w:basedOn w:val="a0"/>
    <w:link w:val="55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c">
    <w:name w:val="Основной текст (4) + Не курсив"/>
    <w:basedOn w:val="42"/>
    <w:rsid w:val="00424B44"/>
    <w:rPr>
      <w:i/>
      <w:iCs/>
      <w:spacing w:val="0"/>
    </w:rPr>
  </w:style>
  <w:style w:type="character" w:customStyle="1" w:styleId="CenturyGothic8pt0">
    <w:name w:val="Подпись к картинке + Century Gothic;8 pt;Полужирный;Курсив"/>
    <w:basedOn w:val="a6"/>
    <w:rsid w:val="00424B44"/>
    <w:rPr>
      <w:rFonts w:ascii="Century Gothic" w:eastAsia="Century Gothic" w:hAnsi="Century Gothic" w:cs="Century Gothic"/>
      <w:b/>
      <w:bCs/>
      <w:i/>
      <w:iCs/>
      <w:spacing w:val="0"/>
      <w:sz w:val="16"/>
      <w:szCs w:val="16"/>
    </w:rPr>
  </w:style>
  <w:style w:type="character" w:customStyle="1" w:styleId="4Constantia9pt">
    <w:name w:val="Основной текст (4) + Constantia;9 pt;Полужирный;Не курсив"/>
    <w:basedOn w:val="42"/>
    <w:rsid w:val="00424B44"/>
    <w:rPr>
      <w:rFonts w:ascii="Constantia" w:eastAsia="Constantia" w:hAnsi="Constantia" w:cs="Constantia"/>
      <w:b/>
      <w:bCs/>
      <w:i/>
      <w:iCs/>
      <w:spacing w:val="0"/>
      <w:sz w:val="18"/>
      <w:szCs w:val="18"/>
    </w:rPr>
  </w:style>
  <w:style w:type="character" w:customStyle="1" w:styleId="1811pt1pt">
    <w:name w:val="Основной текст (18) + 11 pt;Курсив;Интервал 1 pt"/>
    <w:basedOn w:val="18"/>
    <w:rsid w:val="00424B44"/>
    <w:rPr>
      <w:i/>
      <w:iCs/>
      <w:spacing w:val="20"/>
      <w:sz w:val="22"/>
      <w:szCs w:val="22"/>
    </w:rPr>
  </w:style>
  <w:style w:type="character" w:customStyle="1" w:styleId="1875pt">
    <w:name w:val="Основной текст (18) + 7;5 pt;Курсив"/>
    <w:basedOn w:val="18"/>
    <w:rsid w:val="00424B44"/>
    <w:rPr>
      <w:i/>
      <w:iCs/>
      <w:spacing w:val="0"/>
      <w:sz w:val="15"/>
      <w:szCs w:val="15"/>
    </w:rPr>
  </w:style>
  <w:style w:type="character" w:customStyle="1" w:styleId="74">
    <w:name w:val="Заголовок №7 (4)_"/>
    <w:basedOn w:val="a0"/>
    <w:link w:val="74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749pt0pt">
    <w:name w:val="Заголовок №7 (4) + 9 pt;Не курсив;Интервал 0 pt"/>
    <w:basedOn w:val="74"/>
    <w:rsid w:val="00424B44"/>
    <w:rPr>
      <w:b w:val="0"/>
      <w:bCs w:val="0"/>
      <w:i/>
      <w:iCs/>
      <w:spacing w:val="10"/>
      <w:sz w:val="18"/>
      <w:szCs w:val="18"/>
    </w:rPr>
  </w:style>
  <w:style w:type="character" w:customStyle="1" w:styleId="75pt1">
    <w:name w:val="Основной текст + 7;5 pt;Курсив"/>
    <w:basedOn w:val="a8"/>
    <w:rsid w:val="00424B44"/>
    <w:rPr>
      <w:i/>
      <w:iCs/>
      <w:spacing w:val="0"/>
      <w:sz w:val="15"/>
      <w:szCs w:val="15"/>
    </w:rPr>
  </w:style>
  <w:style w:type="character" w:customStyle="1" w:styleId="1pt8">
    <w:name w:val="Основной текст + Интервал 1 pt"/>
    <w:basedOn w:val="a8"/>
    <w:rsid w:val="00424B44"/>
    <w:rPr>
      <w:spacing w:val="30"/>
    </w:rPr>
  </w:style>
  <w:style w:type="character" w:customStyle="1" w:styleId="1pt9">
    <w:name w:val="Основной текст + Интервал 1 pt"/>
    <w:basedOn w:val="a8"/>
    <w:rsid w:val="00424B44"/>
    <w:rPr>
      <w:spacing w:val="30"/>
    </w:rPr>
  </w:style>
  <w:style w:type="character" w:customStyle="1" w:styleId="8pt0pt">
    <w:name w:val="Основной текст + 8 pt;Курсив;Интервал 0 pt"/>
    <w:basedOn w:val="a8"/>
    <w:rsid w:val="00424B44"/>
    <w:rPr>
      <w:i/>
      <w:iCs/>
      <w:spacing w:val="10"/>
      <w:sz w:val="16"/>
      <w:szCs w:val="16"/>
    </w:rPr>
  </w:style>
  <w:style w:type="character" w:customStyle="1" w:styleId="295pt0">
    <w:name w:val="Основной текст (2) + 9;5 pt;Малые прописные"/>
    <w:basedOn w:val="22"/>
    <w:rsid w:val="00424B44"/>
    <w:rPr>
      <w:smallCaps/>
      <w:spacing w:val="0"/>
      <w:sz w:val="19"/>
      <w:szCs w:val="19"/>
    </w:rPr>
  </w:style>
  <w:style w:type="character" w:customStyle="1" w:styleId="af9">
    <w:name w:val="Основной текст + Полужирный"/>
    <w:basedOn w:val="a8"/>
    <w:rsid w:val="00424B44"/>
    <w:rPr>
      <w:b/>
      <w:bCs/>
      <w:spacing w:val="0"/>
    </w:rPr>
  </w:style>
  <w:style w:type="character" w:customStyle="1" w:styleId="181">
    <w:name w:val="Основной текст (18) + Курсив"/>
    <w:basedOn w:val="18"/>
    <w:rsid w:val="00424B44"/>
    <w:rPr>
      <w:i/>
      <w:iCs/>
      <w:spacing w:val="0"/>
    </w:rPr>
  </w:style>
  <w:style w:type="character" w:customStyle="1" w:styleId="4d">
    <w:name w:val="Подпись к таблице (4)_"/>
    <w:basedOn w:val="a0"/>
    <w:link w:val="4e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2">
    <w:name w:val="Основной текст (18) + Полужирный"/>
    <w:basedOn w:val="18"/>
    <w:rsid w:val="00424B44"/>
    <w:rPr>
      <w:b/>
      <w:bCs/>
      <w:spacing w:val="0"/>
    </w:rPr>
  </w:style>
  <w:style w:type="character" w:customStyle="1" w:styleId="220">
    <w:name w:val="Основной текст (22)_"/>
    <w:basedOn w:val="a0"/>
    <w:link w:val="22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">
    <w:name w:val="Основной текст (9) + Не полужирный"/>
    <w:basedOn w:val="9"/>
    <w:rsid w:val="00424B44"/>
    <w:rPr>
      <w:b/>
      <w:bCs/>
      <w:spacing w:val="0"/>
    </w:rPr>
  </w:style>
  <w:style w:type="character" w:customStyle="1" w:styleId="9-1pt">
    <w:name w:val="Основной текст (9) + Не полужирный;Курсив;Интервал -1 pt"/>
    <w:basedOn w:val="9"/>
    <w:rsid w:val="00424B44"/>
    <w:rPr>
      <w:b/>
      <w:bCs/>
      <w:i/>
      <w:iCs/>
      <w:spacing w:val="-20"/>
    </w:rPr>
  </w:style>
  <w:style w:type="character" w:customStyle="1" w:styleId="96">
    <w:name w:val="Основной текст (9) + Не полужирный"/>
    <w:basedOn w:val="9"/>
    <w:rsid w:val="00424B44"/>
    <w:rPr>
      <w:b/>
      <w:bCs/>
      <w:spacing w:val="0"/>
    </w:rPr>
  </w:style>
  <w:style w:type="character" w:customStyle="1" w:styleId="520">
    <w:name w:val="Заголовок №5 (2)_"/>
    <w:basedOn w:val="a0"/>
    <w:link w:val="521"/>
    <w:rsid w:val="00424B4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20">
    <w:name w:val="Заголовок №4 (2)_"/>
    <w:basedOn w:val="a0"/>
    <w:link w:val="42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2">
    <w:name w:val="Заголовок №4 (2) + Курсив"/>
    <w:basedOn w:val="420"/>
    <w:rsid w:val="00424B44"/>
    <w:rPr>
      <w:i/>
      <w:iCs/>
      <w:spacing w:val="0"/>
    </w:rPr>
  </w:style>
  <w:style w:type="character" w:customStyle="1" w:styleId="97">
    <w:name w:val="Основной текст (9) + Не полужирный;Курсив"/>
    <w:basedOn w:val="9"/>
    <w:rsid w:val="00424B44"/>
    <w:rPr>
      <w:b/>
      <w:bCs/>
      <w:i/>
      <w:iCs/>
      <w:spacing w:val="0"/>
    </w:rPr>
  </w:style>
  <w:style w:type="character" w:customStyle="1" w:styleId="7pt0pt">
    <w:name w:val="Основной текст + 7 pt;Курсив;Интервал 0 pt"/>
    <w:basedOn w:val="a8"/>
    <w:rsid w:val="00424B44"/>
    <w:rPr>
      <w:i/>
      <w:iCs/>
      <w:spacing w:val="10"/>
      <w:sz w:val="14"/>
      <w:szCs w:val="14"/>
    </w:rPr>
  </w:style>
  <w:style w:type="character" w:customStyle="1" w:styleId="afa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75pt2">
    <w:name w:val="Основной текст + 7;5 pt"/>
    <w:basedOn w:val="a8"/>
    <w:rsid w:val="00424B44"/>
    <w:rPr>
      <w:spacing w:val="0"/>
      <w:sz w:val="15"/>
      <w:szCs w:val="15"/>
    </w:rPr>
  </w:style>
  <w:style w:type="character" w:customStyle="1" w:styleId="230">
    <w:name w:val="Основной текст (23)_"/>
    <w:basedOn w:val="a0"/>
    <w:link w:val="23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BookAntiqua95pt2">
    <w:name w:val="Основной текст (6) + Book Antiqua;9;5 pt;Не полужирный"/>
    <w:basedOn w:val="63"/>
    <w:rsid w:val="00424B44"/>
    <w:rPr>
      <w:rFonts w:ascii="Book Antiqua" w:eastAsia="Book Antiqua" w:hAnsi="Book Antiqua" w:cs="Book Antiqua"/>
      <w:b/>
      <w:bCs/>
      <w:spacing w:val="0"/>
      <w:sz w:val="19"/>
      <w:szCs w:val="19"/>
    </w:rPr>
  </w:style>
  <w:style w:type="character" w:customStyle="1" w:styleId="Constantia9pt1">
    <w:name w:val="Основной текст + Constantia;9 pt;Полужирный"/>
    <w:basedOn w:val="a8"/>
    <w:rsid w:val="00424B44"/>
    <w:rPr>
      <w:rFonts w:ascii="Constantia" w:eastAsia="Constantia" w:hAnsi="Constantia" w:cs="Constantia"/>
      <w:b/>
      <w:bCs/>
      <w:spacing w:val="0"/>
      <w:sz w:val="18"/>
      <w:szCs w:val="18"/>
    </w:rPr>
  </w:style>
  <w:style w:type="character" w:customStyle="1" w:styleId="1pta">
    <w:name w:val="Основной текст + Интервал 1 pt"/>
    <w:basedOn w:val="a8"/>
    <w:rsid w:val="00424B44"/>
    <w:rPr>
      <w:spacing w:val="30"/>
    </w:rPr>
  </w:style>
  <w:style w:type="character" w:customStyle="1" w:styleId="115pt-1pt">
    <w:name w:val="Основной текст + 11;5 pt;Курсив;Интервал -1 pt"/>
    <w:basedOn w:val="a8"/>
    <w:rsid w:val="00424B44"/>
    <w:rPr>
      <w:i/>
      <w:iCs/>
      <w:spacing w:val="-20"/>
      <w:sz w:val="23"/>
      <w:szCs w:val="23"/>
    </w:rPr>
  </w:style>
  <w:style w:type="character" w:customStyle="1" w:styleId="afb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afc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7pt">
    <w:name w:val="Основной текст + 7 pt"/>
    <w:basedOn w:val="a8"/>
    <w:rsid w:val="00424B44"/>
    <w:rPr>
      <w:spacing w:val="0"/>
      <w:sz w:val="14"/>
      <w:szCs w:val="14"/>
    </w:rPr>
  </w:style>
  <w:style w:type="character" w:customStyle="1" w:styleId="afd">
    <w:name w:val="Основной текст + Полужирный"/>
    <w:basedOn w:val="a8"/>
    <w:rsid w:val="00424B44"/>
    <w:rPr>
      <w:b/>
      <w:bCs/>
      <w:spacing w:val="0"/>
    </w:rPr>
  </w:style>
  <w:style w:type="character" w:customStyle="1" w:styleId="2f0">
    <w:name w:val="Основной текст2"/>
    <w:basedOn w:val="a8"/>
    <w:rsid w:val="00424B44"/>
    <w:rPr>
      <w:spacing w:val="0"/>
    </w:rPr>
  </w:style>
  <w:style w:type="character" w:customStyle="1" w:styleId="1ptb">
    <w:name w:val="Основной текст + Интервал 1 pt"/>
    <w:basedOn w:val="a8"/>
    <w:rsid w:val="00424B44"/>
    <w:rPr>
      <w:spacing w:val="30"/>
    </w:rPr>
  </w:style>
  <w:style w:type="character" w:customStyle="1" w:styleId="1ptc">
    <w:name w:val="Основной текст + Интервал 1 pt"/>
    <w:basedOn w:val="a8"/>
    <w:rsid w:val="00424B44"/>
    <w:rPr>
      <w:spacing w:val="30"/>
    </w:rPr>
  </w:style>
  <w:style w:type="character" w:customStyle="1" w:styleId="250">
    <w:name w:val="Основной текст (25)_"/>
    <w:basedOn w:val="a0"/>
    <w:link w:val="25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985pt0pt">
    <w:name w:val="Основной текст (9) + 8;5 pt;Не полужирный;Курсив;Интервал 0 pt"/>
    <w:basedOn w:val="9"/>
    <w:rsid w:val="00424B44"/>
    <w:rPr>
      <w:b/>
      <w:bCs/>
      <w:i/>
      <w:iCs/>
      <w:spacing w:val="10"/>
      <w:sz w:val="17"/>
      <w:szCs w:val="17"/>
    </w:rPr>
  </w:style>
  <w:style w:type="character" w:customStyle="1" w:styleId="afe">
    <w:name w:val="Основной текст + Полужирный"/>
    <w:basedOn w:val="a8"/>
    <w:rsid w:val="00424B44"/>
    <w:rPr>
      <w:b/>
      <w:bCs/>
      <w:spacing w:val="0"/>
    </w:rPr>
  </w:style>
  <w:style w:type="character" w:customStyle="1" w:styleId="65pt">
    <w:name w:val="Основной текст + 6;5 pt;Курсив"/>
    <w:basedOn w:val="a8"/>
    <w:rsid w:val="00424B44"/>
    <w:rPr>
      <w:i/>
      <w:iCs/>
      <w:spacing w:val="0"/>
      <w:sz w:val="13"/>
      <w:szCs w:val="13"/>
    </w:rPr>
  </w:style>
  <w:style w:type="character" w:customStyle="1" w:styleId="8pt0">
    <w:name w:val="Основной текст + Интервал 8 pt"/>
    <w:basedOn w:val="a8"/>
    <w:rsid w:val="00424B44"/>
    <w:rPr>
      <w:spacing w:val="160"/>
    </w:rPr>
  </w:style>
  <w:style w:type="character" w:customStyle="1" w:styleId="aff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11pt1pt">
    <w:name w:val="Основной текст + 11 pt;Курсив;Интервал 1 pt"/>
    <w:basedOn w:val="a8"/>
    <w:rsid w:val="00424B44"/>
    <w:rPr>
      <w:i/>
      <w:iCs/>
      <w:spacing w:val="20"/>
      <w:sz w:val="22"/>
      <w:szCs w:val="22"/>
    </w:rPr>
  </w:style>
  <w:style w:type="character" w:customStyle="1" w:styleId="30pt0">
    <w:name w:val="Основной текст (3) + Не полужирный;Интервал 0 pt"/>
    <w:basedOn w:val="31"/>
    <w:rsid w:val="00424B44"/>
    <w:rPr>
      <w:b/>
      <w:bCs/>
      <w:spacing w:val="10"/>
    </w:rPr>
  </w:style>
  <w:style w:type="character" w:customStyle="1" w:styleId="aff0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60pt">
    <w:name w:val="Основной текст (6) + Интервал 0 pt"/>
    <w:basedOn w:val="63"/>
    <w:rsid w:val="00424B44"/>
    <w:rPr>
      <w:spacing w:val="-10"/>
    </w:rPr>
  </w:style>
  <w:style w:type="character" w:customStyle="1" w:styleId="6BookAntiqua95pt3">
    <w:name w:val="Основной текст (6) + Book Antiqua;9;5 pt;Не полужирный"/>
    <w:basedOn w:val="63"/>
    <w:rsid w:val="00424B44"/>
    <w:rPr>
      <w:rFonts w:ascii="Book Antiqua" w:eastAsia="Book Antiqua" w:hAnsi="Book Antiqua" w:cs="Book Antiqua"/>
      <w:b/>
      <w:bCs/>
      <w:spacing w:val="0"/>
      <w:sz w:val="19"/>
      <w:szCs w:val="19"/>
      <w:lang w:val="en-US"/>
    </w:rPr>
  </w:style>
  <w:style w:type="character" w:customStyle="1" w:styleId="CenturyGothic65pt">
    <w:name w:val="Основной текст + Century Gothic;6;5 pt;Курсив"/>
    <w:basedOn w:val="a8"/>
    <w:rsid w:val="00424B44"/>
    <w:rPr>
      <w:rFonts w:ascii="Century Gothic" w:eastAsia="Century Gothic" w:hAnsi="Century Gothic" w:cs="Century Gothic"/>
      <w:i/>
      <w:iCs/>
      <w:spacing w:val="0"/>
      <w:sz w:val="13"/>
      <w:szCs w:val="13"/>
    </w:rPr>
  </w:style>
  <w:style w:type="character" w:customStyle="1" w:styleId="1885pt0pt">
    <w:name w:val="Основной текст (18) + 8;5 pt;Курсив;Интервал 0 pt"/>
    <w:basedOn w:val="18"/>
    <w:rsid w:val="00424B44"/>
    <w:rPr>
      <w:i/>
      <w:iCs/>
      <w:spacing w:val="10"/>
      <w:sz w:val="17"/>
      <w:szCs w:val="17"/>
      <w:lang w:val="en-US"/>
    </w:rPr>
  </w:style>
  <w:style w:type="character" w:customStyle="1" w:styleId="85pt0pt1">
    <w:name w:val="Основной текст + 8;5 pt;Курсив;Интервал 0 pt"/>
    <w:basedOn w:val="a8"/>
    <w:rsid w:val="00424B44"/>
    <w:rPr>
      <w:i/>
      <w:iCs/>
      <w:spacing w:val="10"/>
      <w:sz w:val="17"/>
      <w:szCs w:val="17"/>
      <w:lang w:val="en-US"/>
    </w:rPr>
  </w:style>
  <w:style w:type="character" w:customStyle="1" w:styleId="aff1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1ptd">
    <w:name w:val="Основной текст + Курсив;Интервал 1 pt"/>
    <w:basedOn w:val="a8"/>
    <w:rsid w:val="00424B44"/>
    <w:rPr>
      <w:i/>
      <w:iCs/>
      <w:spacing w:val="30"/>
      <w:lang w:val="en-US"/>
    </w:rPr>
  </w:style>
  <w:style w:type="character" w:customStyle="1" w:styleId="98">
    <w:name w:val="Основной текст (9) + Не полужирный;Курсив"/>
    <w:basedOn w:val="9"/>
    <w:rsid w:val="00424B44"/>
    <w:rPr>
      <w:b/>
      <w:bCs/>
      <w:i/>
      <w:iCs/>
      <w:spacing w:val="0"/>
    </w:rPr>
  </w:style>
  <w:style w:type="character" w:customStyle="1" w:styleId="183">
    <w:name w:val="Основной текст (18) + Курсив"/>
    <w:basedOn w:val="18"/>
    <w:rsid w:val="00424B44"/>
    <w:rPr>
      <w:i/>
      <w:iCs/>
      <w:spacing w:val="0"/>
    </w:rPr>
  </w:style>
  <w:style w:type="character" w:customStyle="1" w:styleId="18MSGothic115pt-1pt">
    <w:name w:val="Основной текст (18) + MS Gothic;11;5 pt;Интервал -1 pt"/>
    <w:basedOn w:val="18"/>
    <w:rsid w:val="00424B44"/>
    <w:rPr>
      <w:rFonts w:ascii="MS Gothic" w:eastAsia="MS Gothic" w:hAnsi="MS Gothic" w:cs="MS Gothic"/>
      <w:spacing w:val="-20"/>
      <w:w w:val="100"/>
      <w:sz w:val="23"/>
      <w:szCs w:val="23"/>
    </w:rPr>
  </w:style>
  <w:style w:type="character" w:customStyle="1" w:styleId="184">
    <w:name w:val="Основной текст (18) + Полужирный"/>
    <w:basedOn w:val="18"/>
    <w:rsid w:val="00424B44"/>
    <w:rPr>
      <w:b/>
      <w:bCs/>
      <w:spacing w:val="0"/>
    </w:rPr>
  </w:style>
  <w:style w:type="character" w:customStyle="1" w:styleId="187pt">
    <w:name w:val="Основной текст (18) + 7 pt"/>
    <w:basedOn w:val="18"/>
    <w:rsid w:val="00424B44"/>
    <w:rPr>
      <w:spacing w:val="0"/>
      <w:sz w:val="14"/>
      <w:szCs w:val="14"/>
    </w:rPr>
  </w:style>
  <w:style w:type="character" w:customStyle="1" w:styleId="184pt">
    <w:name w:val="Основной текст (18) + Интервал 4 pt"/>
    <w:basedOn w:val="18"/>
    <w:rsid w:val="00424B44"/>
    <w:rPr>
      <w:spacing w:val="80"/>
    </w:rPr>
  </w:style>
  <w:style w:type="character" w:customStyle="1" w:styleId="8pt1">
    <w:name w:val="Основной текст + 8 pt;Курсив"/>
    <w:basedOn w:val="a8"/>
    <w:rsid w:val="00424B44"/>
    <w:rPr>
      <w:i/>
      <w:iCs/>
      <w:spacing w:val="0"/>
      <w:sz w:val="16"/>
      <w:szCs w:val="16"/>
    </w:rPr>
  </w:style>
  <w:style w:type="character" w:customStyle="1" w:styleId="75pt3">
    <w:name w:val="Основной текст + 7;5 pt"/>
    <w:basedOn w:val="a8"/>
    <w:rsid w:val="00424B44"/>
    <w:rPr>
      <w:spacing w:val="0"/>
      <w:sz w:val="15"/>
      <w:szCs w:val="15"/>
    </w:rPr>
  </w:style>
  <w:style w:type="character" w:customStyle="1" w:styleId="260">
    <w:name w:val="Основной текст (26)_"/>
    <w:basedOn w:val="a0"/>
    <w:link w:val="26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685pt0pt">
    <w:name w:val="Основной текст (26) + 8;5 pt;Курсив;Интервал 0 pt"/>
    <w:basedOn w:val="260"/>
    <w:rsid w:val="00424B44"/>
    <w:rPr>
      <w:i/>
      <w:iCs/>
      <w:spacing w:val="10"/>
      <w:sz w:val="17"/>
      <w:szCs w:val="17"/>
    </w:rPr>
  </w:style>
  <w:style w:type="character" w:customStyle="1" w:styleId="99">
    <w:name w:val="Основной текст (9) + Не полужирный"/>
    <w:basedOn w:val="9"/>
    <w:rsid w:val="00424B44"/>
    <w:rPr>
      <w:b/>
      <w:bCs/>
      <w:spacing w:val="0"/>
    </w:rPr>
  </w:style>
  <w:style w:type="character" w:customStyle="1" w:styleId="985pt0pt0">
    <w:name w:val="Основной текст (9) + 8;5 pt;Не полужирный;Курсив;Интервал 0 pt"/>
    <w:basedOn w:val="9"/>
    <w:rsid w:val="00424B44"/>
    <w:rPr>
      <w:b/>
      <w:bCs/>
      <w:i/>
      <w:iCs/>
      <w:spacing w:val="10"/>
      <w:sz w:val="17"/>
      <w:szCs w:val="17"/>
    </w:rPr>
  </w:style>
  <w:style w:type="character" w:customStyle="1" w:styleId="91pt0">
    <w:name w:val="Основной текст (9) + Не полужирный;Курсив;Интервал 1 pt"/>
    <w:basedOn w:val="9"/>
    <w:rsid w:val="00424B44"/>
    <w:rPr>
      <w:b/>
      <w:bCs/>
      <w:i/>
      <w:iCs/>
      <w:spacing w:val="30"/>
    </w:rPr>
  </w:style>
  <w:style w:type="character" w:customStyle="1" w:styleId="9a">
    <w:name w:val="Основной текст (9) + Не полужирный;Курсив"/>
    <w:basedOn w:val="9"/>
    <w:rsid w:val="00424B44"/>
    <w:rPr>
      <w:b/>
      <w:bCs/>
      <w:i/>
      <w:iCs/>
      <w:spacing w:val="0"/>
    </w:rPr>
  </w:style>
  <w:style w:type="character" w:customStyle="1" w:styleId="aff2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475pt0">
    <w:name w:val="Основной текст (4) + 7;5 pt;Не курсив"/>
    <w:basedOn w:val="42"/>
    <w:rsid w:val="00424B44"/>
    <w:rPr>
      <w:i/>
      <w:iCs/>
      <w:spacing w:val="0"/>
      <w:sz w:val="15"/>
      <w:szCs w:val="15"/>
    </w:rPr>
  </w:style>
  <w:style w:type="character" w:customStyle="1" w:styleId="48pt">
    <w:name w:val="Основной текст (4) + 8 pt"/>
    <w:basedOn w:val="42"/>
    <w:rsid w:val="00424B44"/>
    <w:rPr>
      <w:spacing w:val="0"/>
      <w:sz w:val="16"/>
      <w:szCs w:val="16"/>
    </w:rPr>
  </w:style>
  <w:style w:type="character" w:customStyle="1" w:styleId="4165pt">
    <w:name w:val="Основной текст (4) + 16;5 pt;Не курсив"/>
    <w:basedOn w:val="42"/>
    <w:rsid w:val="00424B44"/>
    <w:rPr>
      <w:i/>
      <w:iCs/>
      <w:spacing w:val="0"/>
      <w:sz w:val="33"/>
      <w:szCs w:val="33"/>
    </w:rPr>
  </w:style>
  <w:style w:type="character" w:customStyle="1" w:styleId="8pt2">
    <w:name w:val="Основной текст + 8 pt"/>
    <w:basedOn w:val="a8"/>
    <w:rsid w:val="00424B44"/>
    <w:rPr>
      <w:spacing w:val="0"/>
      <w:sz w:val="16"/>
      <w:szCs w:val="16"/>
    </w:rPr>
  </w:style>
  <w:style w:type="character" w:customStyle="1" w:styleId="330">
    <w:name w:val="Основной текст (33)_"/>
    <w:basedOn w:val="a0"/>
    <w:link w:val="331"/>
    <w:rsid w:val="00424B44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40">
    <w:name w:val="Основной текст (34)_"/>
    <w:basedOn w:val="a0"/>
    <w:link w:val="341"/>
    <w:rsid w:val="00424B4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643">
    <w:name w:val="Заголовок №6 (4)"/>
    <w:basedOn w:val="640"/>
    <w:rsid w:val="00424B44"/>
    <w:rPr>
      <w:strike/>
    </w:rPr>
  </w:style>
  <w:style w:type="character" w:customStyle="1" w:styleId="270">
    <w:name w:val="Основной текст (27)_"/>
    <w:basedOn w:val="a0"/>
    <w:link w:val="27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2795pt0pt">
    <w:name w:val="Основной текст (27) + 9;5 pt;Интервал 0 pt"/>
    <w:basedOn w:val="270"/>
    <w:rsid w:val="00424B44"/>
    <w:rPr>
      <w:spacing w:val="0"/>
      <w:sz w:val="19"/>
      <w:szCs w:val="19"/>
    </w:rPr>
  </w:style>
  <w:style w:type="character" w:customStyle="1" w:styleId="280">
    <w:name w:val="Основной текст (28)_"/>
    <w:basedOn w:val="a0"/>
    <w:link w:val="28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90">
    <w:name w:val="Основной текст (29)_"/>
    <w:basedOn w:val="a0"/>
    <w:link w:val="29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00">
    <w:name w:val="Основной текст (30)_"/>
    <w:basedOn w:val="a0"/>
    <w:link w:val="301"/>
    <w:rsid w:val="00424B4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20"/>
      <w:sz w:val="18"/>
      <w:szCs w:val="18"/>
    </w:rPr>
  </w:style>
  <w:style w:type="character" w:customStyle="1" w:styleId="302">
    <w:name w:val="Основной текст (30)"/>
    <w:basedOn w:val="300"/>
    <w:rsid w:val="00424B44"/>
    <w:rPr>
      <w:spacing w:val="-20"/>
    </w:rPr>
  </w:style>
  <w:style w:type="character" w:customStyle="1" w:styleId="30BookAntiqua8pt0pt">
    <w:name w:val="Основной текст (30) + Book Antiqua;8 pt;Не курсив;Интервал 0 pt"/>
    <w:basedOn w:val="300"/>
    <w:rsid w:val="00424B44"/>
    <w:rPr>
      <w:rFonts w:ascii="Book Antiqua" w:eastAsia="Book Antiqua" w:hAnsi="Book Antiqua" w:cs="Book Antiqua"/>
      <w:b w:val="0"/>
      <w:bCs w:val="0"/>
      <w:i/>
      <w:iCs/>
      <w:spacing w:val="0"/>
      <w:sz w:val="16"/>
      <w:szCs w:val="16"/>
    </w:rPr>
  </w:style>
  <w:style w:type="character" w:customStyle="1" w:styleId="71">
    <w:name w:val="Заголовок №7_"/>
    <w:basedOn w:val="a0"/>
    <w:link w:val="75"/>
    <w:rsid w:val="00424B4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0"/>
      <w:sz w:val="18"/>
      <w:szCs w:val="18"/>
    </w:rPr>
  </w:style>
  <w:style w:type="character" w:customStyle="1" w:styleId="7BookAntiqua95pt0pt">
    <w:name w:val="Заголовок №7 + Book Antiqua;9;5 pt;Интервал 0 pt"/>
    <w:basedOn w:val="71"/>
    <w:rsid w:val="00424B44"/>
    <w:rPr>
      <w:rFonts w:ascii="Book Antiqua" w:eastAsia="Book Antiqua" w:hAnsi="Book Antiqua" w:cs="Book Antiqua"/>
      <w:b w:val="0"/>
      <w:bCs w:val="0"/>
      <w:spacing w:val="0"/>
      <w:sz w:val="19"/>
      <w:szCs w:val="19"/>
    </w:rPr>
  </w:style>
  <w:style w:type="character" w:customStyle="1" w:styleId="aff3">
    <w:name w:val="Основной текст + Полужирный"/>
    <w:basedOn w:val="a8"/>
    <w:rsid w:val="00424B44"/>
    <w:rPr>
      <w:b/>
      <w:bCs/>
      <w:spacing w:val="0"/>
    </w:rPr>
  </w:style>
  <w:style w:type="character" w:customStyle="1" w:styleId="aff4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66">
    <w:name w:val="Подпись к картинке (6)_"/>
    <w:basedOn w:val="a0"/>
    <w:link w:val="67"/>
    <w:rsid w:val="00424B4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10">
    <w:name w:val="Основной текст (31)_"/>
    <w:basedOn w:val="a0"/>
    <w:link w:val="311"/>
    <w:rsid w:val="00424B4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320">
    <w:name w:val="Основной текст (32)_"/>
    <w:basedOn w:val="a0"/>
    <w:link w:val="321"/>
    <w:rsid w:val="00424B4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45pt">
    <w:name w:val="Основной текст (4) + Интервал 5 pt"/>
    <w:basedOn w:val="42"/>
    <w:rsid w:val="00424B44"/>
    <w:rPr>
      <w:spacing w:val="110"/>
    </w:rPr>
  </w:style>
  <w:style w:type="character" w:customStyle="1" w:styleId="4f">
    <w:name w:val="Основной текст (4) + Полужирный;Не курсив"/>
    <w:basedOn w:val="42"/>
    <w:rsid w:val="00424B44"/>
    <w:rPr>
      <w:b/>
      <w:bCs/>
      <w:i/>
      <w:iCs/>
      <w:spacing w:val="0"/>
    </w:rPr>
  </w:style>
  <w:style w:type="character" w:customStyle="1" w:styleId="170pt0">
    <w:name w:val="Основной текст (17) + Интервал 0 pt"/>
    <w:basedOn w:val="17"/>
    <w:rsid w:val="00424B44"/>
    <w:rPr>
      <w:spacing w:val="-10"/>
      <w:lang w:val="en-US"/>
    </w:rPr>
  </w:style>
  <w:style w:type="character" w:customStyle="1" w:styleId="1795pt0pt">
    <w:name w:val="Основной текст (17) + 9;5 pt;Курсив;Интервал 0 pt"/>
    <w:basedOn w:val="17"/>
    <w:rsid w:val="00424B44"/>
    <w:rPr>
      <w:i/>
      <w:iCs/>
      <w:spacing w:val="0"/>
      <w:sz w:val="19"/>
      <w:szCs w:val="19"/>
      <w:lang w:val="en-US"/>
    </w:rPr>
  </w:style>
  <w:style w:type="character" w:customStyle="1" w:styleId="8pt3">
    <w:name w:val="Основной текст + 8 pt"/>
    <w:basedOn w:val="a8"/>
    <w:rsid w:val="00424B44"/>
    <w:rPr>
      <w:spacing w:val="0"/>
      <w:sz w:val="16"/>
      <w:szCs w:val="16"/>
    </w:rPr>
  </w:style>
  <w:style w:type="character" w:customStyle="1" w:styleId="350">
    <w:name w:val="Основной текст (35)_"/>
    <w:basedOn w:val="a0"/>
    <w:link w:val="35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97pt">
    <w:name w:val="Основной текст (9) + Интервал 7 pt"/>
    <w:basedOn w:val="9"/>
    <w:rsid w:val="00424B44"/>
    <w:rPr>
      <w:spacing w:val="150"/>
    </w:rPr>
  </w:style>
  <w:style w:type="character" w:customStyle="1" w:styleId="410pt">
    <w:name w:val="Основной текст (4) + 10 pt;Не курсив"/>
    <w:basedOn w:val="42"/>
    <w:rsid w:val="00424B44"/>
    <w:rPr>
      <w:i/>
      <w:iCs/>
      <w:spacing w:val="0"/>
      <w:sz w:val="20"/>
      <w:szCs w:val="20"/>
    </w:rPr>
  </w:style>
  <w:style w:type="character" w:customStyle="1" w:styleId="360">
    <w:name w:val="Основной текст (36)_"/>
    <w:basedOn w:val="a0"/>
    <w:link w:val="36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10"/>
      <w:szCs w:val="10"/>
    </w:rPr>
  </w:style>
  <w:style w:type="character" w:customStyle="1" w:styleId="3695pt0pt">
    <w:name w:val="Основной текст (36) + 9;5 pt;Курсив;Интервал 0 pt"/>
    <w:basedOn w:val="360"/>
    <w:rsid w:val="00424B44"/>
    <w:rPr>
      <w:i/>
      <w:iCs/>
      <w:spacing w:val="0"/>
      <w:sz w:val="19"/>
      <w:szCs w:val="19"/>
    </w:rPr>
  </w:style>
  <w:style w:type="character" w:customStyle="1" w:styleId="37">
    <w:name w:val="Основной текст (37)_"/>
    <w:basedOn w:val="a0"/>
    <w:link w:val="370"/>
    <w:rsid w:val="00424B4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20"/>
      <w:sz w:val="18"/>
      <w:szCs w:val="18"/>
    </w:rPr>
  </w:style>
  <w:style w:type="character" w:customStyle="1" w:styleId="76">
    <w:name w:val="Подпись к картинке (7)_"/>
    <w:basedOn w:val="a0"/>
    <w:link w:val="77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95pt">
    <w:name w:val="Подпись к картинке (7) + 9;5 pt;Курсив"/>
    <w:basedOn w:val="76"/>
    <w:rsid w:val="00424B44"/>
    <w:rPr>
      <w:i/>
      <w:iCs/>
      <w:spacing w:val="0"/>
      <w:sz w:val="19"/>
      <w:szCs w:val="19"/>
    </w:rPr>
  </w:style>
  <w:style w:type="character" w:customStyle="1" w:styleId="4-1pt">
    <w:name w:val="Основной текст (4) + Интервал -1 pt"/>
    <w:basedOn w:val="42"/>
    <w:rsid w:val="00424B44"/>
    <w:rPr>
      <w:spacing w:val="-20"/>
    </w:rPr>
  </w:style>
  <w:style w:type="character" w:customStyle="1" w:styleId="18115pt">
    <w:name w:val="Основной текст (18) + 11;5 pt;Курсив"/>
    <w:basedOn w:val="18"/>
    <w:rsid w:val="00424B44"/>
    <w:rPr>
      <w:i/>
      <w:iCs/>
      <w:spacing w:val="0"/>
      <w:sz w:val="23"/>
      <w:szCs w:val="23"/>
    </w:rPr>
  </w:style>
  <w:style w:type="character" w:customStyle="1" w:styleId="78">
    <w:name w:val="Подпись к картинке (7)"/>
    <w:basedOn w:val="76"/>
    <w:rsid w:val="00424B44"/>
    <w:rPr>
      <w:spacing w:val="0"/>
    </w:rPr>
  </w:style>
  <w:style w:type="character" w:customStyle="1" w:styleId="775pt">
    <w:name w:val="Подпись к картинке (7) + 7;5 pt"/>
    <w:basedOn w:val="76"/>
    <w:rsid w:val="00424B44"/>
    <w:rPr>
      <w:spacing w:val="0"/>
      <w:sz w:val="15"/>
      <w:szCs w:val="15"/>
    </w:rPr>
  </w:style>
  <w:style w:type="character" w:customStyle="1" w:styleId="4-1pt0">
    <w:name w:val="Основной текст (4) + Интервал -1 pt"/>
    <w:basedOn w:val="42"/>
    <w:rsid w:val="00424B44"/>
    <w:rPr>
      <w:spacing w:val="-20"/>
    </w:rPr>
  </w:style>
  <w:style w:type="character" w:customStyle="1" w:styleId="81">
    <w:name w:val="Подпись к картинке (8)_"/>
    <w:basedOn w:val="a0"/>
    <w:link w:val="82"/>
    <w:rsid w:val="00424B4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8BookAntiqua95pt-1pt">
    <w:name w:val="Подпись к картинке (8) + Book Antiqua;9;5 pt;Курсив;Интервал -1 pt"/>
    <w:basedOn w:val="81"/>
    <w:rsid w:val="00424B44"/>
    <w:rPr>
      <w:rFonts w:ascii="Book Antiqua" w:eastAsia="Book Antiqua" w:hAnsi="Book Antiqua" w:cs="Book Antiqua"/>
      <w:i/>
      <w:iCs/>
      <w:spacing w:val="-20"/>
      <w:sz w:val="19"/>
      <w:szCs w:val="19"/>
    </w:rPr>
  </w:style>
  <w:style w:type="character" w:customStyle="1" w:styleId="795pt0">
    <w:name w:val="Основной текст (7) + 9;5 pt;Полужирный"/>
    <w:basedOn w:val="7"/>
    <w:rsid w:val="00424B44"/>
    <w:rPr>
      <w:b/>
      <w:bCs/>
      <w:spacing w:val="0"/>
      <w:sz w:val="19"/>
      <w:szCs w:val="19"/>
    </w:rPr>
  </w:style>
  <w:style w:type="character" w:customStyle="1" w:styleId="38">
    <w:name w:val="Основной текст (38)_"/>
    <w:basedOn w:val="a0"/>
    <w:link w:val="38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9">
    <w:name w:val="Основной текст (39)_"/>
    <w:basedOn w:val="a0"/>
    <w:link w:val="390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3975pt">
    <w:name w:val="Основной текст (39) + 7;5 pt;Полужирный"/>
    <w:basedOn w:val="39"/>
    <w:rsid w:val="00424B44"/>
    <w:rPr>
      <w:b/>
      <w:bCs/>
      <w:spacing w:val="0"/>
      <w:sz w:val="15"/>
      <w:szCs w:val="15"/>
    </w:rPr>
  </w:style>
  <w:style w:type="character" w:customStyle="1" w:styleId="295pt1">
    <w:name w:val="Основной текст (2) + 9;5 pt;Полужирный"/>
    <w:basedOn w:val="22"/>
    <w:rsid w:val="00424B44"/>
    <w:rPr>
      <w:b/>
      <w:bCs/>
      <w:spacing w:val="0"/>
      <w:sz w:val="19"/>
      <w:szCs w:val="19"/>
    </w:rPr>
  </w:style>
  <w:style w:type="character" w:customStyle="1" w:styleId="2f1">
    <w:name w:val="Основной текст (2) + Полужирный"/>
    <w:basedOn w:val="22"/>
    <w:rsid w:val="00424B44"/>
    <w:rPr>
      <w:b/>
      <w:bCs/>
      <w:spacing w:val="0"/>
    </w:rPr>
  </w:style>
  <w:style w:type="character" w:customStyle="1" w:styleId="3a">
    <w:name w:val="Основной текст (3) + Не полужирный"/>
    <w:basedOn w:val="31"/>
    <w:rsid w:val="00424B44"/>
    <w:rPr>
      <w:b/>
      <w:bCs/>
      <w:spacing w:val="0"/>
    </w:rPr>
  </w:style>
  <w:style w:type="character" w:customStyle="1" w:styleId="395pt">
    <w:name w:val="Основной текст (3) + 9;5 pt;Не полужирный"/>
    <w:basedOn w:val="31"/>
    <w:rsid w:val="00424B44"/>
    <w:rPr>
      <w:b/>
      <w:bCs/>
      <w:spacing w:val="0"/>
      <w:sz w:val="19"/>
      <w:szCs w:val="19"/>
    </w:rPr>
  </w:style>
  <w:style w:type="character" w:customStyle="1" w:styleId="285pt">
    <w:name w:val="Основной текст (2) + 8;5 pt"/>
    <w:basedOn w:val="22"/>
    <w:rsid w:val="00424B44"/>
    <w:rPr>
      <w:spacing w:val="0"/>
      <w:sz w:val="17"/>
      <w:szCs w:val="17"/>
    </w:rPr>
  </w:style>
  <w:style w:type="character" w:customStyle="1" w:styleId="27pt">
    <w:name w:val="Основной текст (2) + 7 pt"/>
    <w:basedOn w:val="22"/>
    <w:rsid w:val="00424B44"/>
    <w:rPr>
      <w:spacing w:val="0"/>
      <w:sz w:val="14"/>
      <w:szCs w:val="14"/>
    </w:rPr>
  </w:style>
  <w:style w:type="character" w:customStyle="1" w:styleId="3975pt0">
    <w:name w:val="Основной текст (39) + 7;5 pt"/>
    <w:basedOn w:val="39"/>
    <w:rsid w:val="00424B44"/>
    <w:rPr>
      <w:spacing w:val="0"/>
      <w:sz w:val="15"/>
      <w:szCs w:val="15"/>
    </w:rPr>
  </w:style>
  <w:style w:type="character" w:customStyle="1" w:styleId="39Consolas85pt0pt">
    <w:name w:val="Основной текст (39) + Consolas;8;5 pt;Интервал 0 pt"/>
    <w:basedOn w:val="39"/>
    <w:rsid w:val="00424B44"/>
    <w:rPr>
      <w:rFonts w:ascii="Consolas" w:eastAsia="Consolas" w:hAnsi="Consolas" w:cs="Consolas"/>
      <w:spacing w:val="-10"/>
      <w:sz w:val="17"/>
      <w:szCs w:val="17"/>
    </w:rPr>
  </w:style>
  <w:style w:type="character" w:customStyle="1" w:styleId="391pt">
    <w:name w:val="Основной текст (39) + Интервал 1 pt"/>
    <w:basedOn w:val="39"/>
    <w:rsid w:val="00424B44"/>
    <w:rPr>
      <w:spacing w:val="30"/>
    </w:rPr>
  </w:style>
  <w:style w:type="character" w:customStyle="1" w:styleId="3b">
    <w:name w:val="Заголовок №3_"/>
    <w:basedOn w:val="a0"/>
    <w:link w:val="3c"/>
    <w:rsid w:val="00424B4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w w:val="60"/>
      <w:sz w:val="29"/>
      <w:szCs w:val="29"/>
    </w:rPr>
  </w:style>
  <w:style w:type="character" w:customStyle="1" w:styleId="3BookAntiqua95pt100">
    <w:name w:val="Заголовок №3 + Book Antiqua;9;5 pt;Масштаб 100%"/>
    <w:basedOn w:val="3b"/>
    <w:rsid w:val="00424B44"/>
    <w:rPr>
      <w:rFonts w:ascii="Book Antiqua" w:eastAsia="Book Antiqua" w:hAnsi="Book Antiqua" w:cs="Book Antiqua"/>
      <w:b w:val="0"/>
      <w:bCs w:val="0"/>
      <w:spacing w:val="0"/>
      <w:w w:val="100"/>
      <w:sz w:val="19"/>
      <w:szCs w:val="19"/>
    </w:rPr>
  </w:style>
  <w:style w:type="character" w:customStyle="1" w:styleId="400">
    <w:name w:val="Основной текст (40)_"/>
    <w:basedOn w:val="a0"/>
    <w:link w:val="40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ArialUnicodeMS85pt">
    <w:name w:val="Основной текст (3) + Arial Unicode MS;8;5 pt;Не полужирный"/>
    <w:basedOn w:val="31"/>
    <w:rsid w:val="00424B44"/>
    <w:rPr>
      <w:rFonts w:ascii="Arial Unicode MS" w:eastAsia="Arial Unicode MS" w:hAnsi="Arial Unicode MS" w:cs="Arial Unicode MS"/>
      <w:b/>
      <w:bCs/>
      <w:spacing w:val="0"/>
      <w:sz w:val="17"/>
      <w:szCs w:val="17"/>
    </w:rPr>
  </w:style>
  <w:style w:type="character" w:customStyle="1" w:styleId="3CenturyGothic8pt0pt">
    <w:name w:val="Основной текст (3) + Century Gothic;8 pt;Не полужирный;Интервал 0 pt"/>
    <w:basedOn w:val="31"/>
    <w:rsid w:val="00424B44"/>
    <w:rPr>
      <w:rFonts w:ascii="Century Gothic" w:eastAsia="Century Gothic" w:hAnsi="Century Gothic" w:cs="Century Gothic"/>
      <w:b/>
      <w:bCs/>
      <w:spacing w:val="-10"/>
      <w:sz w:val="16"/>
      <w:szCs w:val="16"/>
    </w:rPr>
  </w:style>
  <w:style w:type="character" w:customStyle="1" w:styleId="9b">
    <w:name w:val="Подпись к картинке (9)_"/>
    <w:basedOn w:val="a0"/>
    <w:link w:val="9c"/>
    <w:rsid w:val="00424B44"/>
    <w:rPr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01">
    <w:name w:val="Подпись к картинке (10)_"/>
    <w:basedOn w:val="a0"/>
    <w:link w:val="102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14"/>
      <w:szCs w:val="14"/>
    </w:rPr>
  </w:style>
  <w:style w:type="character" w:customStyle="1" w:styleId="410">
    <w:name w:val="Основной текст (41)_"/>
    <w:basedOn w:val="a0"/>
    <w:link w:val="411"/>
    <w:rsid w:val="00424B44"/>
    <w:rPr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412">
    <w:name w:val="Основной текст (41)"/>
    <w:basedOn w:val="410"/>
    <w:rsid w:val="00424B44"/>
    <w:rPr>
      <w:u w:val="single"/>
    </w:rPr>
  </w:style>
  <w:style w:type="character" w:customStyle="1" w:styleId="423">
    <w:name w:val="Основной текст (42)_"/>
    <w:basedOn w:val="a0"/>
    <w:link w:val="424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14"/>
      <w:szCs w:val="14"/>
    </w:rPr>
  </w:style>
  <w:style w:type="character" w:customStyle="1" w:styleId="7pt0pt0">
    <w:name w:val="Основной текст + 7 pt;Полужирный;Интервал 0 pt"/>
    <w:basedOn w:val="a8"/>
    <w:rsid w:val="00424B44"/>
    <w:rPr>
      <w:b/>
      <w:bCs/>
      <w:spacing w:val="10"/>
      <w:sz w:val="14"/>
      <w:szCs w:val="14"/>
    </w:rPr>
  </w:style>
  <w:style w:type="character" w:customStyle="1" w:styleId="112">
    <w:name w:val="Подпись к картинке (11)_"/>
    <w:basedOn w:val="a0"/>
    <w:link w:val="113"/>
    <w:rsid w:val="00424B44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450">
    <w:name w:val="Основной текст (45)_"/>
    <w:basedOn w:val="a0"/>
    <w:link w:val="451"/>
    <w:rsid w:val="00424B44"/>
    <w:rPr>
      <w:rFonts w:ascii="SimHei" w:eastAsia="SimHei" w:hAnsi="SimHei" w:cs="SimHei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460">
    <w:name w:val="Основной текст (46)_"/>
    <w:basedOn w:val="a0"/>
    <w:link w:val="46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430">
    <w:name w:val="Основной текст (43)_"/>
    <w:basedOn w:val="a0"/>
    <w:link w:val="431"/>
    <w:rsid w:val="00424B44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440">
    <w:name w:val="Основной текст (44)_"/>
    <w:basedOn w:val="a0"/>
    <w:link w:val="44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4MSGothic9pt">
    <w:name w:val="Основной текст (44) + MS Gothic;9 pt;Курсив"/>
    <w:basedOn w:val="440"/>
    <w:rsid w:val="00424B44"/>
    <w:rPr>
      <w:rFonts w:ascii="MS Gothic" w:eastAsia="MS Gothic" w:hAnsi="MS Gothic" w:cs="MS Gothic"/>
      <w:i/>
      <w:iCs/>
      <w:spacing w:val="0"/>
      <w:sz w:val="18"/>
      <w:szCs w:val="18"/>
    </w:rPr>
  </w:style>
  <w:style w:type="character" w:customStyle="1" w:styleId="470">
    <w:name w:val="Основной текст (47)_"/>
    <w:basedOn w:val="a0"/>
    <w:link w:val="47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00"/>
      <w:szCs w:val="100"/>
    </w:rPr>
  </w:style>
  <w:style w:type="character" w:customStyle="1" w:styleId="480">
    <w:name w:val="Основной текст (48)_"/>
    <w:basedOn w:val="a0"/>
    <w:link w:val="48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82">
    <w:name w:val="Основной текст (48) + Курсив"/>
    <w:basedOn w:val="480"/>
    <w:rsid w:val="00424B44"/>
    <w:rPr>
      <w:i/>
      <w:iCs/>
      <w:spacing w:val="0"/>
      <w:sz w:val="14"/>
      <w:szCs w:val="14"/>
    </w:rPr>
  </w:style>
  <w:style w:type="character" w:customStyle="1" w:styleId="4895pt">
    <w:name w:val="Основной текст (48) + 9;5 pt;Курсив"/>
    <w:basedOn w:val="480"/>
    <w:rsid w:val="00424B44"/>
    <w:rPr>
      <w:i/>
      <w:iCs/>
      <w:spacing w:val="0"/>
      <w:sz w:val="19"/>
      <w:szCs w:val="19"/>
    </w:rPr>
  </w:style>
  <w:style w:type="character" w:customStyle="1" w:styleId="95pt2">
    <w:name w:val="Подпись к картинке + 9;5 pt"/>
    <w:basedOn w:val="a6"/>
    <w:rsid w:val="00424B44"/>
    <w:rPr>
      <w:spacing w:val="0"/>
      <w:sz w:val="19"/>
      <w:szCs w:val="19"/>
    </w:rPr>
  </w:style>
  <w:style w:type="character" w:customStyle="1" w:styleId="95pt3">
    <w:name w:val="Подпись к картинке + 9;5 pt;Курсив"/>
    <w:basedOn w:val="a6"/>
    <w:rsid w:val="00424B44"/>
    <w:rPr>
      <w:i/>
      <w:iCs/>
      <w:spacing w:val="0"/>
      <w:sz w:val="19"/>
      <w:szCs w:val="19"/>
    </w:rPr>
  </w:style>
  <w:style w:type="character" w:customStyle="1" w:styleId="185">
    <w:name w:val="Основной текст (18)"/>
    <w:basedOn w:val="18"/>
    <w:rsid w:val="00424B44"/>
    <w:rPr>
      <w:spacing w:val="0"/>
    </w:rPr>
  </w:style>
  <w:style w:type="character" w:customStyle="1" w:styleId="180pt">
    <w:name w:val="Основной текст (18) + Курсив;Интервал 0 pt"/>
    <w:basedOn w:val="18"/>
    <w:rsid w:val="00424B44"/>
    <w:rPr>
      <w:i/>
      <w:iCs/>
      <w:spacing w:val="10"/>
      <w:sz w:val="19"/>
      <w:szCs w:val="19"/>
    </w:rPr>
  </w:style>
  <w:style w:type="character" w:customStyle="1" w:styleId="9d">
    <w:name w:val="Основной текст (9) + Не полужирный"/>
    <w:basedOn w:val="9"/>
    <w:rsid w:val="00424B44"/>
    <w:rPr>
      <w:b/>
      <w:bCs/>
      <w:spacing w:val="0"/>
    </w:rPr>
  </w:style>
  <w:style w:type="character" w:customStyle="1" w:styleId="aff5">
    <w:name w:val="Оглавление_"/>
    <w:basedOn w:val="a0"/>
    <w:link w:val="aff6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8pt">
    <w:name w:val="Основной текст (2) + 8 pt"/>
    <w:basedOn w:val="22"/>
    <w:rsid w:val="00424B44"/>
    <w:rPr>
      <w:spacing w:val="0"/>
      <w:sz w:val="16"/>
      <w:szCs w:val="16"/>
    </w:rPr>
  </w:style>
  <w:style w:type="character" w:customStyle="1" w:styleId="aff7">
    <w:name w:val="Основной текст + Полужирный"/>
    <w:basedOn w:val="a8"/>
    <w:rsid w:val="00424B44"/>
    <w:rPr>
      <w:b/>
      <w:bCs/>
      <w:spacing w:val="0"/>
    </w:rPr>
  </w:style>
  <w:style w:type="character" w:customStyle="1" w:styleId="1pte">
    <w:name w:val="Основной текст + Интервал 1 pt"/>
    <w:basedOn w:val="a8"/>
    <w:rsid w:val="00424B44"/>
    <w:rPr>
      <w:spacing w:val="30"/>
    </w:rPr>
  </w:style>
  <w:style w:type="character" w:customStyle="1" w:styleId="1885pt">
    <w:name w:val="Основной текст (18) + 8;5 pt"/>
    <w:basedOn w:val="18"/>
    <w:rsid w:val="00424B44"/>
    <w:rPr>
      <w:spacing w:val="0"/>
      <w:sz w:val="17"/>
      <w:szCs w:val="17"/>
    </w:rPr>
  </w:style>
  <w:style w:type="character" w:customStyle="1" w:styleId="186">
    <w:name w:val="Основной текст (18)"/>
    <w:basedOn w:val="18"/>
    <w:rsid w:val="00424B44"/>
    <w:rPr>
      <w:spacing w:val="0"/>
    </w:rPr>
  </w:style>
  <w:style w:type="character" w:customStyle="1" w:styleId="BookAntiqua8pt">
    <w:name w:val="Колонтитул + Book Antiqua;8 pt"/>
    <w:basedOn w:val="a9"/>
    <w:rsid w:val="00424B44"/>
    <w:rPr>
      <w:rFonts w:ascii="Book Antiqua" w:eastAsia="Book Antiqua" w:hAnsi="Book Antiqua" w:cs="Book Antiqua"/>
      <w:spacing w:val="0"/>
      <w:sz w:val="16"/>
      <w:szCs w:val="16"/>
    </w:rPr>
  </w:style>
  <w:style w:type="character" w:customStyle="1" w:styleId="2f2">
    <w:name w:val="Основной текст (2) + Полужирный"/>
    <w:basedOn w:val="22"/>
    <w:rsid w:val="00424B44"/>
    <w:rPr>
      <w:b/>
      <w:bCs/>
      <w:spacing w:val="0"/>
    </w:rPr>
  </w:style>
  <w:style w:type="character" w:customStyle="1" w:styleId="68">
    <w:name w:val="Основной текст (6)"/>
    <w:basedOn w:val="63"/>
    <w:rsid w:val="00424B44"/>
    <w:rPr>
      <w:spacing w:val="0"/>
    </w:rPr>
  </w:style>
  <w:style w:type="character" w:customStyle="1" w:styleId="187">
    <w:name w:val="Основной текст (18)"/>
    <w:basedOn w:val="18"/>
    <w:rsid w:val="00424B44"/>
    <w:rPr>
      <w:spacing w:val="0"/>
    </w:rPr>
  </w:style>
  <w:style w:type="character" w:customStyle="1" w:styleId="4f0">
    <w:name w:val="Основной текст (4)"/>
    <w:basedOn w:val="42"/>
    <w:rsid w:val="00424B44"/>
    <w:rPr>
      <w:spacing w:val="0"/>
    </w:rPr>
  </w:style>
  <w:style w:type="character" w:customStyle="1" w:styleId="490">
    <w:name w:val="Основной текст (49)_"/>
    <w:basedOn w:val="a0"/>
    <w:link w:val="49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975pt">
    <w:name w:val="Основной текст (49) + 7;5 pt"/>
    <w:basedOn w:val="490"/>
    <w:rsid w:val="00424B44"/>
    <w:rPr>
      <w:spacing w:val="0"/>
      <w:sz w:val="15"/>
      <w:szCs w:val="15"/>
    </w:rPr>
  </w:style>
  <w:style w:type="character" w:customStyle="1" w:styleId="500">
    <w:name w:val="Основной текст (50)_"/>
    <w:basedOn w:val="a0"/>
    <w:link w:val="501"/>
    <w:rsid w:val="00424B44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8pt0">
    <w:name w:val="Основной текст (2) + 8 pt"/>
    <w:basedOn w:val="22"/>
    <w:rsid w:val="00424B44"/>
    <w:rPr>
      <w:spacing w:val="0"/>
      <w:sz w:val="16"/>
      <w:szCs w:val="16"/>
    </w:rPr>
  </w:style>
  <w:style w:type="character" w:customStyle="1" w:styleId="492">
    <w:name w:val="Основной текст (49) + Курсив"/>
    <w:basedOn w:val="490"/>
    <w:rsid w:val="00424B44"/>
    <w:rPr>
      <w:i/>
      <w:iCs/>
      <w:spacing w:val="0"/>
    </w:rPr>
  </w:style>
  <w:style w:type="character" w:customStyle="1" w:styleId="448pt">
    <w:name w:val="Основной текст (44) + 8 pt;Курсив"/>
    <w:basedOn w:val="440"/>
    <w:rsid w:val="00424B44"/>
    <w:rPr>
      <w:i/>
      <w:iCs/>
      <w:spacing w:val="0"/>
      <w:sz w:val="16"/>
      <w:szCs w:val="16"/>
    </w:rPr>
  </w:style>
  <w:style w:type="character" w:customStyle="1" w:styleId="aff8">
    <w:name w:val="Подпись к таблице_"/>
    <w:basedOn w:val="a0"/>
    <w:link w:val="aff9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pt">
    <w:name w:val="Подпись к таблице + Интервал 2 pt"/>
    <w:basedOn w:val="aff8"/>
    <w:rsid w:val="00424B44"/>
    <w:rPr>
      <w:spacing w:val="40"/>
    </w:rPr>
  </w:style>
  <w:style w:type="character" w:customStyle="1" w:styleId="95pt4">
    <w:name w:val="Подпись к таблице + 9;5 pt"/>
    <w:basedOn w:val="aff8"/>
    <w:rsid w:val="00424B44"/>
    <w:rPr>
      <w:spacing w:val="0"/>
      <w:sz w:val="19"/>
      <w:szCs w:val="19"/>
    </w:rPr>
  </w:style>
  <w:style w:type="character" w:customStyle="1" w:styleId="7pt0">
    <w:name w:val="Подпись к таблице + 7 pt"/>
    <w:basedOn w:val="aff8"/>
    <w:rsid w:val="00424B44"/>
    <w:rPr>
      <w:spacing w:val="0"/>
      <w:sz w:val="14"/>
      <w:szCs w:val="14"/>
    </w:rPr>
  </w:style>
  <w:style w:type="character" w:customStyle="1" w:styleId="282">
    <w:name w:val="Основной текст (28)"/>
    <w:basedOn w:val="280"/>
    <w:rsid w:val="00424B44"/>
    <w:rPr>
      <w:spacing w:val="0"/>
    </w:rPr>
  </w:style>
  <w:style w:type="character" w:customStyle="1" w:styleId="28-1pt">
    <w:name w:val="Основной текст (28) + Интервал -1 pt"/>
    <w:basedOn w:val="280"/>
    <w:rsid w:val="00424B44"/>
    <w:rPr>
      <w:spacing w:val="-20"/>
    </w:rPr>
  </w:style>
  <w:style w:type="character" w:customStyle="1" w:styleId="2f3">
    <w:name w:val="Основной текст (2) + Курсив"/>
    <w:basedOn w:val="22"/>
    <w:rsid w:val="00424B44"/>
    <w:rPr>
      <w:i/>
      <w:iCs/>
      <w:spacing w:val="0"/>
    </w:rPr>
  </w:style>
  <w:style w:type="character" w:customStyle="1" w:styleId="28pt1">
    <w:name w:val="Основной текст (2) + 8 pt;Курсив"/>
    <w:basedOn w:val="22"/>
    <w:rsid w:val="00424B44"/>
    <w:rPr>
      <w:i/>
      <w:iCs/>
      <w:spacing w:val="0"/>
      <w:sz w:val="16"/>
      <w:szCs w:val="16"/>
    </w:rPr>
  </w:style>
  <w:style w:type="character" w:customStyle="1" w:styleId="2Consolas9pt">
    <w:name w:val="Основной текст (2) + Consolas;9 pt;Курсив"/>
    <w:basedOn w:val="22"/>
    <w:rsid w:val="00424B44"/>
    <w:rPr>
      <w:rFonts w:ascii="Consolas" w:eastAsia="Consolas" w:hAnsi="Consolas" w:cs="Consolas"/>
      <w:b w:val="0"/>
      <w:bCs w:val="0"/>
      <w:i/>
      <w:iCs/>
      <w:spacing w:val="0"/>
      <w:sz w:val="18"/>
      <w:szCs w:val="18"/>
    </w:rPr>
  </w:style>
  <w:style w:type="character" w:customStyle="1" w:styleId="3d">
    <w:name w:val="Основной текст (3)"/>
    <w:basedOn w:val="31"/>
    <w:rsid w:val="00424B44"/>
    <w:rPr>
      <w:spacing w:val="0"/>
    </w:rPr>
  </w:style>
  <w:style w:type="character" w:customStyle="1" w:styleId="2ArialUnicodeMS8pt">
    <w:name w:val="Основной текст (2) + Arial Unicode MS;8 pt"/>
    <w:basedOn w:val="22"/>
    <w:rsid w:val="00424B44"/>
    <w:rPr>
      <w:rFonts w:ascii="Arial Unicode MS" w:eastAsia="Arial Unicode MS" w:hAnsi="Arial Unicode MS" w:cs="Arial Unicode MS"/>
      <w:spacing w:val="0"/>
      <w:sz w:val="16"/>
      <w:szCs w:val="16"/>
    </w:rPr>
  </w:style>
  <w:style w:type="character" w:customStyle="1" w:styleId="27pt0">
    <w:name w:val="Основной текст (2) + 7 pt;Курсив"/>
    <w:basedOn w:val="22"/>
    <w:rsid w:val="00424B44"/>
    <w:rPr>
      <w:i/>
      <w:iCs/>
      <w:spacing w:val="0"/>
      <w:sz w:val="14"/>
      <w:szCs w:val="14"/>
    </w:rPr>
  </w:style>
  <w:style w:type="character" w:customStyle="1" w:styleId="CenturyGothic8pt0pt">
    <w:name w:val="Колонтитул + Century Gothic;8 pt;Интервал 0 pt"/>
    <w:basedOn w:val="a9"/>
    <w:rsid w:val="00424B44"/>
    <w:rPr>
      <w:rFonts w:ascii="Century Gothic" w:eastAsia="Century Gothic" w:hAnsi="Century Gothic" w:cs="Century Gothic"/>
      <w:spacing w:val="-10"/>
      <w:sz w:val="16"/>
      <w:szCs w:val="16"/>
    </w:rPr>
  </w:style>
  <w:style w:type="character" w:customStyle="1" w:styleId="44Consolas8pt">
    <w:name w:val="Основной текст (44) + Consolas;8 pt;Курсив"/>
    <w:basedOn w:val="440"/>
    <w:rsid w:val="00424B44"/>
    <w:rPr>
      <w:rFonts w:ascii="Consolas" w:eastAsia="Consolas" w:hAnsi="Consolas" w:cs="Consolas"/>
      <w:i/>
      <w:iCs/>
      <w:spacing w:val="0"/>
      <w:sz w:val="16"/>
      <w:szCs w:val="16"/>
    </w:rPr>
  </w:style>
  <w:style w:type="character" w:customStyle="1" w:styleId="8pt4">
    <w:name w:val="Подпись к картинке + 8 pt;Курсив"/>
    <w:basedOn w:val="a6"/>
    <w:rsid w:val="00424B44"/>
    <w:rPr>
      <w:i/>
      <w:iCs/>
      <w:spacing w:val="0"/>
      <w:sz w:val="16"/>
      <w:szCs w:val="16"/>
    </w:rPr>
  </w:style>
  <w:style w:type="character" w:customStyle="1" w:styleId="26pt">
    <w:name w:val="Основной текст (2) + 6 pt"/>
    <w:basedOn w:val="22"/>
    <w:rsid w:val="00424B44"/>
    <w:rPr>
      <w:spacing w:val="0"/>
      <w:sz w:val="12"/>
      <w:szCs w:val="12"/>
    </w:rPr>
  </w:style>
  <w:style w:type="character" w:customStyle="1" w:styleId="2Consolas8pt">
    <w:name w:val="Основной текст (2) + Consolas;8 pt;Курсив"/>
    <w:basedOn w:val="22"/>
    <w:rsid w:val="00424B44"/>
    <w:rPr>
      <w:rFonts w:ascii="Consolas" w:eastAsia="Consolas" w:hAnsi="Consolas" w:cs="Consolas"/>
      <w:i/>
      <w:iCs/>
      <w:spacing w:val="0"/>
      <w:sz w:val="16"/>
      <w:szCs w:val="16"/>
    </w:rPr>
  </w:style>
  <w:style w:type="character" w:customStyle="1" w:styleId="2f4">
    <w:name w:val="Основной текст (2) + Полужирный"/>
    <w:basedOn w:val="22"/>
    <w:rsid w:val="00424B44"/>
    <w:rPr>
      <w:b/>
      <w:bCs/>
      <w:spacing w:val="0"/>
    </w:rPr>
  </w:style>
  <w:style w:type="character" w:customStyle="1" w:styleId="2-1pt">
    <w:name w:val="Основной текст (2) + Полужирный;Интервал -1 pt"/>
    <w:basedOn w:val="22"/>
    <w:rsid w:val="00424B44"/>
    <w:rPr>
      <w:b/>
      <w:bCs/>
      <w:spacing w:val="-20"/>
    </w:rPr>
  </w:style>
  <w:style w:type="character" w:customStyle="1" w:styleId="2Constantia7pt">
    <w:name w:val="Основной текст (2) + Constantia;7 pt"/>
    <w:basedOn w:val="22"/>
    <w:rsid w:val="00424B44"/>
    <w:rPr>
      <w:rFonts w:ascii="Constantia" w:eastAsia="Constantia" w:hAnsi="Constantia" w:cs="Constantia"/>
      <w:spacing w:val="0"/>
      <w:sz w:val="14"/>
      <w:szCs w:val="14"/>
    </w:rPr>
  </w:style>
  <w:style w:type="character" w:customStyle="1" w:styleId="2-1pt0">
    <w:name w:val="Основной текст (2) + Интервал -1 pt"/>
    <w:basedOn w:val="22"/>
    <w:rsid w:val="00424B44"/>
    <w:rPr>
      <w:spacing w:val="-20"/>
    </w:rPr>
  </w:style>
  <w:style w:type="character" w:customStyle="1" w:styleId="27pt1pt">
    <w:name w:val="Основной текст (2) + 7 pt;Интервал 1 pt"/>
    <w:basedOn w:val="22"/>
    <w:rsid w:val="00424B44"/>
    <w:rPr>
      <w:spacing w:val="20"/>
      <w:sz w:val="14"/>
      <w:szCs w:val="14"/>
    </w:rPr>
  </w:style>
  <w:style w:type="character" w:customStyle="1" w:styleId="27pt1">
    <w:name w:val="Основной текст (2) + 7 pt"/>
    <w:basedOn w:val="22"/>
    <w:rsid w:val="00424B44"/>
    <w:rPr>
      <w:spacing w:val="0"/>
      <w:sz w:val="14"/>
      <w:szCs w:val="14"/>
    </w:rPr>
  </w:style>
  <w:style w:type="character" w:customStyle="1" w:styleId="295pt2">
    <w:name w:val="Основной текст (2) + 9;5 pt;Курсив"/>
    <w:basedOn w:val="22"/>
    <w:rsid w:val="00424B44"/>
    <w:rPr>
      <w:i/>
      <w:iCs/>
      <w:spacing w:val="0"/>
      <w:sz w:val="19"/>
      <w:szCs w:val="19"/>
    </w:rPr>
  </w:style>
  <w:style w:type="character" w:customStyle="1" w:styleId="3e">
    <w:name w:val="Основной текст (3)"/>
    <w:basedOn w:val="31"/>
    <w:rsid w:val="00424B44"/>
    <w:rPr>
      <w:spacing w:val="0"/>
    </w:rPr>
  </w:style>
  <w:style w:type="character" w:customStyle="1" w:styleId="395pt0">
    <w:name w:val="Основной текст (3) + 9;5 pt;Не полужирный;Курсив"/>
    <w:basedOn w:val="31"/>
    <w:rsid w:val="00424B44"/>
    <w:rPr>
      <w:b/>
      <w:bCs/>
      <w:i/>
      <w:iCs/>
      <w:spacing w:val="0"/>
      <w:sz w:val="19"/>
      <w:szCs w:val="19"/>
    </w:rPr>
  </w:style>
  <w:style w:type="character" w:customStyle="1" w:styleId="28pt2">
    <w:name w:val="Основной текст (2) + 8 pt;Курсив"/>
    <w:basedOn w:val="22"/>
    <w:rsid w:val="00424B44"/>
    <w:rPr>
      <w:i/>
      <w:iCs/>
      <w:spacing w:val="0"/>
      <w:sz w:val="16"/>
      <w:szCs w:val="16"/>
    </w:rPr>
  </w:style>
  <w:style w:type="character" w:customStyle="1" w:styleId="31pt">
    <w:name w:val="Основной текст (3) + Интервал 1 pt"/>
    <w:basedOn w:val="31"/>
    <w:rsid w:val="00424B44"/>
    <w:rPr>
      <w:spacing w:val="20"/>
    </w:rPr>
  </w:style>
  <w:style w:type="character" w:customStyle="1" w:styleId="38pt0">
    <w:name w:val="Основной текст (3) + 8 pt;Не полужирный;Курсив"/>
    <w:basedOn w:val="31"/>
    <w:rsid w:val="00424B44"/>
    <w:rPr>
      <w:b/>
      <w:bCs/>
      <w:i/>
      <w:iCs/>
      <w:spacing w:val="0"/>
      <w:sz w:val="16"/>
      <w:szCs w:val="16"/>
    </w:rPr>
  </w:style>
  <w:style w:type="character" w:customStyle="1" w:styleId="38pt-1pt">
    <w:name w:val="Основной текст (3) + 8 pt;Не полужирный;Курсив;Интервал -1 pt"/>
    <w:basedOn w:val="31"/>
    <w:rsid w:val="00424B44"/>
    <w:rPr>
      <w:b/>
      <w:bCs/>
      <w:i/>
      <w:iCs/>
      <w:spacing w:val="-20"/>
      <w:sz w:val="16"/>
      <w:szCs w:val="16"/>
    </w:rPr>
  </w:style>
  <w:style w:type="character" w:customStyle="1" w:styleId="295pt3">
    <w:name w:val="Основной текст (2) + 9;5 pt;Курсив"/>
    <w:basedOn w:val="22"/>
    <w:rsid w:val="00424B44"/>
    <w:rPr>
      <w:i/>
      <w:iCs/>
      <w:spacing w:val="0"/>
      <w:sz w:val="19"/>
      <w:szCs w:val="19"/>
    </w:rPr>
  </w:style>
  <w:style w:type="character" w:customStyle="1" w:styleId="502">
    <w:name w:val="Основной текст (50)"/>
    <w:basedOn w:val="500"/>
    <w:rsid w:val="00424B44"/>
    <w:rPr>
      <w:spacing w:val="0"/>
    </w:rPr>
  </w:style>
  <w:style w:type="character" w:customStyle="1" w:styleId="50Consolas">
    <w:name w:val="Основной текст (50) + Consolas;Курсив"/>
    <w:basedOn w:val="500"/>
    <w:rsid w:val="00424B44"/>
    <w:rPr>
      <w:rFonts w:ascii="Consolas" w:eastAsia="Consolas" w:hAnsi="Consolas" w:cs="Consolas"/>
      <w:i/>
      <w:iCs/>
      <w:spacing w:val="0"/>
      <w:sz w:val="16"/>
      <w:szCs w:val="16"/>
    </w:rPr>
  </w:style>
  <w:style w:type="character" w:customStyle="1" w:styleId="510">
    <w:name w:val="Основной текст (51)_"/>
    <w:basedOn w:val="a0"/>
    <w:link w:val="511"/>
    <w:rsid w:val="00424B4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20"/>
      <w:sz w:val="18"/>
      <w:szCs w:val="18"/>
    </w:rPr>
  </w:style>
  <w:style w:type="character" w:customStyle="1" w:styleId="51BookAntiqua95pt0pt">
    <w:name w:val="Основной текст (51) + Book Antiqua;9;5 pt;Интервал 0 pt"/>
    <w:basedOn w:val="510"/>
    <w:rsid w:val="00424B44"/>
    <w:rPr>
      <w:rFonts w:ascii="Book Antiqua" w:eastAsia="Book Antiqua" w:hAnsi="Book Antiqua" w:cs="Book Antiqua"/>
      <w:b w:val="0"/>
      <w:bCs w:val="0"/>
      <w:spacing w:val="0"/>
      <w:sz w:val="19"/>
      <w:szCs w:val="19"/>
    </w:rPr>
  </w:style>
  <w:style w:type="character" w:customStyle="1" w:styleId="51BookAntiqua8pt0pt">
    <w:name w:val="Основной текст (51) + Book Antiqua;8 pt;Интервал 0 pt"/>
    <w:basedOn w:val="510"/>
    <w:rsid w:val="00424B44"/>
    <w:rPr>
      <w:rFonts w:ascii="Book Antiqua" w:eastAsia="Book Antiqua" w:hAnsi="Book Antiqua" w:cs="Book Antiqua"/>
      <w:b w:val="0"/>
      <w:bCs w:val="0"/>
      <w:spacing w:val="0"/>
      <w:sz w:val="16"/>
      <w:szCs w:val="16"/>
    </w:rPr>
  </w:style>
  <w:style w:type="character" w:customStyle="1" w:styleId="510pt">
    <w:name w:val="Основной текст (51) + Интервал 0 pt"/>
    <w:basedOn w:val="510"/>
    <w:rsid w:val="00424B44"/>
    <w:rPr>
      <w:spacing w:val="10"/>
    </w:rPr>
  </w:style>
  <w:style w:type="character" w:customStyle="1" w:styleId="2ArialUnicodeMS8pt0">
    <w:name w:val="Основной текст (2) + Arial Unicode MS;8 pt"/>
    <w:basedOn w:val="22"/>
    <w:rsid w:val="00424B44"/>
    <w:rPr>
      <w:rFonts w:ascii="Arial Unicode MS" w:eastAsia="Arial Unicode MS" w:hAnsi="Arial Unicode MS" w:cs="Arial Unicode MS"/>
      <w:spacing w:val="0"/>
      <w:sz w:val="16"/>
      <w:szCs w:val="16"/>
    </w:rPr>
  </w:style>
  <w:style w:type="character" w:customStyle="1" w:styleId="295pt4">
    <w:name w:val="Основной текст (2) + 9;5 pt"/>
    <w:basedOn w:val="22"/>
    <w:rsid w:val="00424B44"/>
    <w:rPr>
      <w:spacing w:val="0"/>
      <w:sz w:val="19"/>
      <w:szCs w:val="19"/>
    </w:rPr>
  </w:style>
  <w:style w:type="character" w:customStyle="1" w:styleId="2CenturyGothic8pt">
    <w:name w:val="Основной текст (2) + Century Gothic;8 pt;Полужирный;Курсив"/>
    <w:basedOn w:val="22"/>
    <w:rsid w:val="00424B44"/>
    <w:rPr>
      <w:rFonts w:ascii="Century Gothic" w:eastAsia="Century Gothic" w:hAnsi="Century Gothic" w:cs="Century Gothic"/>
      <w:b/>
      <w:bCs/>
      <w:i/>
      <w:iCs/>
      <w:spacing w:val="0"/>
      <w:sz w:val="16"/>
      <w:szCs w:val="16"/>
    </w:rPr>
  </w:style>
  <w:style w:type="character" w:customStyle="1" w:styleId="503">
    <w:name w:val="Основной текст (50)"/>
    <w:basedOn w:val="500"/>
    <w:rsid w:val="00424B44"/>
    <w:rPr>
      <w:spacing w:val="0"/>
    </w:rPr>
  </w:style>
  <w:style w:type="character" w:customStyle="1" w:styleId="50BookAntiqua75pt">
    <w:name w:val="Основной текст (50) + Book Antiqua;7;5 pt"/>
    <w:basedOn w:val="500"/>
    <w:rsid w:val="00424B44"/>
    <w:rPr>
      <w:rFonts w:ascii="Book Antiqua" w:eastAsia="Book Antiqua" w:hAnsi="Book Antiqua" w:cs="Book Antiqua"/>
      <w:spacing w:val="0"/>
      <w:sz w:val="15"/>
      <w:szCs w:val="15"/>
    </w:rPr>
  </w:style>
  <w:style w:type="character" w:customStyle="1" w:styleId="50BookAntiqua75pt-1pt">
    <w:name w:val="Основной текст (50) + Book Antiqua;7;5 pt;Интервал -1 pt"/>
    <w:basedOn w:val="500"/>
    <w:rsid w:val="00424B44"/>
    <w:rPr>
      <w:rFonts w:ascii="Book Antiqua" w:eastAsia="Book Antiqua" w:hAnsi="Book Antiqua" w:cs="Book Antiqua"/>
      <w:spacing w:val="-20"/>
      <w:sz w:val="15"/>
      <w:szCs w:val="15"/>
    </w:rPr>
  </w:style>
  <w:style w:type="character" w:customStyle="1" w:styleId="-1pt">
    <w:name w:val="Основной текст + Интервал -1 pt"/>
    <w:basedOn w:val="a8"/>
    <w:rsid w:val="00424B44"/>
    <w:rPr>
      <w:spacing w:val="-20"/>
    </w:rPr>
  </w:style>
  <w:style w:type="character" w:customStyle="1" w:styleId="2ArialUnicodeMS8pt1">
    <w:name w:val="Основной текст (2) + Arial Unicode MS;8 pt"/>
    <w:basedOn w:val="22"/>
    <w:rsid w:val="00424B44"/>
    <w:rPr>
      <w:rFonts w:ascii="Arial Unicode MS" w:eastAsia="Arial Unicode MS" w:hAnsi="Arial Unicode MS" w:cs="Arial Unicode MS"/>
      <w:spacing w:val="0"/>
      <w:sz w:val="16"/>
      <w:szCs w:val="16"/>
    </w:rPr>
  </w:style>
  <w:style w:type="character" w:customStyle="1" w:styleId="522">
    <w:name w:val="Основной текст (52)_"/>
    <w:basedOn w:val="a0"/>
    <w:link w:val="523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480pt">
    <w:name w:val="Основной текст (48) + Интервал 0 pt"/>
    <w:basedOn w:val="480"/>
    <w:rsid w:val="00424B44"/>
    <w:rPr>
      <w:spacing w:val="10"/>
    </w:rPr>
  </w:style>
  <w:style w:type="character" w:customStyle="1" w:styleId="4f1">
    <w:name w:val="Основной текст (4)"/>
    <w:basedOn w:val="42"/>
    <w:rsid w:val="00424B44"/>
    <w:rPr>
      <w:spacing w:val="0"/>
    </w:rPr>
  </w:style>
  <w:style w:type="character" w:customStyle="1" w:styleId="4f2">
    <w:name w:val="Основной текст (4)"/>
    <w:basedOn w:val="42"/>
    <w:rsid w:val="00424B44"/>
    <w:rPr>
      <w:spacing w:val="0"/>
    </w:rPr>
  </w:style>
  <w:style w:type="character" w:customStyle="1" w:styleId="BookAntiqua19pt">
    <w:name w:val="Колонтитул + Book Antiqua;19 pt"/>
    <w:basedOn w:val="a9"/>
    <w:rsid w:val="00424B44"/>
    <w:rPr>
      <w:rFonts w:ascii="Book Antiqua" w:eastAsia="Book Antiqua" w:hAnsi="Book Antiqua" w:cs="Book Antiqua"/>
      <w:sz w:val="38"/>
      <w:szCs w:val="38"/>
    </w:rPr>
  </w:style>
  <w:style w:type="character" w:customStyle="1" w:styleId="527pt">
    <w:name w:val="Основной текст (52) + 7 pt;Курсив"/>
    <w:basedOn w:val="522"/>
    <w:rsid w:val="00424B44"/>
    <w:rPr>
      <w:i/>
      <w:iCs/>
      <w:spacing w:val="0"/>
      <w:sz w:val="14"/>
      <w:szCs w:val="14"/>
    </w:rPr>
  </w:style>
  <w:style w:type="character" w:customStyle="1" w:styleId="527pt0">
    <w:name w:val="Основной текст (52) + 7 pt;Курсив"/>
    <w:basedOn w:val="522"/>
    <w:rsid w:val="00424B44"/>
    <w:rPr>
      <w:i/>
      <w:iCs/>
      <w:spacing w:val="0"/>
      <w:sz w:val="14"/>
      <w:szCs w:val="14"/>
    </w:rPr>
  </w:style>
  <w:style w:type="character" w:customStyle="1" w:styleId="5295pt-1pt">
    <w:name w:val="Основной текст (52) + 9;5 pt;Интервал -1 pt"/>
    <w:basedOn w:val="522"/>
    <w:rsid w:val="00424B44"/>
    <w:rPr>
      <w:spacing w:val="-20"/>
      <w:sz w:val="19"/>
      <w:szCs w:val="19"/>
    </w:rPr>
  </w:style>
  <w:style w:type="character" w:customStyle="1" w:styleId="3f">
    <w:name w:val="Основной текст3"/>
    <w:basedOn w:val="a8"/>
    <w:rsid w:val="00424B44"/>
    <w:rPr>
      <w:spacing w:val="0"/>
    </w:rPr>
  </w:style>
  <w:style w:type="character" w:customStyle="1" w:styleId="affa">
    <w:name w:val="Основной текст + Курсив"/>
    <w:basedOn w:val="a8"/>
    <w:rsid w:val="00424B44"/>
    <w:rPr>
      <w:i/>
      <w:iCs/>
      <w:spacing w:val="0"/>
    </w:rPr>
  </w:style>
  <w:style w:type="character" w:customStyle="1" w:styleId="540">
    <w:name w:val="Основной текст (54)_"/>
    <w:basedOn w:val="a0"/>
    <w:link w:val="541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41pt">
    <w:name w:val="Основной текст (54) + Интервал 1 pt"/>
    <w:basedOn w:val="540"/>
    <w:rsid w:val="00424B44"/>
    <w:rPr>
      <w:spacing w:val="30"/>
    </w:rPr>
  </w:style>
  <w:style w:type="character" w:customStyle="1" w:styleId="295pt5">
    <w:name w:val="Основной текст (2) + 9;5 pt"/>
    <w:basedOn w:val="22"/>
    <w:rsid w:val="00424B44"/>
    <w:rPr>
      <w:spacing w:val="0"/>
      <w:sz w:val="19"/>
      <w:szCs w:val="19"/>
    </w:rPr>
  </w:style>
  <w:style w:type="character" w:customStyle="1" w:styleId="ArialUnicodeMS8pt">
    <w:name w:val="Основной текст + Arial Unicode MS;8 pt"/>
    <w:basedOn w:val="a8"/>
    <w:rsid w:val="00424B44"/>
    <w:rPr>
      <w:rFonts w:ascii="Arial Unicode MS" w:eastAsia="Arial Unicode MS" w:hAnsi="Arial Unicode MS" w:cs="Arial Unicode MS"/>
      <w:spacing w:val="0"/>
      <w:sz w:val="16"/>
      <w:szCs w:val="16"/>
    </w:rPr>
  </w:style>
  <w:style w:type="character" w:customStyle="1" w:styleId="504">
    <w:name w:val="Основной текст (50)"/>
    <w:basedOn w:val="500"/>
    <w:rsid w:val="00424B44"/>
    <w:rPr>
      <w:spacing w:val="0"/>
    </w:rPr>
  </w:style>
  <w:style w:type="character" w:customStyle="1" w:styleId="530">
    <w:name w:val="Основной текст (53)_"/>
    <w:basedOn w:val="a0"/>
    <w:link w:val="531"/>
    <w:rsid w:val="00424B44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532">
    <w:name w:val="Основной текст (53)"/>
    <w:basedOn w:val="530"/>
    <w:rsid w:val="00424B44"/>
    <w:rPr>
      <w:spacing w:val="0"/>
    </w:rPr>
  </w:style>
  <w:style w:type="character" w:customStyle="1" w:styleId="50BookAntiqua75pt0">
    <w:name w:val="Основной текст (50) + Book Antiqua;7;5 pt"/>
    <w:basedOn w:val="500"/>
    <w:rsid w:val="00424B44"/>
    <w:rPr>
      <w:rFonts w:ascii="Book Antiqua" w:eastAsia="Book Antiqua" w:hAnsi="Book Antiqua" w:cs="Book Antiqua"/>
      <w:spacing w:val="0"/>
      <w:sz w:val="15"/>
      <w:szCs w:val="15"/>
    </w:rPr>
  </w:style>
  <w:style w:type="character" w:customStyle="1" w:styleId="50BookAntiqua95pt">
    <w:name w:val="Основной текст (50) + Book Antiqua;9;5 pt"/>
    <w:basedOn w:val="500"/>
    <w:rsid w:val="00424B44"/>
    <w:rPr>
      <w:rFonts w:ascii="Book Antiqua" w:eastAsia="Book Antiqua" w:hAnsi="Book Antiqua" w:cs="Book Antiqua"/>
      <w:spacing w:val="0"/>
      <w:sz w:val="19"/>
      <w:szCs w:val="19"/>
    </w:rPr>
  </w:style>
  <w:style w:type="character" w:customStyle="1" w:styleId="50BookAntiqua95pt-1pt">
    <w:name w:val="Основной текст (50) + Book Antiqua;9;5 pt;Интервал -1 pt"/>
    <w:basedOn w:val="500"/>
    <w:rsid w:val="00424B44"/>
    <w:rPr>
      <w:rFonts w:ascii="Book Antiqua" w:eastAsia="Book Antiqua" w:hAnsi="Book Antiqua" w:cs="Book Antiqua"/>
      <w:spacing w:val="-20"/>
      <w:sz w:val="19"/>
      <w:szCs w:val="19"/>
    </w:rPr>
  </w:style>
  <w:style w:type="character" w:customStyle="1" w:styleId="222">
    <w:name w:val="Заголовок №2 (2)_"/>
    <w:basedOn w:val="a0"/>
    <w:link w:val="223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4">
    <w:name w:val="Заголовок №2 (2)"/>
    <w:basedOn w:val="222"/>
    <w:rsid w:val="00424B44"/>
    <w:rPr>
      <w:spacing w:val="0"/>
    </w:rPr>
  </w:style>
  <w:style w:type="character" w:customStyle="1" w:styleId="121">
    <w:name w:val="Заголовок №1 (2)_"/>
    <w:basedOn w:val="a0"/>
    <w:link w:val="122"/>
    <w:rsid w:val="00424B4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1pt">
    <w:name w:val="Заголовок №1 (2) + Интервал 1 pt"/>
    <w:basedOn w:val="121"/>
    <w:rsid w:val="00424B44"/>
    <w:rPr>
      <w:spacing w:val="30"/>
    </w:rPr>
  </w:style>
  <w:style w:type="paragraph" w:customStyle="1" w:styleId="20">
    <w:name w:val="Сноска (2)"/>
    <w:basedOn w:val="a"/>
    <w:link w:val="2"/>
    <w:rsid w:val="00424B44"/>
    <w:pPr>
      <w:shd w:val="clear" w:color="auto" w:fill="FFFFFF"/>
      <w:spacing w:after="120" w:line="173" w:lineRule="exact"/>
      <w:ind w:firstLine="320"/>
      <w:jc w:val="both"/>
    </w:pPr>
    <w:rPr>
      <w:rFonts w:ascii="Book Antiqua" w:eastAsia="Book Antiqua" w:hAnsi="Book Antiqua" w:cs="Book Antiqua"/>
      <w:sz w:val="15"/>
      <w:szCs w:val="15"/>
    </w:rPr>
  </w:style>
  <w:style w:type="paragraph" w:customStyle="1" w:styleId="30">
    <w:name w:val="Сноска (3)"/>
    <w:basedOn w:val="a"/>
    <w:link w:val="3"/>
    <w:rsid w:val="00424B4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b/>
      <w:bCs/>
      <w:sz w:val="15"/>
      <w:szCs w:val="15"/>
    </w:rPr>
  </w:style>
  <w:style w:type="paragraph" w:customStyle="1" w:styleId="40">
    <w:name w:val="Сноска (4)"/>
    <w:basedOn w:val="a"/>
    <w:link w:val="4"/>
    <w:rsid w:val="00424B44"/>
    <w:pPr>
      <w:shd w:val="clear" w:color="auto" w:fill="FFFFFF"/>
      <w:spacing w:after="180" w:line="0" w:lineRule="atLeast"/>
      <w:ind w:firstLine="300"/>
      <w:jc w:val="both"/>
    </w:pPr>
    <w:rPr>
      <w:rFonts w:ascii="Book Antiqua" w:eastAsia="Book Antiqua" w:hAnsi="Book Antiqua" w:cs="Book Antiqua"/>
      <w:sz w:val="14"/>
      <w:szCs w:val="14"/>
    </w:rPr>
  </w:style>
  <w:style w:type="paragraph" w:customStyle="1" w:styleId="a5">
    <w:name w:val="Сноска"/>
    <w:basedOn w:val="a"/>
    <w:link w:val="a4"/>
    <w:rsid w:val="00424B44"/>
    <w:pPr>
      <w:shd w:val="clear" w:color="auto" w:fill="FFFFFF"/>
      <w:spacing w:before="180" w:line="211" w:lineRule="exact"/>
      <w:jc w:val="both"/>
    </w:pPr>
    <w:rPr>
      <w:rFonts w:ascii="Book Antiqua" w:eastAsia="Book Antiqua" w:hAnsi="Book Antiqua" w:cs="Book Antiqua"/>
      <w:sz w:val="19"/>
      <w:szCs w:val="19"/>
    </w:rPr>
  </w:style>
  <w:style w:type="paragraph" w:customStyle="1" w:styleId="a7">
    <w:name w:val="Подпись к картинке"/>
    <w:basedOn w:val="a"/>
    <w:link w:val="a6"/>
    <w:rsid w:val="00424B44"/>
    <w:pPr>
      <w:shd w:val="clear" w:color="auto" w:fill="FFFFFF"/>
      <w:spacing w:line="168" w:lineRule="exact"/>
      <w:ind w:hanging="1040"/>
    </w:pPr>
    <w:rPr>
      <w:rFonts w:ascii="Book Antiqua" w:eastAsia="Book Antiqua" w:hAnsi="Book Antiqua" w:cs="Book Antiqua"/>
      <w:sz w:val="15"/>
      <w:szCs w:val="15"/>
    </w:rPr>
  </w:style>
  <w:style w:type="paragraph" w:customStyle="1" w:styleId="23">
    <w:name w:val="Основной текст (2)"/>
    <w:basedOn w:val="a"/>
    <w:link w:val="22"/>
    <w:rsid w:val="00424B44"/>
    <w:pPr>
      <w:shd w:val="clear" w:color="auto" w:fill="FFFFFF"/>
      <w:spacing w:before="120" w:line="202" w:lineRule="exact"/>
      <w:jc w:val="both"/>
    </w:pPr>
    <w:rPr>
      <w:rFonts w:ascii="Book Antiqua" w:eastAsia="Book Antiqua" w:hAnsi="Book Antiqua" w:cs="Book Antiqua"/>
      <w:sz w:val="15"/>
      <w:szCs w:val="15"/>
    </w:rPr>
  </w:style>
  <w:style w:type="paragraph" w:customStyle="1" w:styleId="41">
    <w:name w:val="Основной текст4"/>
    <w:basedOn w:val="a"/>
    <w:link w:val="a8"/>
    <w:rsid w:val="00424B44"/>
    <w:pPr>
      <w:shd w:val="clear" w:color="auto" w:fill="FFFFFF"/>
      <w:spacing w:after="120" w:line="197" w:lineRule="exact"/>
      <w:ind w:hanging="1520"/>
      <w:jc w:val="both"/>
    </w:pPr>
    <w:rPr>
      <w:rFonts w:ascii="Book Antiqua" w:eastAsia="Book Antiqua" w:hAnsi="Book Antiqua" w:cs="Book Antiqua"/>
      <w:sz w:val="19"/>
      <w:szCs w:val="19"/>
    </w:rPr>
  </w:style>
  <w:style w:type="paragraph" w:customStyle="1" w:styleId="70">
    <w:name w:val="Основной текст (7)"/>
    <w:basedOn w:val="a"/>
    <w:link w:val="7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6"/>
      <w:szCs w:val="16"/>
    </w:rPr>
  </w:style>
  <w:style w:type="paragraph" w:customStyle="1" w:styleId="aa">
    <w:name w:val="Колонтитул"/>
    <w:basedOn w:val="a"/>
    <w:link w:val="a9"/>
    <w:rsid w:val="00424B4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0">
    <w:name w:val="Заголовок №6 (2)"/>
    <w:basedOn w:val="a"/>
    <w:link w:val="62"/>
    <w:rsid w:val="00424B44"/>
    <w:pPr>
      <w:shd w:val="clear" w:color="auto" w:fill="FFFFFF"/>
      <w:spacing w:before="540" w:after="120" w:line="0" w:lineRule="atLeast"/>
      <w:jc w:val="center"/>
      <w:outlineLvl w:val="5"/>
    </w:pPr>
    <w:rPr>
      <w:rFonts w:ascii="Book Antiqua" w:eastAsia="Book Antiqua" w:hAnsi="Book Antiqua" w:cs="Book Antiqua"/>
      <w:i/>
      <w:iCs/>
      <w:sz w:val="23"/>
      <w:szCs w:val="23"/>
    </w:rPr>
  </w:style>
  <w:style w:type="paragraph" w:customStyle="1" w:styleId="60">
    <w:name w:val="Заголовок №6"/>
    <w:basedOn w:val="a"/>
    <w:link w:val="6"/>
    <w:rsid w:val="00424B44"/>
    <w:pPr>
      <w:shd w:val="clear" w:color="auto" w:fill="FFFFFF"/>
      <w:spacing w:before="120" w:after="120" w:line="283" w:lineRule="exact"/>
      <w:jc w:val="center"/>
      <w:outlineLvl w:val="5"/>
    </w:pPr>
    <w:rPr>
      <w:rFonts w:ascii="Constantia" w:eastAsia="Constantia" w:hAnsi="Constantia" w:cs="Constantia"/>
      <w:b/>
      <w:bCs/>
      <w:sz w:val="18"/>
      <w:szCs w:val="18"/>
    </w:rPr>
  </w:style>
  <w:style w:type="paragraph" w:customStyle="1" w:styleId="32">
    <w:name w:val="Основной текст (3)"/>
    <w:basedOn w:val="a"/>
    <w:link w:val="31"/>
    <w:rsid w:val="00424B44"/>
    <w:pPr>
      <w:shd w:val="clear" w:color="auto" w:fill="FFFFFF"/>
      <w:spacing w:line="202" w:lineRule="exact"/>
      <w:jc w:val="both"/>
    </w:pPr>
    <w:rPr>
      <w:rFonts w:ascii="Book Antiqua" w:eastAsia="Book Antiqua" w:hAnsi="Book Antiqua" w:cs="Book Antiqua"/>
      <w:b/>
      <w:bCs/>
      <w:sz w:val="15"/>
      <w:szCs w:val="15"/>
    </w:rPr>
  </w:style>
  <w:style w:type="paragraph" w:customStyle="1" w:styleId="43">
    <w:name w:val="Основной текст (4)"/>
    <w:basedOn w:val="a"/>
    <w:link w:val="42"/>
    <w:rsid w:val="00424B44"/>
    <w:pPr>
      <w:shd w:val="clear" w:color="auto" w:fill="FFFFFF"/>
      <w:spacing w:after="120" w:line="0" w:lineRule="atLeast"/>
    </w:pPr>
    <w:rPr>
      <w:rFonts w:ascii="Book Antiqua" w:eastAsia="Book Antiqua" w:hAnsi="Book Antiqua" w:cs="Book Antiqua"/>
      <w:i/>
      <w:iCs/>
      <w:sz w:val="19"/>
      <w:szCs w:val="19"/>
    </w:rPr>
  </w:style>
  <w:style w:type="paragraph" w:customStyle="1" w:styleId="50">
    <w:name w:val="Основной текст (5)"/>
    <w:basedOn w:val="a"/>
    <w:link w:val="5"/>
    <w:rsid w:val="00424B44"/>
    <w:pPr>
      <w:shd w:val="clear" w:color="auto" w:fill="FFFFFF"/>
      <w:spacing w:after="120" w:line="0" w:lineRule="atLeast"/>
    </w:pPr>
    <w:rPr>
      <w:rFonts w:ascii="Book Antiqua" w:eastAsia="Book Antiqua" w:hAnsi="Book Antiqua" w:cs="Book Antiqua"/>
      <w:smallCaps/>
      <w:sz w:val="19"/>
      <w:szCs w:val="19"/>
    </w:rPr>
  </w:style>
  <w:style w:type="paragraph" w:customStyle="1" w:styleId="64">
    <w:name w:val="Основной текст (6)"/>
    <w:basedOn w:val="a"/>
    <w:link w:val="63"/>
    <w:rsid w:val="00424B44"/>
    <w:pPr>
      <w:shd w:val="clear" w:color="auto" w:fill="FFFFFF"/>
      <w:spacing w:after="120" w:line="216" w:lineRule="exact"/>
    </w:pPr>
    <w:rPr>
      <w:rFonts w:ascii="Constantia" w:eastAsia="Constantia" w:hAnsi="Constantia" w:cs="Constantia"/>
      <w:b/>
      <w:bCs/>
      <w:sz w:val="18"/>
      <w:szCs w:val="18"/>
    </w:rPr>
  </w:style>
  <w:style w:type="paragraph" w:customStyle="1" w:styleId="28">
    <w:name w:val="Заголовок №2"/>
    <w:basedOn w:val="a"/>
    <w:link w:val="27"/>
    <w:rsid w:val="00424B44"/>
    <w:pPr>
      <w:shd w:val="clear" w:color="auto" w:fill="FFFFFF"/>
      <w:spacing w:before="120" w:after="120" w:line="0" w:lineRule="atLeast"/>
      <w:outlineLvl w:val="1"/>
    </w:pPr>
    <w:rPr>
      <w:rFonts w:ascii="Book Antiqua" w:eastAsia="Book Antiqua" w:hAnsi="Book Antiqua" w:cs="Book Antiqua"/>
      <w:sz w:val="19"/>
      <w:szCs w:val="19"/>
    </w:rPr>
  </w:style>
  <w:style w:type="paragraph" w:customStyle="1" w:styleId="631">
    <w:name w:val="Заголовок №6 (3)"/>
    <w:basedOn w:val="a"/>
    <w:link w:val="630"/>
    <w:rsid w:val="00424B44"/>
    <w:pPr>
      <w:shd w:val="clear" w:color="auto" w:fill="FFFFFF"/>
      <w:spacing w:after="360" w:line="0" w:lineRule="atLeast"/>
      <w:outlineLvl w:val="5"/>
    </w:pPr>
    <w:rPr>
      <w:rFonts w:ascii="Book Antiqua" w:eastAsia="Book Antiqua" w:hAnsi="Book Antiqua" w:cs="Book Antiqua"/>
      <w:i/>
      <w:iCs/>
      <w:spacing w:val="10"/>
      <w:sz w:val="17"/>
      <w:szCs w:val="17"/>
      <w:lang w:val="en-US"/>
    </w:rPr>
  </w:style>
  <w:style w:type="paragraph" w:customStyle="1" w:styleId="641">
    <w:name w:val="Заголовок №6 (4)"/>
    <w:basedOn w:val="a"/>
    <w:link w:val="640"/>
    <w:rsid w:val="00424B44"/>
    <w:pPr>
      <w:shd w:val="clear" w:color="auto" w:fill="FFFFFF"/>
      <w:spacing w:before="120" w:after="120" w:line="0" w:lineRule="atLeast"/>
      <w:outlineLvl w:val="5"/>
    </w:pPr>
    <w:rPr>
      <w:rFonts w:ascii="Book Antiqua" w:eastAsia="Book Antiqua" w:hAnsi="Book Antiqua" w:cs="Book Antiqua"/>
      <w:sz w:val="19"/>
      <w:szCs w:val="19"/>
    </w:rPr>
  </w:style>
  <w:style w:type="paragraph" w:customStyle="1" w:styleId="650">
    <w:name w:val="Заголовок №6 (5)"/>
    <w:basedOn w:val="a"/>
    <w:link w:val="65"/>
    <w:rsid w:val="00424B44"/>
    <w:pPr>
      <w:shd w:val="clear" w:color="auto" w:fill="FFFFFF"/>
      <w:spacing w:line="240" w:lineRule="exact"/>
      <w:ind w:hanging="1520"/>
      <w:outlineLvl w:val="5"/>
    </w:pPr>
    <w:rPr>
      <w:rFonts w:ascii="Book Antiqua" w:eastAsia="Book Antiqua" w:hAnsi="Book Antiqua" w:cs="Book Antiqua"/>
      <w:i/>
      <w:iCs/>
      <w:sz w:val="19"/>
      <w:szCs w:val="19"/>
    </w:rPr>
  </w:style>
  <w:style w:type="paragraph" w:customStyle="1" w:styleId="720">
    <w:name w:val="Заголовок №7 (2)"/>
    <w:basedOn w:val="a"/>
    <w:link w:val="72"/>
    <w:rsid w:val="00424B44"/>
    <w:pPr>
      <w:shd w:val="clear" w:color="auto" w:fill="FFFFFF"/>
      <w:spacing w:before="60" w:after="240" w:line="0" w:lineRule="atLeast"/>
      <w:outlineLvl w:val="6"/>
    </w:pPr>
    <w:rPr>
      <w:rFonts w:ascii="Book Antiqua" w:eastAsia="Book Antiqua" w:hAnsi="Book Antiqua" w:cs="Book Antiqua"/>
      <w:sz w:val="19"/>
      <w:szCs w:val="19"/>
    </w:rPr>
  </w:style>
  <w:style w:type="paragraph" w:customStyle="1" w:styleId="90">
    <w:name w:val="Основной текст (9)"/>
    <w:basedOn w:val="a"/>
    <w:link w:val="9"/>
    <w:rsid w:val="00424B44"/>
    <w:pPr>
      <w:shd w:val="clear" w:color="auto" w:fill="FFFFFF"/>
      <w:spacing w:before="60" w:after="240" w:line="0" w:lineRule="atLeast"/>
    </w:pPr>
    <w:rPr>
      <w:rFonts w:ascii="Book Antiqua" w:eastAsia="Book Antiqua" w:hAnsi="Book Antiqua" w:cs="Book Antiqua"/>
      <w:b/>
      <w:bCs/>
      <w:sz w:val="19"/>
      <w:szCs w:val="19"/>
    </w:rPr>
  </w:style>
  <w:style w:type="paragraph" w:customStyle="1" w:styleId="80">
    <w:name w:val="Основной текст (8)"/>
    <w:basedOn w:val="a"/>
    <w:link w:val="8"/>
    <w:rsid w:val="00424B4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">
    <w:name w:val="Основной текст (10)"/>
    <w:basedOn w:val="a"/>
    <w:link w:val="10"/>
    <w:rsid w:val="00424B44"/>
    <w:pPr>
      <w:shd w:val="clear" w:color="auto" w:fill="FFFFFF"/>
      <w:spacing w:before="1500" w:line="0" w:lineRule="atLeast"/>
    </w:pPr>
    <w:rPr>
      <w:rFonts w:ascii="Book Antiqua" w:eastAsia="Book Antiqua" w:hAnsi="Book Antiqua" w:cs="Book Antiqua"/>
      <w:sz w:val="16"/>
      <w:szCs w:val="16"/>
    </w:rPr>
  </w:style>
  <w:style w:type="paragraph" w:customStyle="1" w:styleId="46">
    <w:name w:val="Заголовок №4"/>
    <w:basedOn w:val="a"/>
    <w:link w:val="45"/>
    <w:rsid w:val="00424B44"/>
    <w:pPr>
      <w:shd w:val="clear" w:color="auto" w:fill="FFFFFF"/>
      <w:spacing w:before="240" w:after="180" w:line="0" w:lineRule="atLeast"/>
      <w:outlineLvl w:val="3"/>
    </w:pPr>
    <w:rPr>
      <w:rFonts w:ascii="Book Antiqua" w:eastAsia="Book Antiqua" w:hAnsi="Book Antiqua" w:cs="Book Antiqua"/>
      <w:sz w:val="19"/>
      <w:szCs w:val="19"/>
    </w:rPr>
  </w:style>
  <w:style w:type="paragraph" w:customStyle="1" w:styleId="11">
    <w:name w:val="Заголовок №1"/>
    <w:basedOn w:val="a"/>
    <w:link w:val="1"/>
    <w:rsid w:val="00424B44"/>
    <w:pPr>
      <w:shd w:val="clear" w:color="auto" w:fill="FFFFFF"/>
      <w:spacing w:before="240" w:line="0" w:lineRule="atLeast"/>
      <w:outlineLvl w:val="0"/>
    </w:pPr>
    <w:rPr>
      <w:rFonts w:ascii="Book Antiqua" w:eastAsia="Book Antiqua" w:hAnsi="Book Antiqua" w:cs="Book Antiqua"/>
      <w:sz w:val="19"/>
      <w:szCs w:val="19"/>
    </w:rPr>
  </w:style>
  <w:style w:type="paragraph" w:customStyle="1" w:styleId="111">
    <w:name w:val="Основной текст (11)"/>
    <w:basedOn w:val="a"/>
    <w:link w:val="11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29"/>
      <w:szCs w:val="29"/>
    </w:rPr>
  </w:style>
  <w:style w:type="paragraph" w:customStyle="1" w:styleId="120">
    <w:name w:val="Основной текст (12)"/>
    <w:basedOn w:val="a"/>
    <w:link w:val="12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20"/>
      <w:sz w:val="10"/>
      <w:szCs w:val="10"/>
    </w:rPr>
  </w:style>
  <w:style w:type="paragraph" w:customStyle="1" w:styleId="130">
    <w:name w:val="Основной текст (13)"/>
    <w:basedOn w:val="a"/>
    <w:link w:val="13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pacing w:val="20"/>
      <w:sz w:val="23"/>
      <w:szCs w:val="23"/>
    </w:rPr>
  </w:style>
  <w:style w:type="paragraph" w:customStyle="1" w:styleId="140">
    <w:name w:val="Основной текст (14)"/>
    <w:basedOn w:val="a"/>
    <w:link w:val="14"/>
    <w:rsid w:val="00424B44"/>
    <w:pPr>
      <w:shd w:val="clear" w:color="auto" w:fill="FFFFFF"/>
      <w:spacing w:line="0" w:lineRule="atLeast"/>
    </w:pPr>
    <w:rPr>
      <w:rFonts w:ascii="SimHei" w:eastAsia="SimHei" w:hAnsi="SimHei" w:cs="SimHei"/>
      <w:spacing w:val="-20"/>
      <w:sz w:val="23"/>
      <w:szCs w:val="23"/>
    </w:rPr>
  </w:style>
  <w:style w:type="paragraph" w:customStyle="1" w:styleId="2a">
    <w:name w:val="Подпись к картинке (2)"/>
    <w:basedOn w:val="a"/>
    <w:link w:val="29"/>
    <w:rsid w:val="00424B44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20"/>
      <w:sz w:val="18"/>
      <w:szCs w:val="18"/>
    </w:rPr>
  </w:style>
  <w:style w:type="paragraph" w:customStyle="1" w:styleId="150">
    <w:name w:val="Основной текст (15)"/>
    <w:basedOn w:val="a"/>
    <w:link w:val="15"/>
    <w:rsid w:val="00424B44"/>
    <w:pPr>
      <w:shd w:val="clear" w:color="auto" w:fill="FFFFFF"/>
      <w:spacing w:before="60" w:after="720" w:line="0" w:lineRule="atLeast"/>
      <w:jc w:val="right"/>
    </w:pPr>
    <w:rPr>
      <w:rFonts w:ascii="Calibri" w:eastAsia="Calibri" w:hAnsi="Calibri" w:cs="Calibri"/>
      <w:i/>
      <w:iCs/>
      <w:spacing w:val="-20"/>
      <w:sz w:val="20"/>
      <w:szCs w:val="20"/>
      <w:lang w:val="en-US"/>
    </w:rPr>
  </w:style>
  <w:style w:type="paragraph" w:customStyle="1" w:styleId="160">
    <w:name w:val="Основной текст (16)"/>
    <w:basedOn w:val="a"/>
    <w:link w:val="16"/>
    <w:rsid w:val="00424B4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i/>
      <w:iCs/>
      <w:sz w:val="16"/>
      <w:szCs w:val="16"/>
    </w:rPr>
  </w:style>
  <w:style w:type="paragraph" w:customStyle="1" w:styleId="170">
    <w:name w:val="Основной текст (17)"/>
    <w:basedOn w:val="a"/>
    <w:link w:val="17"/>
    <w:rsid w:val="00424B44"/>
    <w:pPr>
      <w:shd w:val="clear" w:color="auto" w:fill="FFFFFF"/>
      <w:spacing w:after="180" w:line="0" w:lineRule="atLeast"/>
    </w:pPr>
    <w:rPr>
      <w:rFonts w:ascii="Book Antiqua" w:eastAsia="Book Antiqua" w:hAnsi="Book Antiqua" w:cs="Book Antiqua"/>
      <w:spacing w:val="10"/>
      <w:sz w:val="15"/>
      <w:szCs w:val="15"/>
    </w:rPr>
  </w:style>
  <w:style w:type="paragraph" w:customStyle="1" w:styleId="2d">
    <w:name w:val="Подпись к таблице (2)"/>
    <w:basedOn w:val="a"/>
    <w:link w:val="2c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15"/>
      <w:szCs w:val="15"/>
    </w:rPr>
  </w:style>
  <w:style w:type="paragraph" w:customStyle="1" w:styleId="180">
    <w:name w:val="Основной текст (18)"/>
    <w:basedOn w:val="a"/>
    <w:link w:val="18"/>
    <w:rsid w:val="00424B44"/>
    <w:pPr>
      <w:shd w:val="clear" w:color="auto" w:fill="FFFFFF"/>
      <w:spacing w:after="180" w:line="206" w:lineRule="exact"/>
      <w:jc w:val="both"/>
    </w:pPr>
    <w:rPr>
      <w:rFonts w:ascii="Book Antiqua" w:eastAsia="Book Antiqua" w:hAnsi="Book Antiqua" w:cs="Book Antiqua"/>
      <w:sz w:val="19"/>
      <w:szCs w:val="19"/>
    </w:rPr>
  </w:style>
  <w:style w:type="paragraph" w:customStyle="1" w:styleId="34">
    <w:name w:val="Подпись к картинке (3)"/>
    <w:basedOn w:val="a"/>
    <w:link w:val="33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19"/>
      <w:szCs w:val="19"/>
    </w:rPr>
  </w:style>
  <w:style w:type="paragraph" w:customStyle="1" w:styleId="190">
    <w:name w:val="Основной текст (19)"/>
    <w:basedOn w:val="a"/>
    <w:link w:val="19"/>
    <w:rsid w:val="00424B4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sz w:val="18"/>
      <w:szCs w:val="18"/>
    </w:rPr>
  </w:style>
  <w:style w:type="paragraph" w:customStyle="1" w:styleId="53">
    <w:name w:val="Заголовок №5"/>
    <w:basedOn w:val="a"/>
    <w:link w:val="52"/>
    <w:rsid w:val="00424B44"/>
    <w:pPr>
      <w:shd w:val="clear" w:color="auto" w:fill="FFFFFF"/>
      <w:spacing w:after="360" w:line="0" w:lineRule="atLeast"/>
      <w:outlineLvl w:val="4"/>
    </w:pPr>
    <w:rPr>
      <w:rFonts w:ascii="SimHei" w:eastAsia="SimHei" w:hAnsi="SimHei" w:cs="SimHei"/>
      <w:spacing w:val="-20"/>
      <w:sz w:val="22"/>
      <w:szCs w:val="22"/>
    </w:rPr>
  </w:style>
  <w:style w:type="paragraph" w:customStyle="1" w:styleId="730">
    <w:name w:val="Заголовок №7 (3)"/>
    <w:basedOn w:val="a"/>
    <w:link w:val="73"/>
    <w:rsid w:val="00424B44"/>
    <w:pPr>
      <w:shd w:val="clear" w:color="auto" w:fill="FFFFFF"/>
      <w:spacing w:before="60" w:line="0" w:lineRule="atLeast"/>
      <w:jc w:val="both"/>
      <w:outlineLvl w:val="6"/>
    </w:pPr>
    <w:rPr>
      <w:rFonts w:ascii="Book Antiqua" w:eastAsia="Book Antiqua" w:hAnsi="Book Antiqua" w:cs="Book Antiqua"/>
      <w:b/>
      <w:bCs/>
      <w:sz w:val="19"/>
      <w:szCs w:val="19"/>
    </w:rPr>
  </w:style>
  <w:style w:type="paragraph" w:customStyle="1" w:styleId="201">
    <w:name w:val="Основной текст (20)"/>
    <w:basedOn w:val="a"/>
    <w:link w:val="20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9"/>
      <w:szCs w:val="9"/>
    </w:rPr>
  </w:style>
  <w:style w:type="paragraph" w:customStyle="1" w:styleId="211">
    <w:name w:val="Основной текст (21)"/>
    <w:basedOn w:val="a"/>
    <w:link w:val="21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4"/>
      <w:szCs w:val="14"/>
    </w:rPr>
  </w:style>
  <w:style w:type="paragraph" w:customStyle="1" w:styleId="36">
    <w:name w:val="Подпись к таблице (3)"/>
    <w:basedOn w:val="a"/>
    <w:link w:val="35"/>
    <w:rsid w:val="00424B44"/>
    <w:pPr>
      <w:shd w:val="clear" w:color="auto" w:fill="FFFFFF"/>
      <w:spacing w:line="173" w:lineRule="exact"/>
      <w:jc w:val="both"/>
    </w:pPr>
    <w:rPr>
      <w:rFonts w:ascii="Book Antiqua" w:eastAsia="Book Antiqua" w:hAnsi="Book Antiqua" w:cs="Book Antiqua"/>
      <w:sz w:val="15"/>
      <w:szCs w:val="15"/>
    </w:rPr>
  </w:style>
  <w:style w:type="paragraph" w:customStyle="1" w:styleId="241">
    <w:name w:val="Основной текст (24)"/>
    <w:basedOn w:val="a"/>
    <w:link w:val="24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-10"/>
      <w:sz w:val="20"/>
      <w:szCs w:val="20"/>
    </w:rPr>
  </w:style>
  <w:style w:type="paragraph" w:customStyle="1" w:styleId="4a">
    <w:name w:val="Подпись к картинке (4)"/>
    <w:basedOn w:val="a"/>
    <w:link w:val="49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9"/>
      <w:szCs w:val="19"/>
    </w:rPr>
  </w:style>
  <w:style w:type="paragraph" w:customStyle="1" w:styleId="55">
    <w:name w:val="Подпись к картинке (5)"/>
    <w:basedOn w:val="a"/>
    <w:link w:val="54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z w:val="15"/>
      <w:szCs w:val="15"/>
    </w:rPr>
  </w:style>
  <w:style w:type="paragraph" w:customStyle="1" w:styleId="740">
    <w:name w:val="Заголовок №7 (4)"/>
    <w:basedOn w:val="a"/>
    <w:link w:val="74"/>
    <w:rsid w:val="00424B44"/>
    <w:pPr>
      <w:shd w:val="clear" w:color="auto" w:fill="FFFFFF"/>
      <w:spacing w:before="60" w:after="60" w:line="0" w:lineRule="atLeast"/>
      <w:outlineLvl w:val="6"/>
    </w:pPr>
    <w:rPr>
      <w:rFonts w:ascii="Book Antiqua" w:eastAsia="Book Antiqua" w:hAnsi="Book Antiqua" w:cs="Book Antiqua"/>
      <w:i/>
      <w:iCs/>
      <w:sz w:val="15"/>
      <w:szCs w:val="15"/>
    </w:rPr>
  </w:style>
  <w:style w:type="paragraph" w:customStyle="1" w:styleId="4e">
    <w:name w:val="Подпись к таблице (4)"/>
    <w:basedOn w:val="a"/>
    <w:link w:val="4d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19"/>
      <w:szCs w:val="19"/>
    </w:rPr>
  </w:style>
  <w:style w:type="paragraph" w:customStyle="1" w:styleId="221">
    <w:name w:val="Основной текст (22)"/>
    <w:basedOn w:val="a"/>
    <w:link w:val="22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19"/>
      <w:szCs w:val="19"/>
    </w:rPr>
  </w:style>
  <w:style w:type="paragraph" w:customStyle="1" w:styleId="521">
    <w:name w:val="Заголовок №5 (2)"/>
    <w:basedOn w:val="a"/>
    <w:link w:val="520"/>
    <w:rsid w:val="00424B44"/>
    <w:pPr>
      <w:shd w:val="clear" w:color="auto" w:fill="FFFFFF"/>
      <w:spacing w:line="0" w:lineRule="atLeast"/>
      <w:outlineLvl w:val="4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421">
    <w:name w:val="Заголовок №4 (2)"/>
    <w:basedOn w:val="a"/>
    <w:link w:val="420"/>
    <w:rsid w:val="00424B44"/>
    <w:pPr>
      <w:shd w:val="clear" w:color="auto" w:fill="FFFFFF"/>
      <w:spacing w:before="120" w:after="120" w:line="0" w:lineRule="atLeast"/>
      <w:outlineLvl w:val="3"/>
    </w:pPr>
    <w:rPr>
      <w:rFonts w:ascii="Book Antiqua" w:eastAsia="Book Antiqua" w:hAnsi="Book Antiqua" w:cs="Book Antiqua"/>
      <w:sz w:val="19"/>
      <w:szCs w:val="19"/>
    </w:rPr>
  </w:style>
  <w:style w:type="paragraph" w:customStyle="1" w:styleId="231">
    <w:name w:val="Основной текст (23)"/>
    <w:basedOn w:val="a"/>
    <w:link w:val="230"/>
    <w:rsid w:val="00424B44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sz w:val="18"/>
      <w:szCs w:val="18"/>
    </w:rPr>
  </w:style>
  <w:style w:type="paragraph" w:customStyle="1" w:styleId="251">
    <w:name w:val="Основной текст (25)"/>
    <w:basedOn w:val="a"/>
    <w:link w:val="250"/>
    <w:rsid w:val="00424B44"/>
    <w:pPr>
      <w:shd w:val="clear" w:color="auto" w:fill="FFFFFF"/>
      <w:spacing w:before="240" w:after="60" w:line="206" w:lineRule="exact"/>
      <w:jc w:val="right"/>
    </w:pPr>
    <w:rPr>
      <w:rFonts w:ascii="Book Antiqua" w:eastAsia="Book Antiqua" w:hAnsi="Book Antiqua" w:cs="Book Antiqua"/>
      <w:spacing w:val="10"/>
      <w:sz w:val="14"/>
      <w:szCs w:val="14"/>
    </w:rPr>
  </w:style>
  <w:style w:type="paragraph" w:customStyle="1" w:styleId="261">
    <w:name w:val="Основной текст (26)"/>
    <w:basedOn w:val="a"/>
    <w:link w:val="26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6"/>
      <w:szCs w:val="16"/>
    </w:rPr>
  </w:style>
  <w:style w:type="paragraph" w:customStyle="1" w:styleId="331">
    <w:name w:val="Основной текст (33)"/>
    <w:basedOn w:val="a"/>
    <w:link w:val="330"/>
    <w:rsid w:val="00424B44"/>
    <w:pPr>
      <w:shd w:val="clear" w:color="auto" w:fill="FFFFFF"/>
      <w:spacing w:line="0" w:lineRule="atLeast"/>
    </w:pPr>
    <w:rPr>
      <w:sz w:val="16"/>
      <w:szCs w:val="16"/>
    </w:rPr>
  </w:style>
  <w:style w:type="paragraph" w:customStyle="1" w:styleId="341">
    <w:name w:val="Основной текст (34)"/>
    <w:basedOn w:val="a"/>
    <w:link w:val="340"/>
    <w:rsid w:val="00424B44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pacing w:val="-10"/>
      <w:sz w:val="20"/>
      <w:szCs w:val="20"/>
    </w:rPr>
  </w:style>
  <w:style w:type="paragraph" w:customStyle="1" w:styleId="271">
    <w:name w:val="Основной текст (27)"/>
    <w:basedOn w:val="a"/>
    <w:link w:val="270"/>
    <w:rsid w:val="00424B44"/>
    <w:pPr>
      <w:shd w:val="clear" w:color="auto" w:fill="FFFFFF"/>
      <w:spacing w:after="180" w:line="139" w:lineRule="exact"/>
      <w:ind w:hanging="1000"/>
    </w:pPr>
    <w:rPr>
      <w:rFonts w:ascii="Book Antiqua" w:eastAsia="Book Antiqua" w:hAnsi="Book Antiqua" w:cs="Book Antiqua"/>
      <w:i/>
      <w:iCs/>
      <w:spacing w:val="10"/>
      <w:sz w:val="17"/>
      <w:szCs w:val="17"/>
    </w:rPr>
  </w:style>
  <w:style w:type="paragraph" w:customStyle="1" w:styleId="281">
    <w:name w:val="Основной текст (28)"/>
    <w:basedOn w:val="a"/>
    <w:link w:val="280"/>
    <w:rsid w:val="00424B44"/>
    <w:pPr>
      <w:shd w:val="clear" w:color="auto" w:fill="FFFFFF"/>
      <w:spacing w:after="300" w:line="0" w:lineRule="atLeast"/>
    </w:pPr>
    <w:rPr>
      <w:rFonts w:ascii="Book Antiqua" w:eastAsia="Book Antiqua" w:hAnsi="Book Antiqua" w:cs="Book Antiqua"/>
      <w:sz w:val="16"/>
      <w:szCs w:val="16"/>
    </w:rPr>
  </w:style>
  <w:style w:type="paragraph" w:customStyle="1" w:styleId="291">
    <w:name w:val="Основной текст (29)"/>
    <w:basedOn w:val="a"/>
    <w:link w:val="290"/>
    <w:rsid w:val="00424B4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sz w:val="23"/>
      <w:szCs w:val="23"/>
    </w:rPr>
  </w:style>
  <w:style w:type="paragraph" w:customStyle="1" w:styleId="301">
    <w:name w:val="Основной текст (30)"/>
    <w:basedOn w:val="a"/>
    <w:link w:val="300"/>
    <w:rsid w:val="00424B44"/>
    <w:pPr>
      <w:shd w:val="clear" w:color="auto" w:fill="FFFFFF"/>
      <w:spacing w:line="0" w:lineRule="atLeast"/>
      <w:jc w:val="both"/>
    </w:pPr>
    <w:rPr>
      <w:rFonts w:ascii="Consolas" w:eastAsia="Consolas" w:hAnsi="Consolas" w:cs="Consolas"/>
      <w:i/>
      <w:iCs/>
      <w:spacing w:val="-20"/>
      <w:sz w:val="18"/>
      <w:szCs w:val="18"/>
    </w:rPr>
  </w:style>
  <w:style w:type="paragraph" w:customStyle="1" w:styleId="75">
    <w:name w:val="Заголовок №7"/>
    <w:basedOn w:val="a"/>
    <w:link w:val="71"/>
    <w:rsid w:val="00424B44"/>
    <w:pPr>
      <w:shd w:val="clear" w:color="auto" w:fill="FFFFFF"/>
      <w:spacing w:before="120" w:after="120" w:line="240" w:lineRule="exact"/>
      <w:jc w:val="center"/>
      <w:outlineLvl w:val="6"/>
    </w:pPr>
    <w:rPr>
      <w:rFonts w:ascii="Constantia" w:eastAsia="Constantia" w:hAnsi="Constantia" w:cs="Constantia"/>
      <w:spacing w:val="20"/>
      <w:sz w:val="18"/>
      <w:szCs w:val="18"/>
    </w:rPr>
  </w:style>
  <w:style w:type="paragraph" w:customStyle="1" w:styleId="67">
    <w:name w:val="Подпись к картинке (6)"/>
    <w:basedOn w:val="a"/>
    <w:link w:val="66"/>
    <w:rsid w:val="00424B44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z w:val="15"/>
      <w:szCs w:val="15"/>
    </w:rPr>
  </w:style>
  <w:style w:type="paragraph" w:customStyle="1" w:styleId="311">
    <w:name w:val="Основной текст (31)"/>
    <w:basedOn w:val="a"/>
    <w:link w:val="310"/>
    <w:rsid w:val="00424B44"/>
    <w:pPr>
      <w:shd w:val="clear" w:color="auto" w:fill="FFFFFF"/>
      <w:spacing w:line="0" w:lineRule="atLeast"/>
    </w:pPr>
    <w:rPr>
      <w:rFonts w:ascii="Consolas" w:eastAsia="Consolas" w:hAnsi="Consolas" w:cs="Consolas"/>
      <w:sz w:val="11"/>
      <w:szCs w:val="11"/>
    </w:rPr>
  </w:style>
  <w:style w:type="paragraph" w:customStyle="1" w:styleId="321">
    <w:name w:val="Основной текст (32)"/>
    <w:basedOn w:val="a"/>
    <w:link w:val="320"/>
    <w:rsid w:val="00424B44"/>
    <w:pPr>
      <w:shd w:val="clear" w:color="auto" w:fill="FFFFFF"/>
      <w:spacing w:before="180" w:line="0" w:lineRule="atLeast"/>
    </w:pPr>
    <w:rPr>
      <w:rFonts w:ascii="Consolas" w:eastAsia="Consolas" w:hAnsi="Consolas" w:cs="Consolas"/>
      <w:sz w:val="12"/>
      <w:szCs w:val="12"/>
    </w:rPr>
  </w:style>
  <w:style w:type="paragraph" w:customStyle="1" w:styleId="351">
    <w:name w:val="Основной текст (35)"/>
    <w:basedOn w:val="a"/>
    <w:link w:val="35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pacing w:val="10"/>
      <w:sz w:val="16"/>
      <w:szCs w:val="16"/>
    </w:rPr>
  </w:style>
  <w:style w:type="paragraph" w:customStyle="1" w:styleId="361">
    <w:name w:val="Основной текст (36)"/>
    <w:basedOn w:val="a"/>
    <w:link w:val="360"/>
    <w:rsid w:val="00424B44"/>
    <w:pPr>
      <w:shd w:val="clear" w:color="auto" w:fill="FFFFFF"/>
      <w:spacing w:line="240" w:lineRule="exact"/>
    </w:pPr>
    <w:rPr>
      <w:rFonts w:ascii="Book Antiqua" w:eastAsia="Book Antiqua" w:hAnsi="Book Antiqua" w:cs="Book Antiqua"/>
      <w:spacing w:val="-10"/>
      <w:sz w:val="10"/>
      <w:szCs w:val="10"/>
    </w:rPr>
  </w:style>
  <w:style w:type="paragraph" w:customStyle="1" w:styleId="370">
    <w:name w:val="Основной текст (37)"/>
    <w:basedOn w:val="a"/>
    <w:link w:val="37"/>
    <w:rsid w:val="00424B44"/>
    <w:pPr>
      <w:shd w:val="clear" w:color="auto" w:fill="FFFFFF"/>
      <w:spacing w:line="0" w:lineRule="atLeast"/>
    </w:pPr>
    <w:rPr>
      <w:rFonts w:ascii="Century Gothic" w:eastAsia="Century Gothic" w:hAnsi="Century Gothic" w:cs="Century Gothic"/>
      <w:i/>
      <w:iCs/>
      <w:spacing w:val="-20"/>
      <w:sz w:val="18"/>
      <w:szCs w:val="18"/>
    </w:rPr>
  </w:style>
  <w:style w:type="paragraph" w:customStyle="1" w:styleId="77">
    <w:name w:val="Подпись к картинке (7)"/>
    <w:basedOn w:val="a"/>
    <w:link w:val="76"/>
    <w:rsid w:val="00424B44"/>
    <w:pPr>
      <w:shd w:val="clear" w:color="auto" w:fill="FFFFFF"/>
      <w:spacing w:line="509" w:lineRule="exact"/>
      <w:jc w:val="both"/>
    </w:pPr>
    <w:rPr>
      <w:rFonts w:ascii="Book Antiqua" w:eastAsia="Book Antiqua" w:hAnsi="Book Antiqua" w:cs="Book Antiqua"/>
      <w:sz w:val="16"/>
      <w:szCs w:val="16"/>
    </w:rPr>
  </w:style>
  <w:style w:type="paragraph" w:customStyle="1" w:styleId="82">
    <w:name w:val="Подпись к картинке (8)"/>
    <w:basedOn w:val="a"/>
    <w:link w:val="81"/>
    <w:rsid w:val="00424B44"/>
    <w:pPr>
      <w:shd w:val="clear" w:color="auto" w:fill="FFFFFF"/>
      <w:spacing w:line="130" w:lineRule="exact"/>
      <w:jc w:val="center"/>
    </w:pPr>
    <w:rPr>
      <w:rFonts w:ascii="Constantia" w:eastAsia="Constantia" w:hAnsi="Constantia" w:cs="Constantia"/>
      <w:sz w:val="14"/>
      <w:szCs w:val="14"/>
    </w:rPr>
  </w:style>
  <w:style w:type="paragraph" w:customStyle="1" w:styleId="380">
    <w:name w:val="Основной текст (38)"/>
    <w:basedOn w:val="a"/>
    <w:link w:val="38"/>
    <w:rsid w:val="00424B44"/>
    <w:pPr>
      <w:shd w:val="clear" w:color="auto" w:fill="FFFFFF"/>
      <w:spacing w:after="360" w:line="0" w:lineRule="atLeast"/>
    </w:pPr>
    <w:rPr>
      <w:rFonts w:ascii="Book Antiqua" w:eastAsia="Book Antiqua" w:hAnsi="Book Antiqua" w:cs="Book Antiqua"/>
      <w:sz w:val="13"/>
      <w:szCs w:val="13"/>
    </w:rPr>
  </w:style>
  <w:style w:type="paragraph" w:customStyle="1" w:styleId="390">
    <w:name w:val="Основной текст (39)"/>
    <w:basedOn w:val="a"/>
    <w:link w:val="39"/>
    <w:rsid w:val="00424B44"/>
    <w:pPr>
      <w:shd w:val="clear" w:color="auto" w:fill="FFFFFF"/>
      <w:spacing w:before="360" w:line="187" w:lineRule="exact"/>
    </w:pPr>
    <w:rPr>
      <w:rFonts w:ascii="Book Antiqua" w:eastAsia="Book Antiqua" w:hAnsi="Book Antiqua" w:cs="Book Antiqua"/>
      <w:sz w:val="14"/>
      <w:szCs w:val="14"/>
    </w:rPr>
  </w:style>
  <w:style w:type="paragraph" w:customStyle="1" w:styleId="3c">
    <w:name w:val="Заголовок №3"/>
    <w:basedOn w:val="a"/>
    <w:link w:val="3b"/>
    <w:rsid w:val="00424B44"/>
    <w:pPr>
      <w:shd w:val="clear" w:color="auto" w:fill="FFFFFF"/>
      <w:spacing w:after="120" w:line="168" w:lineRule="exact"/>
      <w:jc w:val="center"/>
      <w:outlineLvl w:val="2"/>
    </w:pPr>
    <w:rPr>
      <w:rFonts w:ascii="Constantia" w:eastAsia="Constantia" w:hAnsi="Constantia" w:cs="Constantia"/>
      <w:b/>
      <w:bCs/>
      <w:w w:val="60"/>
      <w:sz w:val="29"/>
      <w:szCs w:val="29"/>
    </w:rPr>
  </w:style>
  <w:style w:type="paragraph" w:customStyle="1" w:styleId="401">
    <w:name w:val="Основной текст (40)"/>
    <w:basedOn w:val="a"/>
    <w:link w:val="400"/>
    <w:rsid w:val="00424B44"/>
    <w:pPr>
      <w:shd w:val="clear" w:color="auto" w:fill="FFFFFF"/>
      <w:spacing w:before="120" w:after="120" w:line="0" w:lineRule="atLeast"/>
    </w:pPr>
    <w:rPr>
      <w:rFonts w:ascii="Book Antiqua" w:eastAsia="Book Antiqua" w:hAnsi="Book Antiqua" w:cs="Book Antiqua"/>
      <w:sz w:val="17"/>
      <w:szCs w:val="17"/>
    </w:rPr>
  </w:style>
  <w:style w:type="paragraph" w:customStyle="1" w:styleId="9c">
    <w:name w:val="Подпись к картинке (9)"/>
    <w:basedOn w:val="a"/>
    <w:link w:val="9b"/>
    <w:rsid w:val="00424B44"/>
    <w:pPr>
      <w:shd w:val="clear" w:color="auto" w:fill="FFFFFF"/>
      <w:spacing w:line="0" w:lineRule="atLeast"/>
    </w:pPr>
    <w:rPr>
      <w:i/>
      <w:iCs/>
      <w:sz w:val="13"/>
      <w:szCs w:val="13"/>
    </w:rPr>
  </w:style>
  <w:style w:type="paragraph" w:customStyle="1" w:styleId="102">
    <w:name w:val="Подпись к картинке (10)"/>
    <w:basedOn w:val="a"/>
    <w:link w:val="101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pacing w:val="-10"/>
      <w:sz w:val="14"/>
      <w:szCs w:val="14"/>
    </w:rPr>
  </w:style>
  <w:style w:type="paragraph" w:customStyle="1" w:styleId="411">
    <w:name w:val="Основной текст (41)"/>
    <w:basedOn w:val="a"/>
    <w:link w:val="410"/>
    <w:rsid w:val="00424B44"/>
    <w:pPr>
      <w:shd w:val="clear" w:color="auto" w:fill="FFFFFF"/>
      <w:spacing w:line="0" w:lineRule="atLeast"/>
    </w:pPr>
    <w:rPr>
      <w:i/>
      <w:iCs/>
      <w:sz w:val="13"/>
      <w:szCs w:val="13"/>
    </w:rPr>
  </w:style>
  <w:style w:type="paragraph" w:customStyle="1" w:styleId="424">
    <w:name w:val="Основной текст (42)"/>
    <w:basedOn w:val="a"/>
    <w:link w:val="423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pacing w:val="-10"/>
      <w:sz w:val="14"/>
      <w:szCs w:val="14"/>
    </w:rPr>
  </w:style>
  <w:style w:type="paragraph" w:customStyle="1" w:styleId="113">
    <w:name w:val="Подпись к картинке (11)"/>
    <w:basedOn w:val="a"/>
    <w:link w:val="112"/>
    <w:rsid w:val="00424B44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z w:val="16"/>
      <w:szCs w:val="16"/>
    </w:rPr>
  </w:style>
  <w:style w:type="paragraph" w:customStyle="1" w:styleId="451">
    <w:name w:val="Основной текст (45)"/>
    <w:basedOn w:val="a"/>
    <w:link w:val="450"/>
    <w:rsid w:val="00424B44"/>
    <w:pPr>
      <w:shd w:val="clear" w:color="auto" w:fill="FFFFFF"/>
      <w:spacing w:line="0" w:lineRule="atLeast"/>
    </w:pPr>
    <w:rPr>
      <w:rFonts w:ascii="SimHei" w:eastAsia="SimHei" w:hAnsi="SimHei" w:cs="SimHei"/>
      <w:b/>
      <w:bCs/>
      <w:i/>
      <w:iCs/>
      <w:sz w:val="23"/>
      <w:szCs w:val="23"/>
    </w:rPr>
  </w:style>
  <w:style w:type="paragraph" w:customStyle="1" w:styleId="461">
    <w:name w:val="Основной текст (46)"/>
    <w:basedOn w:val="a"/>
    <w:link w:val="46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25"/>
      <w:szCs w:val="25"/>
    </w:rPr>
  </w:style>
  <w:style w:type="paragraph" w:customStyle="1" w:styleId="431">
    <w:name w:val="Основной текст (43)"/>
    <w:basedOn w:val="a"/>
    <w:link w:val="430"/>
    <w:rsid w:val="00424B44"/>
    <w:pPr>
      <w:shd w:val="clear" w:color="auto" w:fill="FFFFFF"/>
      <w:spacing w:after="720" w:line="0" w:lineRule="atLeast"/>
      <w:jc w:val="both"/>
    </w:pPr>
    <w:rPr>
      <w:rFonts w:ascii="Consolas" w:eastAsia="Consolas" w:hAnsi="Consolas" w:cs="Consolas"/>
      <w:i/>
      <w:iCs/>
      <w:sz w:val="16"/>
      <w:szCs w:val="16"/>
    </w:rPr>
  </w:style>
  <w:style w:type="paragraph" w:customStyle="1" w:styleId="441">
    <w:name w:val="Основной текст (44)"/>
    <w:basedOn w:val="a"/>
    <w:link w:val="440"/>
    <w:rsid w:val="00424B44"/>
    <w:pPr>
      <w:shd w:val="clear" w:color="auto" w:fill="FFFFFF"/>
      <w:spacing w:before="720" w:line="158" w:lineRule="exact"/>
      <w:jc w:val="both"/>
    </w:pPr>
    <w:rPr>
      <w:rFonts w:ascii="Book Antiqua" w:eastAsia="Book Antiqua" w:hAnsi="Book Antiqua" w:cs="Book Antiqua"/>
      <w:sz w:val="15"/>
      <w:szCs w:val="15"/>
    </w:rPr>
  </w:style>
  <w:style w:type="paragraph" w:customStyle="1" w:styleId="471">
    <w:name w:val="Основной текст (47)"/>
    <w:basedOn w:val="a"/>
    <w:link w:val="47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00"/>
      <w:szCs w:val="100"/>
    </w:rPr>
  </w:style>
  <w:style w:type="paragraph" w:customStyle="1" w:styleId="481">
    <w:name w:val="Основной текст (48)"/>
    <w:basedOn w:val="a"/>
    <w:link w:val="480"/>
    <w:rsid w:val="00424B44"/>
    <w:pPr>
      <w:shd w:val="clear" w:color="auto" w:fill="FFFFFF"/>
      <w:spacing w:line="125" w:lineRule="exact"/>
      <w:jc w:val="both"/>
    </w:pPr>
    <w:rPr>
      <w:rFonts w:ascii="Book Antiqua" w:eastAsia="Book Antiqua" w:hAnsi="Book Antiqua" w:cs="Book Antiqua"/>
      <w:sz w:val="14"/>
      <w:szCs w:val="14"/>
    </w:rPr>
  </w:style>
  <w:style w:type="paragraph" w:customStyle="1" w:styleId="aff6">
    <w:name w:val="Оглавление"/>
    <w:basedOn w:val="a"/>
    <w:link w:val="aff5"/>
    <w:rsid w:val="00424B44"/>
    <w:pPr>
      <w:shd w:val="clear" w:color="auto" w:fill="FFFFFF"/>
      <w:spacing w:before="120" w:line="173" w:lineRule="exact"/>
    </w:pPr>
    <w:rPr>
      <w:rFonts w:ascii="Book Antiqua" w:eastAsia="Book Antiqua" w:hAnsi="Book Antiqua" w:cs="Book Antiqua"/>
      <w:sz w:val="15"/>
      <w:szCs w:val="15"/>
    </w:rPr>
  </w:style>
  <w:style w:type="paragraph" w:customStyle="1" w:styleId="491">
    <w:name w:val="Основной текст (49)"/>
    <w:basedOn w:val="a"/>
    <w:link w:val="49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6"/>
      <w:szCs w:val="16"/>
    </w:rPr>
  </w:style>
  <w:style w:type="paragraph" w:customStyle="1" w:styleId="501">
    <w:name w:val="Основной текст (50)"/>
    <w:basedOn w:val="a"/>
    <w:link w:val="500"/>
    <w:rsid w:val="00424B44"/>
    <w:pPr>
      <w:shd w:val="clear" w:color="auto" w:fill="FFFFFF"/>
      <w:spacing w:line="0" w:lineRule="atLeast"/>
    </w:pPr>
    <w:rPr>
      <w:sz w:val="16"/>
      <w:szCs w:val="16"/>
    </w:rPr>
  </w:style>
  <w:style w:type="paragraph" w:customStyle="1" w:styleId="aff9">
    <w:name w:val="Подпись к таблице"/>
    <w:basedOn w:val="a"/>
    <w:link w:val="aff8"/>
    <w:rsid w:val="00424B44"/>
    <w:pPr>
      <w:shd w:val="clear" w:color="auto" w:fill="FFFFFF"/>
      <w:spacing w:line="130" w:lineRule="exact"/>
      <w:ind w:firstLine="380"/>
    </w:pPr>
    <w:rPr>
      <w:rFonts w:ascii="Book Antiqua" w:eastAsia="Book Antiqua" w:hAnsi="Book Antiqua" w:cs="Book Antiqua"/>
      <w:sz w:val="13"/>
      <w:szCs w:val="13"/>
    </w:rPr>
  </w:style>
  <w:style w:type="paragraph" w:customStyle="1" w:styleId="511">
    <w:name w:val="Основной текст (51)"/>
    <w:basedOn w:val="a"/>
    <w:link w:val="510"/>
    <w:rsid w:val="00424B44"/>
    <w:pPr>
      <w:shd w:val="clear" w:color="auto" w:fill="FFFFFF"/>
      <w:spacing w:before="240" w:after="240" w:line="0" w:lineRule="atLeast"/>
      <w:ind w:firstLine="260"/>
      <w:jc w:val="both"/>
    </w:pPr>
    <w:rPr>
      <w:rFonts w:ascii="Constantia" w:eastAsia="Constantia" w:hAnsi="Constantia" w:cs="Constantia"/>
      <w:spacing w:val="20"/>
      <w:sz w:val="18"/>
      <w:szCs w:val="18"/>
    </w:rPr>
  </w:style>
  <w:style w:type="paragraph" w:customStyle="1" w:styleId="523">
    <w:name w:val="Основной текст (52)"/>
    <w:basedOn w:val="a"/>
    <w:link w:val="522"/>
    <w:rsid w:val="00424B44"/>
    <w:pPr>
      <w:shd w:val="clear" w:color="auto" w:fill="FFFFFF"/>
      <w:spacing w:before="300" w:line="125" w:lineRule="exact"/>
    </w:pPr>
    <w:rPr>
      <w:rFonts w:ascii="Book Antiqua" w:eastAsia="Book Antiqua" w:hAnsi="Book Antiqua" w:cs="Book Antiqua"/>
      <w:sz w:val="12"/>
      <w:szCs w:val="12"/>
    </w:rPr>
  </w:style>
  <w:style w:type="paragraph" w:customStyle="1" w:styleId="541">
    <w:name w:val="Основной текст (54)"/>
    <w:basedOn w:val="a"/>
    <w:link w:val="540"/>
    <w:rsid w:val="00424B44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9"/>
      <w:szCs w:val="19"/>
    </w:rPr>
  </w:style>
  <w:style w:type="paragraph" w:customStyle="1" w:styleId="531">
    <w:name w:val="Основной текст (53)"/>
    <w:basedOn w:val="a"/>
    <w:link w:val="530"/>
    <w:rsid w:val="00424B44"/>
    <w:pPr>
      <w:shd w:val="clear" w:color="auto" w:fill="FFFFFF"/>
      <w:spacing w:line="0" w:lineRule="atLeast"/>
    </w:pPr>
    <w:rPr>
      <w:rFonts w:ascii="Constantia" w:eastAsia="Constantia" w:hAnsi="Constantia" w:cs="Constantia"/>
      <w:sz w:val="14"/>
      <w:szCs w:val="14"/>
    </w:rPr>
  </w:style>
  <w:style w:type="paragraph" w:customStyle="1" w:styleId="223">
    <w:name w:val="Заголовок №2 (2)"/>
    <w:basedOn w:val="a"/>
    <w:link w:val="222"/>
    <w:rsid w:val="00424B44"/>
    <w:pPr>
      <w:shd w:val="clear" w:color="auto" w:fill="FFFFFF"/>
      <w:spacing w:after="120" w:line="0" w:lineRule="atLeast"/>
      <w:outlineLvl w:val="1"/>
    </w:pPr>
    <w:rPr>
      <w:rFonts w:ascii="Book Antiqua" w:eastAsia="Book Antiqua" w:hAnsi="Book Antiqua" w:cs="Book Antiqua"/>
      <w:i/>
      <w:iCs/>
      <w:sz w:val="19"/>
      <w:szCs w:val="19"/>
    </w:rPr>
  </w:style>
  <w:style w:type="paragraph" w:customStyle="1" w:styleId="122">
    <w:name w:val="Заголовок №1 (2)"/>
    <w:basedOn w:val="a"/>
    <w:link w:val="121"/>
    <w:rsid w:val="00424B44"/>
    <w:pPr>
      <w:shd w:val="clear" w:color="auto" w:fill="FFFFFF"/>
      <w:spacing w:before="120" w:after="120" w:line="0" w:lineRule="atLeast"/>
      <w:outlineLvl w:val="0"/>
    </w:pPr>
    <w:rPr>
      <w:rFonts w:ascii="Book Antiqua" w:eastAsia="Book Antiqua" w:hAnsi="Book Antiqua" w:cs="Book Antiqua"/>
      <w:sz w:val="19"/>
      <w:szCs w:val="19"/>
    </w:rPr>
  </w:style>
  <w:style w:type="paragraph" w:styleId="affb">
    <w:name w:val="header"/>
    <w:basedOn w:val="a"/>
    <w:link w:val="affc"/>
    <w:uiPriority w:val="99"/>
    <w:semiHidden/>
    <w:unhideWhenUsed/>
    <w:rsid w:val="00A62053"/>
    <w:pPr>
      <w:tabs>
        <w:tab w:val="center" w:pos="4677"/>
        <w:tab w:val="right" w:pos="9355"/>
      </w:tabs>
    </w:pPr>
  </w:style>
  <w:style w:type="character" w:customStyle="1" w:styleId="affc">
    <w:name w:val="Верхний колонтитул Знак"/>
    <w:basedOn w:val="a0"/>
    <w:link w:val="affb"/>
    <w:uiPriority w:val="99"/>
    <w:semiHidden/>
    <w:rsid w:val="00A62053"/>
    <w:rPr>
      <w:color w:val="000000"/>
    </w:rPr>
  </w:style>
  <w:style w:type="paragraph" w:styleId="affd">
    <w:name w:val="footer"/>
    <w:basedOn w:val="a"/>
    <w:link w:val="affe"/>
    <w:uiPriority w:val="99"/>
    <w:semiHidden/>
    <w:unhideWhenUsed/>
    <w:rsid w:val="00A62053"/>
    <w:pPr>
      <w:tabs>
        <w:tab w:val="center" w:pos="4677"/>
        <w:tab w:val="right" w:pos="9355"/>
      </w:tabs>
    </w:pPr>
  </w:style>
  <w:style w:type="character" w:customStyle="1" w:styleId="affe">
    <w:name w:val="Нижний колонтитул Знак"/>
    <w:basedOn w:val="a0"/>
    <w:link w:val="affd"/>
    <w:uiPriority w:val="99"/>
    <w:semiHidden/>
    <w:rsid w:val="00A62053"/>
    <w:rPr>
      <w:color w:val="000000"/>
    </w:rPr>
  </w:style>
  <w:style w:type="paragraph" w:styleId="afff">
    <w:name w:val="Balloon Text"/>
    <w:basedOn w:val="a"/>
    <w:link w:val="afff0"/>
    <w:uiPriority w:val="99"/>
    <w:semiHidden/>
    <w:unhideWhenUsed/>
    <w:rsid w:val="00C42233"/>
    <w:rPr>
      <w:rFonts w:ascii="Tahoma" w:hAnsi="Tahoma" w:cs="Tahoma"/>
      <w:sz w:val="16"/>
      <w:szCs w:val="16"/>
    </w:rPr>
  </w:style>
  <w:style w:type="character" w:customStyle="1" w:styleId="afff0">
    <w:name w:val="Текст выноски Знак"/>
    <w:basedOn w:val="a0"/>
    <w:link w:val="afff"/>
    <w:uiPriority w:val="99"/>
    <w:semiHidden/>
    <w:rsid w:val="00C42233"/>
    <w:rPr>
      <w:rFonts w:ascii="Tahoma" w:hAnsi="Tahoma" w:cs="Tahoma"/>
      <w:color w:val="000000"/>
      <w:sz w:val="16"/>
      <w:szCs w:val="16"/>
    </w:rPr>
  </w:style>
  <w:style w:type="character" w:styleId="afff1">
    <w:name w:val="Placeholder Text"/>
    <w:basedOn w:val="a0"/>
    <w:uiPriority w:val="99"/>
    <w:semiHidden/>
    <w:rsid w:val="003F39F6"/>
    <w:rPr>
      <w:color w:val="808080"/>
    </w:rPr>
  </w:style>
  <w:style w:type="table" w:styleId="afff2">
    <w:name w:val="Table Grid"/>
    <w:basedOn w:val="a1"/>
    <w:uiPriority w:val="59"/>
    <w:rsid w:val="00D043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3">
    <w:name w:val="footnote text"/>
    <w:basedOn w:val="a"/>
    <w:link w:val="afff4"/>
    <w:uiPriority w:val="99"/>
    <w:semiHidden/>
    <w:unhideWhenUsed/>
    <w:rsid w:val="0059634A"/>
    <w:rPr>
      <w:sz w:val="20"/>
      <w:szCs w:val="20"/>
    </w:rPr>
  </w:style>
  <w:style w:type="character" w:customStyle="1" w:styleId="afff4">
    <w:name w:val="Текст сноски Знак"/>
    <w:basedOn w:val="a0"/>
    <w:link w:val="afff3"/>
    <w:uiPriority w:val="99"/>
    <w:semiHidden/>
    <w:rsid w:val="0059634A"/>
    <w:rPr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jpeg" TargetMode="External"/><Relationship Id="rId26" Type="http://schemas.openxmlformats.org/officeDocument/2006/relationships/image" Target="media/image11.jpeg" TargetMode="External"/><Relationship Id="rId39" Type="http://schemas.openxmlformats.org/officeDocument/2006/relationships/footer" Target="footer12.xml"/><Relationship Id="rId21" Type="http://schemas.openxmlformats.org/officeDocument/2006/relationships/image" Target="media/image7.jpeg"/><Relationship Id="rId34" Type="http://schemas.openxmlformats.org/officeDocument/2006/relationships/image" Target="media/image11.jpeg"/><Relationship Id="rId42" Type="http://schemas.openxmlformats.org/officeDocument/2006/relationships/footer" Target="footer14.xml"/><Relationship Id="rId47" Type="http://schemas.openxmlformats.org/officeDocument/2006/relationships/image" Target="media/image19.jpeg" TargetMode="External"/><Relationship Id="rId50" Type="http://schemas.openxmlformats.org/officeDocument/2006/relationships/footer" Target="footer18.xml"/><Relationship Id="rId55" Type="http://schemas.openxmlformats.org/officeDocument/2006/relationships/image" Target="media/image17.jpeg"/><Relationship Id="rId63" Type="http://schemas.openxmlformats.org/officeDocument/2006/relationships/footer" Target="footer21.xml"/><Relationship Id="rId68" Type="http://schemas.openxmlformats.org/officeDocument/2006/relationships/footer" Target="footer23.xml"/><Relationship Id="rId76" Type="http://schemas.openxmlformats.org/officeDocument/2006/relationships/image" Target="media/image24.jpeg"/><Relationship Id="rId84" Type="http://schemas.openxmlformats.org/officeDocument/2006/relationships/image" Target="media/image28.jpeg"/><Relationship Id="rId89" Type="http://schemas.openxmlformats.org/officeDocument/2006/relationships/footer" Target="footer32.xml"/><Relationship Id="rId7" Type="http://schemas.openxmlformats.org/officeDocument/2006/relationships/footer" Target="footer1.xml"/><Relationship Id="rId71" Type="http://schemas.openxmlformats.org/officeDocument/2006/relationships/footer" Target="footer26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footer" Target="footer8.xml"/><Relationship Id="rId11" Type="http://schemas.openxmlformats.org/officeDocument/2006/relationships/image" Target="media/image2.jpeg"/><Relationship Id="rId24" Type="http://schemas.openxmlformats.org/officeDocument/2006/relationships/footer" Target="footer7.xml"/><Relationship Id="rId32" Type="http://schemas.openxmlformats.org/officeDocument/2006/relationships/image" Target="media/image10.jpeg"/><Relationship Id="rId37" Type="http://schemas.openxmlformats.org/officeDocument/2006/relationships/image" Target="media/image17.jpeg" TargetMode="External"/><Relationship Id="rId40" Type="http://schemas.openxmlformats.org/officeDocument/2006/relationships/footer" Target="footer13.xml"/><Relationship Id="rId45" Type="http://schemas.openxmlformats.org/officeDocument/2006/relationships/image" Target="media/image13.jpeg"/><Relationship Id="rId53" Type="http://schemas.openxmlformats.org/officeDocument/2006/relationships/image" Target="media/image20.jpeg" TargetMode="External"/><Relationship Id="rId58" Type="http://schemas.openxmlformats.org/officeDocument/2006/relationships/image" Target="media/image19.jpeg"/><Relationship Id="rId66" Type="http://schemas.openxmlformats.org/officeDocument/2006/relationships/image" Target="media/image30.jpeg" TargetMode="External"/><Relationship Id="rId74" Type="http://schemas.openxmlformats.org/officeDocument/2006/relationships/image" Target="media/image23.jpeg"/><Relationship Id="rId79" Type="http://schemas.openxmlformats.org/officeDocument/2006/relationships/image" Target="media/image34.jpeg" TargetMode="External"/><Relationship Id="rId87" Type="http://schemas.openxmlformats.org/officeDocument/2006/relationships/footer" Target="footer30.xml"/><Relationship Id="rId5" Type="http://schemas.openxmlformats.org/officeDocument/2006/relationships/footnotes" Target="footnotes.xml"/><Relationship Id="rId61" Type="http://schemas.openxmlformats.org/officeDocument/2006/relationships/image" Target="media/image29.jpeg" TargetMode="External"/><Relationship Id="rId82" Type="http://schemas.openxmlformats.org/officeDocument/2006/relationships/image" Target="media/image27.jpeg"/><Relationship Id="rId90" Type="http://schemas.openxmlformats.org/officeDocument/2006/relationships/header" Target="header3.xml"/><Relationship Id="rId19" Type="http://schemas.openxmlformats.org/officeDocument/2006/relationships/image" Target="media/image6.jpeg"/><Relationship Id="rId14" Type="http://schemas.openxmlformats.org/officeDocument/2006/relationships/footer" Target="footer4.xml"/><Relationship Id="rId22" Type="http://schemas.openxmlformats.org/officeDocument/2006/relationships/image" Target="media/image10.jpeg" TargetMode="External"/><Relationship Id="rId27" Type="http://schemas.openxmlformats.org/officeDocument/2006/relationships/image" Target="media/image9.jpeg"/><Relationship Id="rId30" Type="http://schemas.openxmlformats.org/officeDocument/2006/relationships/footer" Target="footer9.xml"/><Relationship Id="rId35" Type="http://schemas.openxmlformats.org/officeDocument/2006/relationships/image" Target="media/image16.jpeg" TargetMode="External"/><Relationship Id="rId43" Type="http://schemas.openxmlformats.org/officeDocument/2006/relationships/footer" Target="footer15.xml"/><Relationship Id="rId48" Type="http://schemas.openxmlformats.org/officeDocument/2006/relationships/header" Target="header2.xml"/><Relationship Id="rId56" Type="http://schemas.openxmlformats.org/officeDocument/2006/relationships/image" Target="media/image23.jpeg" TargetMode="External"/><Relationship Id="rId64" Type="http://schemas.openxmlformats.org/officeDocument/2006/relationships/footer" Target="footer22.xml"/><Relationship Id="rId69" Type="http://schemas.openxmlformats.org/officeDocument/2006/relationships/footer" Target="footer24.xml"/><Relationship Id="rId77" Type="http://schemas.openxmlformats.org/officeDocument/2006/relationships/image" Target="media/image32.jpeg" TargetMode="External"/><Relationship Id="rId8" Type="http://schemas.openxmlformats.org/officeDocument/2006/relationships/footer" Target="footer2.xml"/><Relationship Id="rId51" Type="http://schemas.openxmlformats.org/officeDocument/2006/relationships/footer" Target="footer19.xml"/><Relationship Id="rId72" Type="http://schemas.openxmlformats.org/officeDocument/2006/relationships/footer" Target="footer27.xml"/><Relationship Id="rId80" Type="http://schemas.openxmlformats.org/officeDocument/2006/relationships/image" Target="media/image26.jpeg"/><Relationship Id="rId85" Type="http://schemas.openxmlformats.org/officeDocument/2006/relationships/image" Target="media/image36.jpeg" TargetMode="Externa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image" Target="media/image13.jpeg" TargetMode="External"/><Relationship Id="rId38" Type="http://schemas.openxmlformats.org/officeDocument/2006/relationships/footer" Target="footer11.xml"/><Relationship Id="rId46" Type="http://schemas.openxmlformats.org/officeDocument/2006/relationships/image" Target="media/image14.jpeg"/><Relationship Id="rId59" Type="http://schemas.openxmlformats.org/officeDocument/2006/relationships/image" Target="media/image27.jpeg" TargetMode="External"/><Relationship Id="rId67" Type="http://schemas.openxmlformats.org/officeDocument/2006/relationships/image" Target="media/image22.jpeg"/><Relationship Id="rId20" Type="http://schemas.openxmlformats.org/officeDocument/2006/relationships/image" Target="media/image5.jpeg" TargetMode="External"/><Relationship Id="rId41" Type="http://schemas.openxmlformats.org/officeDocument/2006/relationships/header" Target="header1.xml"/><Relationship Id="rId54" Type="http://schemas.openxmlformats.org/officeDocument/2006/relationships/image" Target="media/image16.jpeg"/><Relationship Id="rId62" Type="http://schemas.openxmlformats.org/officeDocument/2006/relationships/footer" Target="footer20.xml"/><Relationship Id="rId70" Type="http://schemas.openxmlformats.org/officeDocument/2006/relationships/footer" Target="footer25.xml"/><Relationship Id="rId75" Type="http://schemas.openxmlformats.org/officeDocument/2006/relationships/image" Target="media/image33.jpeg" TargetMode="External"/><Relationship Id="rId83" Type="http://schemas.openxmlformats.org/officeDocument/2006/relationships/image" Target="media/image37.jpeg" TargetMode="External"/><Relationship Id="rId88" Type="http://schemas.openxmlformats.org/officeDocument/2006/relationships/footer" Target="footer3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6.xml"/><Relationship Id="rId28" Type="http://schemas.openxmlformats.org/officeDocument/2006/relationships/image" Target="media/image12.jpeg" TargetMode="External"/><Relationship Id="rId36" Type="http://schemas.openxmlformats.org/officeDocument/2006/relationships/image" Target="media/image12.jpeg"/><Relationship Id="rId49" Type="http://schemas.openxmlformats.org/officeDocument/2006/relationships/footer" Target="footer17.xml"/><Relationship Id="rId57" Type="http://schemas.openxmlformats.org/officeDocument/2006/relationships/image" Target="media/image18.jpeg"/><Relationship Id="rId10" Type="http://schemas.openxmlformats.org/officeDocument/2006/relationships/image" Target="media/image1.jpeg" TargetMode="External"/><Relationship Id="rId31" Type="http://schemas.openxmlformats.org/officeDocument/2006/relationships/footer" Target="footer10.xml"/><Relationship Id="rId44" Type="http://schemas.openxmlformats.org/officeDocument/2006/relationships/footer" Target="footer16.xml"/><Relationship Id="rId52" Type="http://schemas.openxmlformats.org/officeDocument/2006/relationships/image" Target="media/image15.jpeg"/><Relationship Id="rId60" Type="http://schemas.openxmlformats.org/officeDocument/2006/relationships/image" Target="media/image20.jpeg"/><Relationship Id="rId65" Type="http://schemas.openxmlformats.org/officeDocument/2006/relationships/image" Target="media/image21.jpeg"/><Relationship Id="rId73" Type="http://schemas.openxmlformats.org/officeDocument/2006/relationships/footer" Target="footer28.xml"/><Relationship Id="rId78" Type="http://schemas.openxmlformats.org/officeDocument/2006/relationships/image" Target="media/image25.jpeg"/><Relationship Id="rId81" Type="http://schemas.openxmlformats.org/officeDocument/2006/relationships/image" Target="media/image35.jpeg" TargetMode="External"/><Relationship Id="rId86" Type="http://schemas.openxmlformats.org/officeDocument/2006/relationships/footer" Target="footer29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71EDCA-66E7-4C20-B67A-7F31BEE32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60</Pages>
  <Words>12784</Words>
  <Characters>72870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21</cp:revision>
  <dcterms:created xsi:type="dcterms:W3CDTF">2013-06-04T16:09:00Z</dcterms:created>
  <dcterms:modified xsi:type="dcterms:W3CDTF">2013-06-05T09:40:00Z</dcterms:modified>
</cp:coreProperties>
</file>